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B7971" w:rsidRPr="00FB7971" w:rsidP="00FB7971">
      <w:pPr>
        <w:tabs>
          <w:tab w:val="center" w:pos="5000"/>
        </w:tabs>
        <w:suppressAutoHyphens/>
        <w:spacing w:before="120" w:after="40"/>
        <w:ind w:left="80" w:right="60"/>
        <w:jc w:val="center"/>
        <w:rPr>
          <w:spacing w:val="0"/>
          <w:sz w:val="18"/>
        </w:rPr>
      </w:pPr>
    </w:p>
    <w:p w:rsidR="00FB7971" w:rsidRPr="00FB7971" w:rsidP="00FB7971">
      <w:pPr>
        <w:tabs>
          <w:tab w:val="center" w:pos="5000"/>
        </w:tabs>
        <w:spacing w:before="120" w:after="40"/>
        <w:ind w:left="80" w:right="60"/>
        <w:jc w:val="center"/>
        <w:rPr>
          <w:b/>
          <w:sz w:val="18"/>
          <w:szCs w:val="52"/>
        </w:rPr>
      </w:pPr>
      <w:r w:rsidRPr="00FB7971">
        <w:rPr>
          <w:b/>
          <w:spacing w:val="0"/>
          <w:sz w:val="18"/>
          <w:szCs w:val="52"/>
        </w:rPr>
        <w:t>TÜRKİYE BÜYÜK MİLLET MECLİSİ</w:t>
      </w:r>
    </w:p>
    <w:p w:rsidR="00FB7971" w:rsidRPr="00FB7971" w:rsidP="00FB7971">
      <w:pPr>
        <w:tabs>
          <w:tab w:val="center" w:pos="4980"/>
        </w:tabs>
        <w:spacing w:before="120" w:after="40"/>
        <w:ind w:left="80" w:right="60"/>
        <w:jc w:val="center"/>
        <w:rPr>
          <w:b/>
          <w:spacing w:val="60"/>
          <w:sz w:val="18"/>
          <w:szCs w:val="60"/>
        </w:rPr>
      </w:pPr>
      <w:r w:rsidRPr="00FB7971">
        <w:rPr>
          <w:b/>
          <w:spacing w:val="0"/>
          <w:sz w:val="18"/>
          <w:szCs w:val="52"/>
        </w:rPr>
        <w:t>TUTANAK DERGİSİ</w:t>
      </w:r>
    </w:p>
    <w:p w:rsidR="00FB7971" w:rsidRPr="00FB7971" w:rsidP="00FB7971">
      <w:pPr>
        <w:tabs>
          <w:tab w:val="center" w:pos="5380"/>
        </w:tabs>
        <w:ind w:left="80" w:right="60"/>
        <w:jc w:val="center"/>
        <w:rPr>
          <w:b/>
          <w:spacing w:val="60"/>
          <w:sz w:val="18"/>
          <w:szCs w:val="60"/>
        </w:rPr>
      </w:pPr>
    </w:p>
    <w:p w:rsidR="00FB7971" w:rsidRPr="00FB7971" w:rsidP="00FB7971">
      <w:pPr>
        <w:tabs>
          <w:tab w:val="center" w:pos="5040"/>
        </w:tabs>
        <w:ind w:left="80" w:right="60"/>
        <w:jc w:val="center"/>
        <w:rPr>
          <w:b/>
          <w:sz w:val="18"/>
          <w:szCs w:val="28"/>
        </w:rPr>
      </w:pPr>
      <w:r w:rsidRPr="00FB7971">
        <w:rPr>
          <w:b/>
          <w:spacing w:val="0"/>
          <w:sz w:val="18"/>
          <w:szCs w:val="28"/>
        </w:rPr>
        <w:t>70’inci Birleşim</w:t>
      </w:r>
    </w:p>
    <w:p w:rsidR="00FB7971" w:rsidRPr="00FB7971" w:rsidP="00FB7971">
      <w:pPr>
        <w:tabs>
          <w:tab w:val="center" w:pos="5000"/>
        </w:tabs>
        <w:suppressAutoHyphens/>
        <w:ind w:left="80" w:right="60"/>
        <w:jc w:val="center"/>
        <w:rPr>
          <w:b/>
          <w:sz w:val="18"/>
          <w:szCs w:val="28"/>
        </w:rPr>
      </w:pPr>
      <w:r w:rsidRPr="00FB7971">
        <w:rPr>
          <w:b/>
          <w:spacing w:val="0"/>
          <w:sz w:val="18"/>
          <w:szCs w:val="28"/>
        </w:rPr>
        <w:t>4 Nisan 2024 Perşembe</w:t>
      </w:r>
    </w:p>
    <w:p w:rsidR="00FB7971" w:rsidRPr="00FB7971" w:rsidP="00FB7971">
      <w:pPr>
        <w:tabs>
          <w:tab w:val="center" w:pos="5000"/>
        </w:tabs>
        <w:suppressAutoHyphens/>
        <w:ind w:left="80" w:right="60"/>
        <w:jc w:val="center"/>
        <w:rPr>
          <w:b/>
          <w:i/>
          <w:sz w:val="18"/>
        </w:rPr>
      </w:pPr>
    </w:p>
    <w:p w:rsidR="00FB7971" w:rsidRPr="00FB7971" w:rsidP="00FB7971">
      <w:pPr>
        <w:tabs>
          <w:tab w:val="center" w:pos="5000"/>
        </w:tabs>
        <w:suppressAutoHyphens/>
        <w:ind w:left="79" w:right="62"/>
        <w:jc w:val="center"/>
        <w:rPr>
          <w:i/>
          <w:sz w:val="18"/>
        </w:rPr>
      </w:pPr>
      <w:r w:rsidRPr="00FB7971">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FB7971" w:rsidRPr="00FB7971" w:rsidP="00FB7971">
      <w:pPr>
        <w:tabs>
          <w:tab w:val="center" w:pos="5000"/>
        </w:tabs>
        <w:suppressAutoHyphens/>
        <w:ind w:left="80" w:right="60"/>
        <w:jc w:val="center"/>
        <w:rPr>
          <w:b/>
          <w:sz w:val="18"/>
        </w:rPr>
      </w:pPr>
    </w:p>
    <w:p w:rsidR="00FB7971" w:rsidRPr="00FB7971" w:rsidP="00FB7971">
      <w:pPr>
        <w:tabs>
          <w:tab w:val="center" w:pos="5000"/>
        </w:tabs>
        <w:suppressAutoHyphens/>
        <w:ind w:left="80" w:right="60"/>
        <w:jc w:val="center"/>
        <w:rPr>
          <w:b/>
          <w:sz w:val="18"/>
        </w:rPr>
      </w:pPr>
    </w:p>
    <w:p w:rsidR="00FB7971" w:rsidRPr="00FB7971" w:rsidP="00FB7971">
      <w:pPr>
        <w:tabs>
          <w:tab w:val="center" w:pos="5000"/>
        </w:tabs>
        <w:suppressAutoHyphens/>
        <w:ind w:left="80" w:right="60"/>
        <w:jc w:val="center"/>
        <w:rPr>
          <w:b/>
          <w:sz w:val="18"/>
        </w:rPr>
      </w:pPr>
      <w:r w:rsidRPr="00FB7971">
        <w:rPr>
          <w:b/>
          <w:spacing w:val="0"/>
          <w:sz w:val="18"/>
        </w:rPr>
        <w:t>İÇİNDEKİLER</w:t>
      </w:r>
    </w:p>
    <w:p w:rsidR="00FB7971" w:rsidRPr="00FB7971" w:rsidP="00FB7971">
      <w:pPr>
        <w:tabs>
          <w:tab w:val="center" w:pos="5380"/>
        </w:tabs>
        <w:suppressAutoHyphens/>
        <w:ind w:left="80" w:right="60"/>
        <w:jc w:val="center"/>
        <w:rPr>
          <w:b/>
          <w:sz w:val="18"/>
        </w:rPr>
      </w:pPr>
    </w:p>
    <w:p w:rsidR="00FB7971" w:rsidRPr="00FB7971" w:rsidP="00FB7971">
      <w:pPr>
        <w:tabs>
          <w:tab w:val="center" w:pos="5100"/>
        </w:tabs>
        <w:suppressAutoHyphens/>
        <w:ind w:left="80" w:right="60"/>
        <w:jc w:val="center"/>
        <w:rPr>
          <w:sz w:val="18"/>
        </w:rPr>
      </w:pPr>
    </w:p>
    <w:p w:rsidR="00FB7971" w:rsidRPr="00FB7971" w:rsidP="00FB7971">
      <w:pPr>
        <w:tabs>
          <w:tab w:val="center" w:pos="5100"/>
        </w:tabs>
        <w:suppressAutoHyphens/>
        <w:ind w:left="80" w:right="60"/>
        <w:jc w:val="center"/>
        <w:rPr>
          <w:sz w:val="18"/>
        </w:rPr>
      </w:pPr>
    </w:p>
    <w:p w:rsidR="00FB7971" w:rsidRPr="00FB7971" w:rsidP="00FB7971">
      <w:pPr>
        <w:tabs>
          <w:tab w:val="center" w:pos="5100"/>
        </w:tabs>
        <w:suppressAutoHyphens/>
        <w:ind w:left="80" w:right="60"/>
        <w:jc w:val="center"/>
        <w:rPr>
          <w:sz w:val="18"/>
        </w:rPr>
      </w:pPr>
    </w:p>
    <w:p w:rsidR="00FB7971" w:rsidRPr="00FB7971" w:rsidP="00FB7971">
      <w:pPr>
        <w:tabs>
          <w:tab w:val="center" w:pos="5100"/>
        </w:tabs>
        <w:suppressAutoHyphens/>
        <w:ind w:left="80" w:right="60" w:firstLine="760"/>
        <w:jc w:val="both"/>
        <w:rPr>
          <w:sz w:val="18"/>
        </w:rPr>
      </w:pPr>
      <w:r w:rsidRPr="00FB7971">
        <w:rPr>
          <w:spacing w:val="0"/>
          <w:sz w:val="18"/>
        </w:rPr>
        <w:t>I.- GEÇEN TUTANAK ÖZETİ</w:t>
      </w:r>
    </w:p>
    <w:p w:rsidR="00FB7971" w:rsidRPr="00FB7971" w:rsidP="00FB7971">
      <w:pPr>
        <w:tabs>
          <w:tab w:val="center" w:pos="5100"/>
        </w:tabs>
        <w:suppressAutoHyphens/>
        <w:ind w:left="80" w:right="60" w:firstLine="760"/>
        <w:jc w:val="both"/>
        <w:rPr>
          <w:sz w:val="18"/>
        </w:rPr>
      </w:pPr>
      <w:r w:rsidRPr="00FB7971">
        <w:rPr>
          <w:spacing w:val="0"/>
          <w:sz w:val="18"/>
        </w:rPr>
        <w:t>II.- GELEN KÂĞITLAR</w:t>
      </w:r>
    </w:p>
    <w:p w:rsidR="00FB7971" w:rsidRPr="00FB7971" w:rsidP="00FB7971">
      <w:pPr>
        <w:tabs>
          <w:tab w:val="center" w:pos="5100"/>
        </w:tabs>
        <w:suppressAutoHyphens/>
        <w:ind w:left="80" w:right="60" w:firstLine="760"/>
        <w:jc w:val="both"/>
        <w:rPr>
          <w:sz w:val="18"/>
        </w:rPr>
      </w:pPr>
      <w:r w:rsidRPr="00FB7971">
        <w:rPr>
          <w:spacing w:val="0"/>
          <w:sz w:val="18"/>
        </w:rPr>
        <w:t>III.- YAZILI SORULAR VE CEVAPLARI</w:t>
      </w:r>
    </w:p>
    <w:p w:rsidR="00FB7971" w:rsidRPr="00FB7971" w:rsidP="00FB7971">
      <w:pPr>
        <w:tabs>
          <w:tab w:val="center" w:pos="5100"/>
        </w:tabs>
        <w:suppressAutoHyphens/>
        <w:ind w:left="80" w:right="60" w:firstLine="760"/>
        <w:jc w:val="both"/>
        <w:rPr>
          <w:sz w:val="18"/>
        </w:rPr>
      </w:pPr>
      <w:r w:rsidRPr="00FB7971">
        <w:rPr>
          <w:spacing w:val="0"/>
          <w:sz w:val="18"/>
        </w:rPr>
        <w:t>1.- Balıkesir Milletvekili Burak Dalgın'ın, Cumhurbaşkanlığına bağlı ofis başkanlıklarına yapılacak atamalara ilişkin sorusu ve Cumhurbaşkanı Yardımcısı Cevdet Yılmaz'ın cevabı (7/9934)</w:t>
      </w:r>
    </w:p>
    <w:p w:rsidR="00FB7971" w:rsidRPr="00FB7971" w:rsidP="00FB7971">
      <w:pPr>
        <w:tabs>
          <w:tab w:val="center" w:pos="5100"/>
        </w:tabs>
        <w:suppressAutoHyphens/>
        <w:ind w:left="80" w:right="60" w:firstLine="760"/>
        <w:jc w:val="both"/>
        <w:rPr>
          <w:sz w:val="18"/>
        </w:rPr>
      </w:pPr>
      <w:r w:rsidRPr="00FB7971">
        <w:rPr>
          <w:spacing w:val="0"/>
          <w:sz w:val="18"/>
        </w:rPr>
        <w:t xml:space="preserve">2.- Diyarbakır Milletvekili Mustafa Sezgin Tanrıkulu'nun, TCDD'nin gerçekleştirdiği görevde yükselme sınavı ile ilgili iddialara ilişkin sorusu ve Ulaştırma ve Altyapı Bakanı Abdulkadir Uraloğlu'nun cevabı (7/10253) </w:t>
      </w:r>
    </w:p>
    <w:p w:rsidR="00FB7971" w:rsidRPr="00FB7971" w:rsidP="00FB7971">
      <w:pPr>
        <w:tabs>
          <w:tab w:val="center" w:pos="5100"/>
        </w:tabs>
        <w:suppressAutoHyphens/>
        <w:ind w:left="80" w:right="60" w:firstLine="760"/>
        <w:jc w:val="both"/>
        <w:rPr>
          <w:sz w:val="18"/>
        </w:rPr>
      </w:pPr>
      <w:r w:rsidRPr="00FB7971">
        <w:rPr>
          <w:spacing w:val="0"/>
          <w:sz w:val="18"/>
        </w:rPr>
        <w:t xml:space="preserve">3.- Denizli Milletvekili Yasin Öztürk'ün, örtülü ödenekten yapılan harcamalara ilişkin sorusu ve Cumhurbaşkanı Yardımcısı Cevdet Yılmaz'ın cevabı (7/10255) </w:t>
      </w:r>
    </w:p>
    <w:p w:rsidR="00FB7971" w:rsidRPr="00FB7971" w:rsidP="00FB7971">
      <w:pPr>
        <w:tabs>
          <w:tab w:val="center" w:pos="5100"/>
        </w:tabs>
        <w:suppressAutoHyphens/>
        <w:ind w:left="80" w:right="60" w:firstLine="760"/>
        <w:jc w:val="both"/>
        <w:rPr>
          <w:sz w:val="18"/>
        </w:rPr>
      </w:pPr>
      <w:r w:rsidRPr="00FB7971">
        <w:rPr>
          <w:spacing w:val="0"/>
          <w:sz w:val="18"/>
        </w:rPr>
        <w:t>4.- İstanbul Milletvekili Doğan Bekin'in, dijital uygulamalar aracılığıyla kullanılan taşıma sistemlerinin denetimine ilişkin sorusu ve Sanayi ve Teknoloji Bakanı Mehmet Fatih Kacır'ın cevabı (7/10351)</w:t>
      </w:r>
    </w:p>
    <w:p w:rsidR="00FB7971" w:rsidRPr="00FB7971" w:rsidP="00FB7971">
      <w:pPr>
        <w:tabs>
          <w:tab w:val="center" w:pos="5100"/>
        </w:tabs>
        <w:suppressAutoHyphens/>
        <w:ind w:left="80" w:right="60" w:firstLine="760"/>
        <w:jc w:val="both"/>
        <w:rPr>
          <w:sz w:val="18"/>
        </w:rPr>
      </w:pPr>
      <w:r w:rsidRPr="00FB7971">
        <w:rPr>
          <w:spacing w:val="0"/>
          <w:sz w:val="18"/>
        </w:rPr>
        <w:t>5.- Diyarbakır Milletvekili Mustafa Sezgin Tanrıkulu'n</w:t>
      </w:r>
      <w:r w:rsidRPr="00FB7971">
        <w:rPr>
          <w:spacing w:val="0"/>
          <w:sz w:val="18"/>
        </w:rPr>
        <w:t xml:space="preserve">un, Cumhurbaşkanlığına bağlı kuruluşlarda çalışan personele dair çeşitli verilere ilişkin sorusu ve Cumhurbaşkanı Yardımcısı Cevdet Yılmaz'ın cevabı (7/10366) </w:t>
      </w:r>
    </w:p>
    <w:p w:rsidR="00FB7971" w:rsidRPr="00FB7971" w:rsidP="00FB7971">
      <w:pPr>
        <w:tabs>
          <w:tab w:val="center" w:pos="5100"/>
        </w:tabs>
        <w:suppressAutoHyphens/>
        <w:ind w:left="80" w:right="60" w:firstLine="760"/>
        <w:jc w:val="both"/>
        <w:rPr>
          <w:sz w:val="18"/>
        </w:rPr>
      </w:pPr>
      <w:r w:rsidRPr="00FB7971">
        <w:rPr>
          <w:spacing w:val="0"/>
          <w:sz w:val="18"/>
        </w:rPr>
        <w:t xml:space="preserve">6.- Şanlıurfa Milletvekili Mahmut Tanal'ın, Şanlıurfa'da bulunan Evren Sanayi Sitesinde yaşanan elektrik ve su kesintilerine ilişkin sorusu ve Sanayi ve Teknoloji Bakanı Mehmet Fatih Kacır'ın cevabı (7/10688) </w:t>
      </w:r>
    </w:p>
    <w:p w:rsidR="00FB7971" w:rsidRPr="00FB7971" w:rsidP="00FB7971">
      <w:pPr>
        <w:tabs>
          <w:tab w:val="center" w:pos="5100"/>
        </w:tabs>
        <w:suppressAutoHyphens/>
        <w:ind w:left="80" w:right="60" w:firstLine="760"/>
        <w:jc w:val="both"/>
        <w:rPr>
          <w:sz w:val="18"/>
        </w:rPr>
      </w:pPr>
      <w:r w:rsidRPr="00FB7971">
        <w:rPr>
          <w:spacing w:val="0"/>
          <w:sz w:val="18"/>
        </w:rPr>
        <w:t>7.- Şanlıurfa Milletvekili Mahmut Tanal'ın, Şanlıurfa'nın Akçakale ilçesine bağlı Akdiken Mahallesi'nde yaşanan elektrik kesintilerine ilişkin sorusu ve Sanayi ve Teknoloji Bakanı Mehmet Fatih Kacır'ın cevabı (7/10894)</w:t>
      </w:r>
    </w:p>
    <w:p w:rsidR="00241B5A" w:rsidRPr="00FB7971" w:rsidP="00FB7971">
      <w:pPr>
        <w:widowControl w:val="0"/>
        <w:suppressAutoHyphens/>
        <w:ind w:left="40" w:right="40" w:hanging="40"/>
        <w:jc w:val="center"/>
        <w:rPr>
          <w:rFonts w:ascii="Arial" w:hAnsi="Arial" w:cs="Arial"/>
          <w:spacing w:val="32"/>
          <w:sz w:val="18"/>
        </w:rPr>
      </w:pPr>
      <w:r w:rsidRPr="00FB7971" w:rsidR="001710BF">
        <w:rPr>
          <w:rFonts w:ascii="Arial" w:hAnsi="Arial" w:cs="Arial"/>
          <w:spacing w:val="0"/>
          <w:sz w:val="18"/>
        </w:rPr>
        <w:t>4</w:t>
      </w:r>
      <w:r w:rsidRPr="00FB7971">
        <w:rPr>
          <w:rFonts w:ascii="Arial" w:hAnsi="Arial" w:cs="Arial"/>
          <w:spacing w:val="0"/>
          <w:sz w:val="18"/>
        </w:rPr>
        <w:t xml:space="preserve"> Nisan 2024 </w:t>
      </w:r>
      <w:r w:rsidRPr="00FB7971" w:rsidR="001710BF">
        <w:rPr>
          <w:rFonts w:ascii="Arial" w:hAnsi="Arial" w:cs="Arial"/>
          <w:spacing w:val="0"/>
          <w:sz w:val="18"/>
        </w:rPr>
        <w:t>Perşembe</w:t>
      </w:r>
    </w:p>
    <w:p w:rsidR="00241B5A" w:rsidRPr="00FB7971" w:rsidP="00FB7971">
      <w:pPr>
        <w:widowControl w:val="0"/>
        <w:suppressAutoHyphens/>
        <w:ind w:left="40" w:right="40" w:hanging="40"/>
        <w:jc w:val="center"/>
        <w:rPr>
          <w:rFonts w:ascii="Arial" w:hAnsi="Arial" w:cs="Arial"/>
          <w:spacing w:val="32"/>
          <w:sz w:val="18"/>
        </w:rPr>
      </w:pPr>
      <w:r w:rsidRPr="00FB7971">
        <w:rPr>
          <w:rFonts w:ascii="Arial" w:hAnsi="Arial" w:cs="Arial"/>
          <w:spacing w:val="0"/>
          <w:sz w:val="18"/>
        </w:rPr>
        <w:t>BİRİNCİ OTURUM</w:t>
      </w:r>
    </w:p>
    <w:p w:rsidR="00241B5A" w:rsidRPr="00FB7971" w:rsidP="00FB7971">
      <w:pPr>
        <w:widowControl w:val="0"/>
        <w:suppressAutoHyphens/>
        <w:ind w:left="40" w:right="40" w:hanging="40"/>
        <w:jc w:val="center"/>
        <w:rPr>
          <w:rFonts w:ascii="Arial" w:hAnsi="Arial" w:cs="Arial"/>
          <w:spacing w:val="32"/>
          <w:sz w:val="18"/>
        </w:rPr>
      </w:pPr>
      <w:r w:rsidRPr="00FB7971">
        <w:rPr>
          <w:rFonts w:ascii="Arial" w:hAnsi="Arial" w:cs="Arial"/>
          <w:spacing w:val="0"/>
          <w:sz w:val="18"/>
        </w:rPr>
        <w:t>Açılma Saati: 14.0</w:t>
      </w:r>
      <w:r w:rsidRPr="00FB7971" w:rsidR="00A43260">
        <w:rPr>
          <w:rFonts w:ascii="Arial" w:hAnsi="Arial" w:cs="Arial"/>
          <w:spacing w:val="0"/>
          <w:sz w:val="18"/>
        </w:rPr>
        <w:t>2</w:t>
      </w:r>
    </w:p>
    <w:p w:rsidR="00241B5A" w:rsidRPr="00FB7971" w:rsidP="00FB7971">
      <w:pPr>
        <w:widowControl w:val="0"/>
        <w:suppressAutoHyphens/>
        <w:ind w:left="40" w:right="40" w:hanging="40"/>
        <w:jc w:val="center"/>
        <w:rPr>
          <w:rFonts w:ascii="Arial" w:hAnsi="Arial" w:cs="Arial"/>
          <w:spacing w:val="32"/>
          <w:sz w:val="18"/>
        </w:rPr>
      </w:pPr>
      <w:r w:rsidRPr="00FB7971">
        <w:rPr>
          <w:rFonts w:ascii="Arial" w:hAnsi="Arial" w:cs="Arial"/>
          <w:spacing w:val="0"/>
          <w:sz w:val="18"/>
        </w:rPr>
        <w:t>BAŞKAN: Başkan Vekili Gülizar BİÇER KARACA</w:t>
      </w:r>
    </w:p>
    <w:p w:rsidR="00241B5A" w:rsidRPr="00FB7971" w:rsidP="00FB7971">
      <w:pPr>
        <w:widowControl w:val="0"/>
        <w:suppressAutoHyphens/>
        <w:ind w:left="40" w:right="40" w:hanging="40"/>
        <w:jc w:val="center"/>
        <w:rPr>
          <w:rFonts w:ascii="Arial" w:hAnsi="Arial" w:cs="Arial"/>
          <w:spacing w:val="32"/>
          <w:sz w:val="18"/>
        </w:rPr>
      </w:pPr>
      <w:r w:rsidRPr="00FB7971">
        <w:rPr>
          <w:rFonts w:ascii="Arial" w:hAnsi="Arial" w:cs="Arial"/>
          <w:spacing w:val="0"/>
          <w:sz w:val="18"/>
        </w:rPr>
        <w:t>-----0-----</w:t>
      </w:r>
    </w:p>
    <w:p w:rsidR="00241B5A" w:rsidRPr="00FB7971" w:rsidP="00FB7971">
      <w:pPr>
        <w:pStyle w:val="GENELKURUL"/>
        <w:spacing w:line="240" w:lineRule="auto"/>
        <w:rPr>
          <w:sz w:val="18"/>
        </w:rPr>
      </w:pPr>
      <w:r w:rsidRPr="00FB7971">
        <w:rPr>
          <w:spacing w:val="0"/>
          <w:sz w:val="18"/>
        </w:rPr>
        <w:t xml:space="preserve">BAŞKAN – Türkiye Büyük Millet Meclisinin </w:t>
      </w:r>
      <w:r w:rsidRPr="00FB7971" w:rsidR="001710BF">
        <w:rPr>
          <w:spacing w:val="0"/>
          <w:sz w:val="18"/>
        </w:rPr>
        <w:t>70</w:t>
      </w:r>
      <w:r w:rsidRPr="00FB7971" w:rsidR="00935E33">
        <w:rPr>
          <w:spacing w:val="0"/>
          <w:sz w:val="18"/>
        </w:rPr>
        <w:t>’</w:t>
      </w:r>
      <w:r w:rsidRPr="00FB7971" w:rsidR="001710BF">
        <w:rPr>
          <w:spacing w:val="0"/>
          <w:sz w:val="18"/>
        </w:rPr>
        <w:t>i</w:t>
      </w:r>
      <w:r w:rsidRPr="00FB7971" w:rsidR="00935E33">
        <w:rPr>
          <w:spacing w:val="0"/>
          <w:sz w:val="18"/>
        </w:rPr>
        <w:t>nc</w:t>
      </w:r>
      <w:r w:rsidRPr="00FB7971" w:rsidR="001710BF">
        <w:rPr>
          <w:spacing w:val="0"/>
          <w:sz w:val="18"/>
        </w:rPr>
        <w:t>i</w:t>
      </w:r>
      <w:r w:rsidRPr="00FB7971">
        <w:rPr>
          <w:spacing w:val="0"/>
          <w:sz w:val="18"/>
        </w:rPr>
        <w:t xml:space="preserve"> Birleşimini açıyorum.</w:t>
      </w:r>
    </w:p>
    <w:p w:rsidR="00241B5A" w:rsidRPr="00FB7971" w:rsidP="00FB7971">
      <w:pPr>
        <w:pStyle w:val="GENELKURUL"/>
        <w:spacing w:line="240" w:lineRule="auto"/>
        <w:rPr>
          <w:sz w:val="18"/>
        </w:rPr>
      </w:pPr>
      <w:r w:rsidRPr="00FB7971">
        <w:rPr>
          <w:spacing w:val="0"/>
          <w:sz w:val="18"/>
        </w:rPr>
        <w:t>Başkanlık</w:t>
      </w:r>
      <w:r w:rsidRPr="00FB7971" w:rsidR="00332E7E">
        <w:rPr>
          <w:spacing w:val="0"/>
          <w:sz w:val="18"/>
        </w:rPr>
        <w:t xml:space="preserve"> </w:t>
      </w:r>
      <w:r w:rsidRPr="00FB7971">
        <w:rPr>
          <w:spacing w:val="0"/>
          <w:sz w:val="18"/>
        </w:rPr>
        <w:t>Divanı</w:t>
      </w:r>
      <w:r w:rsidRPr="00FB7971" w:rsidR="00332E7E">
        <w:rPr>
          <w:spacing w:val="0"/>
          <w:sz w:val="18"/>
        </w:rPr>
        <w:t xml:space="preserve"> </w:t>
      </w:r>
      <w:r w:rsidRPr="00FB7971">
        <w:rPr>
          <w:spacing w:val="0"/>
          <w:sz w:val="18"/>
        </w:rPr>
        <w:t xml:space="preserve">teşekkül etmediğinden çalışmalarımıza başlayamıyoruz. </w:t>
      </w:r>
    </w:p>
    <w:p w:rsidR="00241B5A" w:rsidRPr="00FB7971" w:rsidP="00FB7971">
      <w:pPr>
        <w:pStyle w:val="GENELKURUL"/>
        <w:spacing w:line="240" w:lineRule="auto"/>
        <w:rPr>
          <w:sz w:val="18"/>
        </w:rPr>
      </w:pPr>
      <w:r w:rsidRPr="00FB7971">
        <w:rPr>
          <w:spacing w:val="0"/>
          <w:sz w:val="18"/>
        </w:rPr>
        <w:t xml:space="preserve">Bu nedenle, denetim konularını ve kanun teklifleri ile komisyonlardan gelen diğer işleri sırasıyla görüşmek için </w:t>
      </w:r>
      <w:r w:rsidRPr="00FB7971" w:rsidR="00A43260">
        <w:rPr>
          <w:spacing w:val="0"/>
          <w:sz w:val="18"/>
        </w:rPr>
        <w:t>16</w:t>
      </w:r>
      <w:r w:rsidRPr="00FB7971">
        <w:rPr>
          <w:spacing w:val="0"/>
          <w:sz w:val="18"/>
        </w:rPr>
        <w:t xml:space="preserve"> Nisan 2024 </w:t>
      </w:r>
      <w:r w:rsidRPr="00FB7971" w:rsidR="00A43260">
        <w:rPr>
          <w:spacing w:val="0"/>
          <w:sz w:val="18"/>
        </w:rPr>
        <w:t xml:space="preserve">Salı </w:t>
      </w:r>
      <w:r w:rsidRPr="00FB7971">
        <w:rPr>
          <w:spacing w:val="0"/>
          <w:sz w:val="18"/>
        </w:rPr>
        <w:t>günü saat 1</w:t>
      </w:r>
      <w:r w:rsidRPr="00FB7971" w:rsidR="00A43260">
        <w:rPr>
          <w:spacing w:val="0"/>
          <w:sz w:val="18"/>
        </w:rPr>
        <w:t>5</w:t>
      </w:r>
      <w:r w:rsidRPr="00FB7971">
        <w:rPr>
          <w:spacing w:val="0"/>
          <w:sz w:val="18"/>
        </w:rPr>
        <w:t xml:space="preserve">.00’te toplanmak üzere birleşimi kapatıyorum. </w:t>
      </w:r>
    </w:p>
    <w:p w:rsidR="00241B5A" w:rsidRPr="00FB7971" w:rsidP="00FB7971">
      <w:pPr>
        <w:widowControl w:val="0"/>
        <w:suppressAutoHyphens/>
        <w:ind w:left="40" w:right="40" w:firstLine="811"/>
        <w:jc w:val="right"/>
        <w:rPr>
          <w:rFonts w:ascii="Arial" w:hAnsi="Arial" w:cs="Arial"/>
          <w:spacing w:val="32"/>
          <w:sz w:val="18"/>
        </w:rPr>
      </w:pPr>
      <w:r w:rsidRPr="00FB7971">
        <w:rPr>
          <w:rFonts w:ascii="Arial" w:hAnsi="Arial" w:cs="Arial"/>
          <w:spacing w:val="0"/>
          <w:sz w:val="18"/>
        </w:rPr>
        <w:t>Kapanma Saati: 14.0</w:t>
      </w:r>
      <w:r w:rsidRPr="00FB7971" w:rsidR="00A43260">
        <w:rPr>
          <w:rFonts w:ascii="Arial" w:hAnsi="Arial" w:cs="Arial"/>
          <w:spacing w:val="0"/>
          <w:sz w:val="18"/>
        </w:rPr>
        <w:t>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041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32F"/>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2BF"/>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2F7"/>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6F9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A63"/>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6B3"/>
    <w:rsid w:val="001218A5"/>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CA3"/>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F4"/>
    <w:rsid w:val="00170872"/>
    <w:rsid w:val="00170ECA"/>
    <w:rsid w:val="00171095"/>
    <w:rsid w:val="001710BF"/>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0B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6972"/>
    <w:rsid w:val="001C73C4"/>
    <w:rsid w:val="001C744E"/>
    <w:rsid w:val="001C76F3"/>
    <w:rsid w:val="001D0A15"/>
    <w:rsid w:val="001D1067"/>
    <w:rsid w:val="001D1EFE"/>
    <w:rsid w:val="001D26A3"/>
    <w:rsid w:val="001D301B"/>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934"/>
    <w:rsid w:val="001E7F11"/>
    <w:rsid w:val="001F0224"/>
    <w:rsid w:val="001F0307"/>
    <w:rsid w:val="001F0454"/>
    <w:rsid w:val="001F057E"/>
    <w:rsid w:val="001F0899"/>
    <w:rsid w:val="001F090D"/>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9DB"/>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6CF6"/>
    <w:rsid w:val="00220ED7"/>
    <w:rsid w:val="00221FAF"/>
    <w:rsid w:val="0022244A"/>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2C7"/>
    <w:rsid w:val="002366F5"/>
    <w:rsid w:val="0023677A"/>
    <w:rsid w:val="00237942"/>
    <w:rsid w:val="00237F9B"/>
    <w:rsid w:val="002400AE"/>
    <w:rsid w:val="002407EA"/>
    <w:rsid w:val="00240ED5"/>
    <w:rsid w:val="00241B5A"/>
    <w:rsid w:val="00242B1E"/>
    <w:rsid w:val="00242BFE"/>
    <w:rsid w:val="002435DB"/>
    <w:rsid w:val="0024365E"/>
    <w:rsid w:val="00243FFC"/>
    <w:rsid w:val="0024410D"/>
    <w:rsid w:val="00245A54"/>
    <w:rsid w:val="0024642D"/>
    <w:rsid w:val="00246ABE"/>
    <w:rsid w:val="00246B93"/>
    <w:rsid w:val="00246C79"/>
    <w:rsid w:val="00246E97"/>
    <w:rsid w:val="00246ED2"/>
    <w:rsid w:val="00247451"/>
    <w:rsid w:val="00247F5D"/>
    <w:rsid w:val="00250609"/>
    <w:rsid w:val="00250780"/>
    <w:rsid w:val="00250998"/>
    <w:rsid w:val="002510E9"/>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87"/>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410"/>
    <w:rsid w:val="0027358F"/>
    <w:rsid w:val="002738E5"/>
    <w:rsid w:val="00273901"/>
    <w:rsid w:val="00273A50"/>
    <w:rsid w:val="0027489F"/>
    <w:rsid w:val="00274DF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29"/>
    <w:rsid w:val="002C67D1"/>
    <w:rsid w:val="002C7004"/>
    <w:rsid w:val="002C703F"/>
    <w:rsid w:val="002C77BC"/>
    <w:rsid w:val="002C7AB2"/>
    <w:rsid w:val="002D0AC0"/>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105"/>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6F5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06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7E"/>
    <w:rsid w:val="00332EBB"/>
    <w:rsid w:val="00333829"/>
    <w:rsid w:val="00333E2D"/>
    <w:rsid w:val="00334777"/>
    <w:rsid w:val="0033485F"/>
    <w:rsid w:val="00334AFA"/>
    <w:rsid w:val="00334E30"/>
    <w:rsid w:val="00335149"/>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F7C"/>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5D7"/>
    <w:rsid w:val="003809A9"/>
    <w:rsid w:val="00380A2A"/>
    <w:rsid w:val="00380AF4"/>
    <w:rsid w:val="00381001"/>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B7E"/>
    <w:rsid w:val="00394DFD"/>
    <w:rsid w:val="00395470"/>
    <w:rsid w:val="0039551F"/>
    <w:rsid w:val="0039556A"/>
    <w:rsid w:val="0039575C"/>
    <w:rsid w:val="003972CD"/>
    <w:rsid w:val="003972E3"/>
    <w:rsid w:val="003A05D1"/>
    <w:rsid w:val="003A05E4"/>
    <w:rsid w:val="003A089B"/>
    <w:rsid w:val="003A0D5E"/>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19A"/>
    <w:rsid w:val="003B0395"/>
    <w:rsid w:val="003B066B"/>
    <w:rsid w:val="003B0B34"/>
    <w:rsid w:val="003B0B4E"/>
    <w:rsid w:val="003B1A40"/>
    <w:rsid w:val="003B1E7B"/>
    <w:rsid w:val="003B1FA0"/>
    <w:rsid w:val="003B2562"/>
    <w:rsid w:val="003B32B6"/>
    <w:rsid w:val="003B4438"/>
    <w:rsid w:val="003B47CB"/>
    <w:rsid w:val="003B5735"/>
    <w:rsid w:val="003B6019"/>
    <w:rsid w:val="003B6285"/>
    <w:rsid w:val="003B63EA"/>
    <w:rsid w:val="003B684F"/>
    <w:rsid w:val="003B6902"/>
    <w:rsid w:val="003B76BD"/>
    <w:rsid w:val="003B7761"/>
    <w:rsid w:val="003B781C"/>
    <w:rsid w:val="003B7AF6"/>
    <w:rsid w:val="003C0F14"/>
    <w:rsid w:val="003C10B5"/>
    <w:rsid w:val="003C127B"/>
    <w:rsid w:val="003C13E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6BE"/>
    <w:rsid w:val="003D57C7"/>
    <w:rsid w:val="003D582C"/>
    <w:rsid w:val="003D587E"/>
    <w:rsid w:val="003D6B90"/>
    <w:rsid w:val="003D77C9"/>
    <w:rsid w:val="003E01D1"/>
    <w:rsid w:val="003E256D"/>
    <w:rsid w:val="003E25F4"/>
    <w:rsid w:val="003E3321"/>
    <w:rsid w:val="003E3B87"/>
    <w:rsid w:val="003E3F3C"/>
    <w:rsid w:val="003E436B"/>
    <w:rsid w:val="003E45E5"/>
    <w:rsid w:val="003E4872"/>
    <w:rsid w:val="003E4B02"/>
    <w:rsid w:val="003E530D"/>
    <w:rsid w:val="003E5502"/>
    <w:rsid w:val="003E5A6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C30"/>
    <w:rsid w:val="00424E35"/>
    <w:rsid w:val="00424E6B"/>
    <w:rsid w:val="004256AE"/>
    <w:rsid w:val="004259D6"/>
    <w:rsid w:val="004263A3"/>
    <w:rsid w:val="00427358"/>
    <w:rsid w:val="00427422"/>
    <w:rsid w:val="004274B8"/>
    <w:rsid w:val="0042750B"/>
    <w:rsid w:val="00430D56"/>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16C"/>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B59"/>
    <w:rsid w:val="00485C7B"/>
    <w:rsid w:val="00485F15"/>
    <w:rsid w:val="00486110"/>
    <w:rsid w:val="00486296"/>
    <w:rsid w:val="00486F93"/>
    <w:rsid w:val="00486FA2"/>
    <w:rsid w:val="0048742B"/>
    <w:rsid w:val="00487E2F"/>
    <w:rsid w:val="0049143A"/>
    <w:rsid w:val="00492303"/>
    <w:rsid w:val="0049355E"/>
    <w:rsid w:val="0049369C"/>
    <w:rsid w:val="00495091"/>
    <w:rsid w:val="0049633E"/>
    <w:rsid w:val="00496663"/>
    <w:rsid w:val="00496CE6"/>
    <w:rsid w:val="00496FBE"/>
    <w:rsid w:val="004973F9"/>
    <w:rsid w:val="00497458"/>
    <w:rsid w:val="004977BA"/>
    <w:rsid w:val="00497C82"/>
    <w:rsid w:val="004A03CC"/>
    <w:rsid w:val="004A118A"/>
    <w:rsid w:val="004A15C2"/>
    <w:rsid w:val="004A1956"/>
    <w:rsid w:val="004A2167"/>
    <w:rsid w:val="004A2254"/>
    <w:rsid w:val="004A236C"/>
    <w:rsid w:val="004A2455"/>
    <w:rsid w:val="004A291D"/>
    <w:rsid w:val="004A2FA2"/>
    <w:rsid w:val="004A2FF7"/>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53BD"/>
    <w:rsid w:val="004B5643"/>
    <w:rsid w:val="004B56E2"/>
    <w:rsid w:val="004B5DF1"/>
    <w:rsid w:val="004B5E67"/>
    <w:rsid w:val="004B5E9F"/>
    <w:rsid w:val="004B68FB"/>
    <w:rsid w:val="004B6930"/>
    <w:rsid w:val="004B694D"/>
    <w:rsid w:val="004B6F89"/>
    <w:rsid w:val="004B7AFD"/>
    <w:rsid w:val="004C0723"/>
    <w:rsid w:val="004C1532"/>
    <w:rsid w:val="004C1629"/>
    <w:rsid w:val="004C1634"/>
    <w:rsid w:val="004C20E1"/>
    <w:rsid w:val="004C24F0"/>
    <w:rsid w:val="004C29D9"/>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1CC2"/>
    <w:rsid w:val="004F200F"/>
    <w:rsid w:val="004F2F5C"/>
    <w:rsid w:val="004F3746"/>
    <w:rsid w:val="004F3CF5"/>
    <w:rsid w:val="004F3D05"/>
    <w:rsid w:val="004F486F"/>
    <w:rsid w:val="004F507F"/>
    <w:rsid w:val="004F5379"/>
    <w:rsid w:val="004F5415"/>
    <w:rsid w:val="004F55FE"/>
    <w:rsid w:val="004F5733"/>
    <w:rsid w:val="004F5D74"/>
    <w:rsid w:val="004F6124"/>
    <w:rsid w:val="004F6C13"/>
    <w:rsid w:val="004F7579"/>
    <w:rsid w:val="004F7D62"/>
    <w:rsid w:val="005019A0"/>
    <w:rsid w:val="00501B97"/>
    <w:rsid w:val="00501CBB"/>
    <w:rsid w:val="00502C65"/>
    <w:rsid w:val="00503B52"/>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124"/>
    <w:rsid w:val="0054623D"/>
    <w:rsid w:val="005469CF"/>
    <w:rsid w:val="00546A32"/>
    <w:rsid w:val="00546FC8"/>
    <w:rsid w:val="0054787F"/>
    <w:rsid w:val="005502D9"/>
    <w:rsid w:val="00551068"/>
    <w:rsid w:val="00551B58"/>
    <w:rsid w:val="00552A7F"/>
    <w:rsid w:val="0055303A"/>
    <w:rsid w:val="00553C4C"/>
    <w:rsid w:val="00553F36"/>
    <w:rsid w:val="00554924"/>
    <w:rsid w:val="00554CFD"/>
    <w:rsid w:val="005553E0"/>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32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528"/>
    <w:rsid w:val="00586607"/>
    <w:rsid w:val="00586CB8"/>
    <w:rsid w:val="00586E8C"/>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74A"/>
    <w:rsid w:val="005C4819"/>
    <w:rsid w:val="005C4934"/>
    <w:rsid w:val="005C4BEF"/>
    <w:rsid w:val="005C5E72"/>
    <w:rsid w:val="005C5FBE"/>
    <w:rsid w:val="005C60CC"/>
    <w:rsid w:val="005C6915"/>
    <w:rsid w:val="005C6CA1"/>
    <w:rsid w:val="005C75CD"/>
    <w:rsid w:val="005C7A1A"/>
    <w:rsid w:val="005D01F6"/>
    <w:rsid w:val="005D0D22"/>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940"/>
    <w:rsid w:val="00602BC4"/>
    <w:rsid w:val="00603DD5"/>
    <w:rsid w:val="006041E5"/>
    <w:rsid w:val="0060442A"/>
    <w:rsid w:val="0060452F"/>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67B"/>
    <w:rsid w:val="00630925"/>
    <w:rsid w:val="00630938"/>
    <w:rsid w:val="00630D78"/>
    <w:rsid w:val="00631011"/>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1E19"/>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31D2"/>
    <w:rsid w:val="006640D4"/>
    <w:rsid w:val="006651BC"/>
    <w:rsid w:val="00665419"/>
    <w:rsid w:val="00665D03"/>
    <w:rsid w:val="00667163"/>
    <w:rsid w:val="006674B7"/>
    <w:rsid w:val="00667785"/>
    <w:rsid w:val="00670476"/>
    <w:rsid w:val="00670A95"/>
    <w:rsid w:val="00670C38"/>
    <w:rsid w:val="00670FFF"/>
    <w:rsid w:val="00671188"/>
    <w:rsid w:val="00672243"/>
    <w:rsid w:val="0067239B"/>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AEC"/>
    <w:rsid w:val="00684133"/>
    <w:rsid w:val="00685287"/>
    <w:rsid w:val="006862E9"/>
    <w:rsid w:val="006863B0"/>
    <w:rsid w:val="00686B71"/>
    <w:rsid w:val="006904B8"/>
    <w:rsid w:val="0069051A"/>
    <w:rsid w:val="00690784"/>
    <w:rsid w:val="00691387"/>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7FC"/>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1EC5"/>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99E"/>
    <w:rsid w:val="006D1DC9"/>
    <w:rsid w:val="006D1FEC"/>
    <w:rsid w:val="006D2FF1"/>
    <w:rsid w:val="006D3DF5"/>
    <w:rsid w:val="006D4015"/>
    <w:rsid w:val="006D4A28"/>
    <w:rsid w:val="006D4B03"/>
    <w:rsid w:val="006D4CB8"/>
    <w:rsid w:val="006D59AD"/>
    <w:rsid w:val="006D759C"/>
    <w:rsid w:val="006D75A2"/>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5E8"/>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42"/>
    <w:rsid w:val="00726258"/>
    <w:rsid w:val="00727031"/>
    <w:rsid w:val="007271D0"/>
    <w:rsid w:val="007300F3"/>
    <w:rsid w:val="0073188E"/>
    <w:rsid w:val="0073316E"/>
    <w:rsid w:val="007334F7"/>
    <w:rsid w:val="00734E2F"/>
    <w:rsid w:val="00735206"/>
    <w:rsid w:val="00735A8C"/>
    <w:rsid w:val="00735DB4"/>
    <w:rsid w:val="00736115"/>
    <w:rsid w:val="007362F5"/>
    <w:rsid w:val="00736686"/>
    <w:rsid w:val="00736F64"/>
    <w:rsid w:val="007372D8"/>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1AB"/>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02E"/>
    <w:rsid w:val="00782A04"/>
    <w:rsid w:val="00783CE5"/>
    <w:rsid w:val="00785099"/>
    <w:rsid w:val="0078525A"/>
    <w:rsid w:val="007853A5"/>
    <w:rsid w:val="00786186"/>
    <w:rsid w:val="007866B9"/>
    <w:rsid w:val="00786768"/>
    <w:rsid w:val="00786D1E"/>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85C"/>
    <w:rsid w:val="007A3AE3"/>
    <w:rsid w:val="007A3BBB"/>
    <w:rsid w:val="007A4273"/>
    <w:rsid w:val="007A437B"/>
    <w:rsid w:val="007A4CB9"/>
    <w:rsid w:val="007A5526"/>
    <w:rsid w:val="007A5890"/>
    <w:rsid w:val="007A5F9D"/>
    <w:rsid w:val="007A62D8"/>
    <w:rsid w:val="007A73DF"/>
    <w:rsid w:val="007A77B7"/>
    <w:rsid w:val="007A7849"/>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1B1"/>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2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639"/>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EC7"/>
    <w:rsid w:val="00873F01"/>
    <w:rsid w:val="008746EB"/>
    <w:rsid w:val="008747F6"/>
    <w:rsid w:val="0087513C"/>
    <w:rsid w:val="0087578E"/>
    <w:rsid w:val="00875F6D"/>
    <w:rsid w:val="00876015"/>
    <w:rsid w:val="00876496"/>
    <w:rsid w:val="00876D10"/>
    <w:rsid w:val="008773AE"/>
    <w:rsid w:val="008776DE"/>
    <w:rsid w:val="00877780"/>
    <w:rsid w:val="008805A0"/>
    <w:rsid w:val="00880945"/>
    <w:rsid w:val="00881717"/>
    <w:rsid w:val="00881861"/>
    <w:rsid w:val="00881F2E"/>
    <w:rsid w:val="00881FB6"/>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9C0"/>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52F7"/>
    <w:rsid w:val="00895D91"/>
    <w:rsid w:val="008968E3"/>
    <w:rsid w:val="00896F56"/>
    <w:rsid w:val="008974EC"/>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24B"/>
    <w:rsid w:val="008B218E"/>
    <w:rsid w:val="008B2770"/>
    <w:rsid w:val="008B3513"/>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66"/>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1DDC"/>
    <w:rsid w:val="00902D84"/>
    <w:rsid w:val="00903107"/>
    <w:rsid w:val="009037B8"/>
    <w:rsid w:val="00903D00"/>
    <w:rsid w:val="00903D5E"/>
    <w:rsid w:val="0090403E"/>
    <w:rsid w:val="00904308"/>
    <w:rsid w:val="00904474"/>
    <w:rsid w:val="0090590B"/>
    <w:rsid w:val="00905C0F"/>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53"/>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0E78"/>
    <w:rsid w:val="0093123A"/>
    <w:rsid w:val="009324B6"/>
    <w:rsid w:val="0093268A"/>
    <w:rsid w:val="009329EA"/>
    <w:rsid w:val="0093322A"/>
    <w:rsid w:val="00933A77"/>
    <w:rsid w:val="00933A78"/>
    <w:rsid w:val="00933B91"/>
    <w:rsid w:val="00933C80"/>
    <w:rsid w:val="00934239"/>
    <w:rsid w:val="00934B4F"/>
    <w:rsid w:val="00934FAD"/>
    <w:rsid w:val="009351AE"/>
    <w:rsid w:val="009354E7"/>
    <w:rsid w:val="009355C8"/>
    <w:rsid w:val="009358FF"/>
    <w:rsid w:val="00935E33"/>
    <w:rsid w:val="00936A1C"/>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549"/>
    <w:rsid w:val="00950BA5"/>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93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66F"/>
    <w:rsid w:val="00974FBF"/>
    <w:rsid w:val="0097540C"/>
    <w:rsid w:val="00975D42"/>
    <w:rsid w:val="009766CB"/>
    <w:rsid w:val="00976E36"/>
    <w:rsid w:val="0097737D"/>
    <w:rsid w:val="009778AB"/>
    <w:rsid w:val="00977A31"/>
    <w:rsid w:val="00977A7D"/>
    <w:rsid w:val="0098010E"/>
    <w:rsid w:val="009801CE"/>
    <w:rsid w:val="00980C86"/>
    <w:rsid w:val="00980DCE"/>
    <w:rsid w:val="00981363"/>
    <w:rsid w:val="00981528"/>
    <w:rsid w:val="009817E1"/>
    <w:rsid w:val="00981C10"/>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9EF"/>
    <w:rsid w:val="00990FC2"/>
    <w:rsid w:val="009916F7"/>
    <w:rsid w:val="00991B58"/>
    <w:rsid w:val="00991E44"/>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BEA"/>
    <w:rsid w:val="009C6C56"/>
    <w:rsid w:val="009C775D"/>
    <w:rsid w:val="009D02BE"/>
    <w:rsid w:val="009D0549"/>
    <w:rsid w:val="009D0B6F"/>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3BE"/>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B42"/>
    <w:rsid w:val="00A40EB0"/>
    <w:rsid w:val="00A40F8F"/>
    <w:rsid w:val="00A416EA"/>
    <w:rsid w:val="00A41819"/>
    <w:rsid w:val="00A424C8"/>
    <w:rsid w:val="00A4259D"/>
    <w:rsid w:val="00A43260"/>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4CA"/>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84D"/>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3FD8"/>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980"/>
    <w:rsid w:val="00AB705B"/>
    <w:rsid w:val="00AB70AC"/>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49E"/>
    <w:rsid w:val="00AF2201"/>
    <w:rsid w:val="00AF22A5"/>
    <w:rsid w:val="00AF22B6"/>
    <w:rsid w:val="00AF2573"/>
    <w:rsid w:val="00AF290A"/>
    <w:rsid w:val="00AF2947"/>
    <w:rsid w:val="00AF367C"/>
    <w:rsid w:val="00AF42AD"/>
    <w:rsid w:val="00AF4546"/>
    <w:rsid w:val="00AF4C86"/>
    <w:rsid w:val="00AF5062"/>
    <w:rsid w:val="00AF5186"/>
    <w:rsid w:val="00AF5195"/>
    <w:rsid w:val="00AF6627"/>
    <w:rsid w:val="00AF6C50"/>
    <w:rsid w:val="00AF6E7D"/>
    <w:rsid w:val="00AF7180"/>
    <w:rsid w:val="00AF7684"/>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E83"/>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0D3"/>
    <w:rsid w:val="00B34A64"/>
    <w:rsid w:val="00B34F3A"/>
    <w:rsid w:val="00B35D1D"/>
    <w:rsid w:val="00B3611C"/>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FAB"/>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77FE7"/>
    <w:rsid w:val="00B801A2"/>
    <w:rsid w:val="00B80C3C"/>
    <w:rsid w:val="00B80D12"/>
    <w:rsid w:val="00B815EC"/>
    <w:rsid w:val="00B819A5"/>
    <w:rsid w:val="00B81B96"/>
    <w:rsid w:val="00B81CD3"/>
    <w:rsid w:val="00B83304"/>
    <w:rsid w:val="00B8359F"/>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0F11"/>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B49"/>
    <w:rsid w:val="00BE5E2A"/>
    <w:rsid w:val="00BE62A8"/>
    <w:rsid w:val="00BE6BA3"/>
    <w:rsid w:val="00BE6D22"/>
    <w:rsid w:val="00BE7007"/>
    <w:rsid w:val="00BE7993"/>
    <w:rsid w:val="00BE7E75"/>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915"/>
    <w:rsid w:val="00BF6E79"/>
    <w:rsid w:val="00BF7867"/>
    <w:rsid w:val="00BF7C2E"/>
    <w:rsid w:val="00C00192"/>
    <w:rsid w:val="00C00590"/>
    <w:rsid w:val="00C00B76"/>
    <w:rsid w:val="00C01C92"/>
    <w:rsid w:val="00C020A6"/>
    <w:rsid w:val="00C031A0"/>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4A2"/>
    <w:rsid w:val="00C26643"/>
    <w:rsid w:val="00C26AB8"/>
    <w:rsid w:val="00C27365"/>
    <w:rsid w:val="00C273A1"/>
    <w:rsid w:val="00C277BC"/>
    <w:rsid w:val="00C27F43"/>
    <w:rsid w:val="00C305F1"/>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E0C"/>
    <w:rsid w:val="00C4001F"/>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7FE"/>
    <w:rsid w:val="00C628FF"/>
    <w:rsid w:val="00C62DB4"/>
    <w:rsid w:val="00C63B51"/>
    <w:rsid w:val="00C63D27"/>
    <w:rsid w:val="00C640C0"/>
    <w:rsid w:val="00C64590"/>
    <w:rsid w:val="00C65067"/>
    <w:rsid w:val="00C6580D"/>
    <w:rsid w:val="00C66180"/>
    <w:rsid w:val="00C67651"/>
    <w:rsid w:val="00C67CC1"/>
    <w:rsid w:val="00C703F7"/>
    <w:rsid w:val="00C706F6"/>
    <w:rsid w:val="00C710EA"/>
    <w:rsid w:val="00C71894"/>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A1E"/>
    <w:rsid w:val="00CC0C5A"/>
    <w:rsid w:val="00CC166A"/>
    <w:rsid w:val="00CC1CB5"/>
    <w:rsid w:val="00CC1ED5"/>
    <w:rsid w:val="00CC1FC4"/>
    <w:rsid w:val="00CC215B"/>
    <w:rsid w:val="00CC29AC"/>
    <w:rsid w:val="00CC2DC4"/>
    <w:rsid w:val="00CC322A"/>
    <w:rsid w:val="00CC3BAC"/>
    <w:rsid w:val="00CC42C9"/>
    <w:rsid w:val="00CC47AB"/>
    <w:rsid w:val="00CC4B8E"/>
    <w:rsid w:val="00CC5274"/>
    <w:rsid w:val="00CC7920"/>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9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1F2D"/>
    <w:rsid w:val="00D120D3"/>
    <w:rsid w:val="00D124CE"/>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50"/>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471"/>
    <w:rsid w:val="00D56C84"/>
    <w:rsid w:val="00D5707D"/>
    <w:rsid w:val="00D5726B"/>
    <w:rsid w:val="00D57BDF"/>
    <w:rsid w:val="00D6038F"/>
    <w:rsid w:val="00D60749"/>
    <w:rsid w:val="00D60D7C"/>
    <w:rsid w:val="00D652BB"/>
    <w:rsid w:val="00D653A1"/>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2E9F"/>
    <w:rsid w:val="00D7301E"/>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296"/>
    <w:rsid w:val="00D94A36"/>
    <w:rsid w:val="00D95023"/>
    <w:rsid w:val="00D95359"/>
    <w:rsid w:val="00D95529"/>
    <w:rsid w:val="00D96A34"/>
    <w:rsid w:val="00D96FAD"/>
    <w:rsid w:val="00D97035"/>
    <w:rsid w:val="00D97594"/>
    <w:rsid w:val="00D97A0E"/>
    <w:rsid w:val="00D97F9D"/>
    <w:rsid w:val="00DA010C"/>
    <w:rsid w:val="00DA015F"/>
    <w:rsid w:val="00DA05D5"/>
    <w:rsid w:val="00DA0AB7"/>
    <w:rsid w:val="00DA0E3E"/>
    <w:rsid w:val="00DA13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8F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587"/>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A89"/>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032"/>
    <w:rsid w:val="00DF4224"/>
    <w:rsid w:val="00DF4EF1"/>
    <w:rsid w:val="00DF6520"/>
    <w:rsid w:val="00DF657B"/>
    <w:rsid w:val="00DF71F1"/>
    <w:rsid w:val="00DF75AB"/>
    <w:rsid w:val="00DF776D"/>
    <w:rsid w:val="00DF7D20"/>
    <w:rsid w:val="00DF7EF6"/>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4B1"/>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4FB"/>
    <w:rsid w:val="00E55141"/>
    <w:rsid w:val="00E55259"/>
    <w:rsid w:val="00E55A1E"/>
    <w:rsid w:val="00E55A30"/>
    <w:rsid w:val="00E562DA"/>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7041D"/>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37E"/>
    <w:rsid w:val="00EA0143"/>
    <w:rsid w:val="00EA0504"/>
    <w:rsid w:val="00EA0559"/>
    <w:rsid w:val="00EA0BB8"/>
    <w:rsid w:val="00EA1237"/>
    <w:rsid w:val="00EA12DF"/>
    <w:rsid w:val="00EA1827"/>
    <w:rsid w:val="00EA19E9"/>
    <w:rsid w:val="00EA1F58"/>
    <w:rsid w:val="00EA207E"/>
    <w:rsid w:val="00EA2E2F"/>
    <w:rsid w:val="00EA3057"/>
    <w:rsid w:val="00EA3C1D"/>
    <w:rsid w:val="00EA3FC5"/>
    <w:rsid w:val="00EA4109"/>
    <w:rsid w:val="00EA480B"/>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EAE"/>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AF1"/>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640"/>
    <w:rsid w:val="00F549AB"/>
    <w:rsid w:val="00F5535C"/>
    <w:rsid w:val="00F554AC"/>
    <w:rsid w:val="00F55BDF"/>
    <w:rsid w:val="00F55CE9"/>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1B84"/>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5A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B03A6"/>
    <w:rsid w:val="00FB120C"/>
    <w:rsid w:val="00FB129E"/>
    <w:rsid w:val="00FB1742"/>
    <w:rsid w:val="00FB1C52"/>
    <w:rsid w:val="00FB1C5E"/>
    <w:rsid w:val="00FB1CA7"/>
    <w:rsid w:val="00FB35CD"/>
    <w:rsid w:val="00FB361D"/>
    <w:rsid w:val="00FB3819"/>
    <w:rsid w:val="00FB3C66"/>
    <w:rsid w:val="00FB3DA8"/>
    <w:rsid w:val="00FB3DF2"/>
    <w:rsid w:val="00FB4586"/>
    <w:rsid w:val="00FB4B08"/>
    <w:rsid w:val="00FB4E0C"/>
    <w:rsid w:val="00FB5E57"/>
    <w:rsid w:val="00FB6BFE"/>
    <w:rsid w:val="00FB70FA"/>
    <w:rsid w:val="00FB722A"/>
    <w:rsid w:val="00FB7971"/>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772"/>
    <w:rsid w:val="00FC4B94"/>
    <w:rsid w:val="00FC4F23"/>
    <w:rsid w:val="00FC550D"/>
    <w:rsid w:val="00FC577D"/>
    <w:rsid w:val="00FC5E5C"/>
    <w:rsid w:val="00FC5F68"/>
    <w:rsid w:val="00FC61B4"/>
    <w:rsid w:val="00FC6ACB"/>
    <w:rsid w:val="00FC6E42"/>
    <w:rsid w:val="00FC6F2C"/>
    <w:rsid w:val="00FC733A"/>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D07"/>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59F"/>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B8359F"/>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B8359F"/>
  </w:style>
  <w:style w:type="paragraph" w:styleId="Footer">
    <w:name w:val="footer"/>
    <w:basedOn w:val="Normal"/>
    <w:rsid w:val="00B8359F"/>
    <w:pPr>
      <w:tabs>
        <w:tab w:val="center" w:pos="4536"/>
        <w:tab w:val="right" w:pos="9072"/>
      </w:tabs>
    </w:pPr>
  </w:style>
  <w:style w:type="character" w:styleId="PageNumber">
    <w:name w:val="page number"/>
    <w:rsid w:val="00B8359F"/>
  </w:style>
  <w:style w:type="paragraph" w:styleId="Header">
    <w:name w:val="header"/>
    <w:basedOn w:val="Normal"/>
    <w:rsid w:val="00B8359F"/>
    <w:pPr>
      <w:tabs>
        <w:tab w:val="center" w:pos="4536"/>
        <w:tab w:val="right" w:pos="9072"/>
      </w:tabs>
    </w:pPr>
  </w:style>
  <w:style w:type="paragraph" w:customStyle="1" w:styleId="Metinstil">
    <w:name w:val="Metinstil"/>
    <w:basedOn w:val="Normal"/>
    <w:rsid w:val="00B8359F"/>
    <w:pPr>
      <w:spacing w:line="620" w:lineRule="atLeast"/>
      <w:ind w:left="40" w:right="40" w:firstLine="811"/>
      <w:jc w:val="both"/>
    </w:pPr>
    <w:rPr>
      <w:spacing w:val="20"/>
    </w:rPr>
  </w:style>
  <w:style w:type="paragraph" w:customStyle="1" w:styleId="Tekimzastil">
    <w:name w:val="Tekimzastil"/>
    <w:basedOn w:val="Metinstil"/>
    <w:rsid w:val="00B8359F"/>
    <w:pPr>
      <w:tabs>
        <w:tab w:val="center" w:pos="8520"/>
      </w:tabs>
      <w:ind w:firstLine="0"/>
    </w:pPr>
  </w:style>
  <w:style w:type="paragraph" w:customStyle="1" w:styleId="Dan-Kur-stil">
    <w:name w:val="Dan-Kur-stil"/>
    <w:basedOn w:val="Metinstil"/>
    <w:rsid w:val="00B8359F"/>
    <w:pPr>
      <w:tabs>
        <w:tab w:val="center" w:pos="2540"/>
        <w:tab w:val="center" w:pos="7655"/>
      </w:tabs>
      <w:ind w:firstLine="0"/>
    </w:pPr>
  </w:style>
  <w:style w:type="paragraph" w:customStyle="1" w:styleId="okimza-stil">
    <w:name w:val="Çokimza-stil"/>
    <w:basedOn w:val="Metinstil"/>
    <w:link w:val="okimza-stilChar"/>
    <w:rsid w:val="00B8359F"/>
    <w:pPr>
      <w:tabs>
        <w:tab w:val="center" w:pos="1700"/>
        <w:tab w:val="center" w:pos="5100"/>
        <w:tab w:val="center" w:pos="8520"/>
      </w:tabs>
      <w:ind w:firstLine="0"/>
    </w:pPr>
  </w:style>
  <w:style w:type="paragraph" w:customStyle="1" w:styleId="Balk-stil">
    <w:name w:val="Başlık-stil"/>
    <w:basedOn w:val="Normal"/>
    <w:rsid w:val="00B8359F"/>
    <w:pPr>
      <w:tabs>
        <w:tab w:val="center" w:pos="5120"/>
      </w:tabs>
      <w:spacing w:line="620" w:lineRule="exact"/>
      <w:ind w:left="40" w:right="40"/>
      <w:jc w:val="both"/>
    </w:pPr>
    <w:rPr>
      <w:spacing w:val="20"/>
    </w:rPr>
  </w:style>
  <w:style w:type="paragraph" w:styleId="BalloonText">
    <w:name w:val="Balloon Text"/>
    <w:basedOn w:val="Normal"/>
    <w:link w:val="CharChar"/>
    <w:rsid w:val="00B8359F"/>
    <w:rPr>
      <w:rFonts w:ascii="Segoe UI" w:hAnsi="Segoe UI" w:cs="Segoe UI"/>
      <w:sz w:val="18"/>
      <w:szCs w:val="18"/>
    </w:rPr>
  </w:style>
  <w:style w:type="character" w:customStyle="1" w:styleId="CharChar">
    <w:name w:val=" Char Char"/>
    <w:link w:val="BalloonText"/>
    <w:rsid w:val="00B8359F"/>
    <w:rPr>
      <w:rFonts w:ascii="Segoe UI" w:hAnsi="Segoe UI" w:cs="Segoe UI"/>
      <w:sz w:val="18"/>
      <w:szCs w:val="18"/>
    </w:rPr>
  </w:style>
  <w:style w:type="paragraph" w:customStyle="1" w:styleId="TEKMZA">
    <w:name w:val="TEK İMZA"/>
    <w:basedOn w:val="okimza-stil"/>
    <w:link w:val="TEKMZAChar"/>
    <w:autoRedefine/>
    <w:qFormat/>
    <w:rsid w:val="00B8359F"/>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B8359F"/>
    <w:rPr>
      <w:rFonts w:ascii="Arial" w:hAnsi="Arial" w:cs="Arial"/>
      <w:spacing w:val="32"/>
      <w:sz w:val="24"/>
      <w:szCs w:val="24"/>
    </w:rPr>
  </w:style>
  <w:style w:type="paragraph" w:customStyle="1" w:styleId="KLMZA">
    <w:name w:val="İKİLİ İMZA"/>
    <w:basedOn w:val="Normal"/>
    <w:link w:val="KLMZAChar"/>
    <w:autoRedefine/>
    <w:qFormat/>
    <w:rsid w:val="00B8359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B8359F"/>
    <w:rPr>
      <w:rFonts w:ascii="Arial" w:hAnsi="Arial" w:cs="Arial"/>
      <w:spacing w:val="32"/>
      <w:sz w:val="24"/>
      <w:szCs w:val="24"/>
    </w:rPr>
  </w:style>
  <w:style w:type="character" w:customStyle="1" w:styleId="okimza-stilChar">
    <w:name w:val="Çokimza-stil Char"/>
    <w:link w:val="okimza-stil"/>
    <w:rsid w:val="00B8359F"/>
    <w:rPr>
      <w:rFonts w:ascii="Times New Roman" w:hAnsi="Times New Roman"/>
      <w:spacing w:val="20"/>
      <w:sz w:val="24"/>
      <w:szCs w:val="24"/>
    </w:rPr>
  </w:style>
  <w:style w:type="paragraph" w:customStyle="1" w:styleId="3LMZA">
    <w:name w:val="3 LÜ İMZA"/>
    <w:basedOn w:val="okimza-stil"/>
    <w:link w:val="3LMZAChar"/>
    <w:qFormat/>
    <w:rsid w:val="00B8359F"/>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B8359F"/>
    <w:pPr>
      <w:tabs>
        <w:tab w:val="center" w:pos="4395"/>
        <w:tab w:val="clear" w:pos="8080"/>
      </w:tabs>
    </w:pPr>
  </w:style>
  <w:style w:type="character" w:customStyle="1" w:styleId="3LMZAChar">
    <w:name w:val="3 LÜ İMZA Char"/>
    <w:link w:val="3LMZA"/>
    <w:rsid w:val="00B8359F"/>
    <w:rPr>
      <w:rFonts w:ascii="Arial" w:hAnsi="Arial" w:cs="Arial"/>
      <w:spacing w:val="32"/>
      <w:sz w:val="24"/>
      <w:szCs w:val="24"/>
    </w:rPr>
  </w:style>
  <w:style w:type="paragraph" w:customStyle="1" w:styleId="ORTALIMZA">
    <w:name w:val="ORTALI İMZA"/>
    <w:basedOn w:val="TEKMZA"/>
    <w:link w:val="ORTALIMZAChar"/>
    <w:qFormat/>
    <w:rsid w:val="00B8359F"/>
    <w:pPr>
      <w:tabs>
        <w:tab w:val="center" w:pos="4536"/>
        <w:tab w:val="clear" w:pos="8080"/>
      </w:tabs>
    </w:pPr>
  </w:style>
  <w:style w:type="character" w:customStyle="1" w:styleId="NERGEMZAChar">
    <w:name w:val="ÖNERGE İMZA Char"/>
    <w:link w:val="NERGEMZA"/>
    <w:rsid w:val="00B8359F"/>
    <w:rPr>
      <w:rFonts w:ascii="Arial" w:hAnsi="Arial" w:cs="Arial"/>
      <w:spacing w:val="32"/>
      <w:sz w:val="24"/>
      <w:szCs w:val="24"/>
    </w:rPr>
  </w:style>
  <w:style w:type="paragraph" w:customStyle="1" w:styleId="GENELKURUL">
    <w:name w:val="GENEL KURUL"/>
    <w:basedOn w:val="okimza-stil"/>
    <w:link w:val="GENELKURULChar"/>
    <w:qFormat/>
    <w:rsid w:val="00B8359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B8359F"/>
    <w:rPr>
      <w:rFonts w:ascii="Arial" w:hAnsi="Arial" w:cs="Arial"/>
      <w:spacing w:val="32"/>
      <w:sz w:val="24"/>
      <w:szCs w:val="24"/>
    </w:rPr>
  </w:style>
  <w:style w:type="character" w:customStyle="1" w:styleId="GENELKURULChar">
    <w:name w:val="GENEL KURUL Char"/>
    <w:link w:val="GENELKURUL"/>
    <w:rsid w:val="00B8359F"/>
    <w:rPr>
      <w:rFonts w:ascii="Arial" w:hAnsi="Arial" w:cs="Arial"/>
      <w:spacing w:val="32"/>
      <w:sz w:val="24"/>
      <w:szCs w:val="24"/>
    </w:rPr>
  </w:style>
  <w:style w:type="character" w:styleId="Hyperlink">
    <w:name w:val="Hyperlink"/>
    <w:uiPriority w:val="99"/>
    <w:unhideWhenUsed/>
    <w:rsid w:val="00B8359F"/>
    <w:rPr>
      <w:color w:val="0000FF"/>
      <w:u w:val="single"/>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87\Desktop\TBMM%20Tutanak%20M.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TBMM Tutanak M.dot</Template>
  <TotalTime>1</TotalTime>
  <Pages>1</Pages>
  <Words>346</Words>
  <Characters>1975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2024-04-04T11:11:00Z</cp:lastPrinted>
  <dcterms:created xsi:type="dcterms:W3CDTF">2024-05-02T07:29:00Z</dcterms:created>
  <dcterms:modified xsi:type="dcterms:W3CDTF">2024-05-02T07:29:00Z</dcterms:modified>
</cp:coreProperties>
</file>