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8ba76ce2b4c32" /><Relationship Type="http://schemas.openxmlformats.org/package/2006/relationships/metadata/core-properties" Target="/package/services/metadata/core-properties/9b56a78be3aa4968af82a3ee94162c87.psmdcp" Id="Rd32e01f176d649ee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fda2a97cacf94da4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5843e05efcc04bb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89bd1713a1c945a8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771b0ebf5656492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619e1387b7c44b7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69805a7edbb7470b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e719280d52344280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7d2b4590832c41a8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b239336a8a584679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e7757d21406b412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f056c9a07904ff1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4fefa6987363498e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3a75f6b55454d12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c152bfd432b64b48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eb364ac734144a3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b3dae96187d4bd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ee06a35deb1040f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423eaf14d2c4518" /><Relationship Type="http://schemas.openxmlformats.org/officeDocument/2006/relationships/hyperlink" Target="https://www.tbmm.gov.tr/develop/owa/tutanak_sd.son_tutanak" TargetMode="External" Id="Rfda2a97cacf94da4" /><Relationship Type="http://schemas.openxmlformats.org/officeDocument/2006/relationships/styles" Target="/word/styles.xml" Id="R9bdd75cdc9c34943" /><Relationship Type="http://schemas.openxmlformats.org/officeDocument/2006/relationships/hyperlink" Target="https://www.tbmm.gov.tr/develop/owa/milletvekillerimiz_sd.arama" TargetMode="External" Id="R5843e05efcc04bb0" /><Relationship Type="http://schemas.openxmlformats.org/officeDocument/2006/relationships/hyperlink" Target="https://www.tbmm.gov.tr/develop/owa/milletvekillerimiz_sd.liste" TargetMode="External" Id="R89bd1713a1c945a8" /><Relationship Type="http://schemas.openxmlformats.org/officeDocument/2006/relationships/hyperlink" Target="https://www.tbmm.gov.tr/develop/owa/milletvekillerimiz_sd.kaybettiklerimiz" TargetMode="External" Id="R771b0ebf5656492e" /><Relationship Type="http://schemas.openxmlformats.org/officeDocument/2006/relationships/hyperlink" Target="https://www.tbmm.gov.tr/develop/owa/milletvekillerimiz_sd.dagilim" TargetMode="External" Id="R619e1387b7c44b79" /><Relationship Type="http://schemas.openxmlformats.org/officeDocument/2006/relationships/hyperlink" Target="https://www.tbmm.gov.tr/develop/owa/mv_e_posta_sd.uye_e_posta" TargetMode="External" Id="R69805a7edbb7470b" /><Relationship Type="http://schemas.openxmlformats.org/officeDocument/2006/relationships/hyperlink" Target="https://www.tbmm.gov.tr/develop/owa/mvtelefon.liste" TargetMode="External" Id="Re719280d52344280" /><Relationship Type="http://schemas.openxmlformats.org/officeDocument/2006/relationships/hyperlink" Target="https://www.tbmm.gov.tr/develop/owa/tasari_teklif_sd.sorgu_baslangic" TargetMode="External" Id="R7d2b4590832c41a8" /><Relationship Type="http://schemas.openxmlformats.org/officeDocument/2006/relationships/hyperlink" Target="https://www.tbmm.gov.tr/develop/owa/kanunlar_sd.sorgu_baslangic" TargetMode="External" Id="Rb239336a8a584679" /><Relationship Type="http://schemas.openxmlformats.org/officeDocument/2006/relationships/hyperlink" Target="https://www.tbmm.gov.tr/develop/owa/tbmm_kararlari_sd.sorgu_baslangic" TargetMode="External" Id="Re7757d21406b412e" /><Relationship Type="http://schemas.openxmlformats.org/officeDocument/2006/relationships/hyperlink" Target="https://www.tbmm.gov.tr/develop/owa/khk_sd.sorgu_baslangic" TargetMode="External" Id="R4f056c9a07904ff1" /><Relationship Type="http://schemas.openxmlformats.org/officeDocument/2006/relationships/hyperlink" Target="https://www.tbmm.gov.tr/develop/owa/sirasayi_sd.sorgu_baslangic" TargetMode="External" Id="R4fefa6987363498e" /><Relationship Type="http://schemas.openxmlformats.org/officeDocument/2006/relationships/hyperlink" Target="https://www.tbmm.gov.tr/develop/owa/yazili_sozlu_soru_sd.sorgu_baslangic" TargetMode="External" Id="R23a75f6b55454d12" /><Relationship Type="http://schemas.openxmlformats.org/officeDocument/2006/relationships/hyperlink" Target="https://www.tbmm.gov.tr/develop/owa/arastirma_onergesi_sd.sorgu_baslangic" TargetMode="External" Id="Rc152bfd432b64b48" /><Relationship Type="http://schemas.openxmlformats.org/officeDocument/2006/relationships/hyperlink" Target="https://www.tbmm.gov.tr/develop/owa/sorusturma_onergesi_sd.sorgu_baslangic" TargetMode="External" Id="Rceb364ac734144a3" /><Relationship Type="http://schemas.openxmlformats.org/officeDocument/2006/relationships/hyperlink" Target="https://www.tbmm.gov.tr/develop/owa/tutanak_sd.son_tutanak" TargetMode="External" Id="R6b3dae96187d4bdb" /><Relationship Type="http://schemas.openxmlformats.org/officeDocument/2006/relationships/hyperlink" Target="https://www.tbmm.gov.tr/develop/owa/tutanak_sd.sorgu_baslangic" TargetMode="External" Id="Ree06a35deb1040f6" /></Relationships>
</file>