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4353d9c5040ab" /><Relationship Type="http://schemas.openxmlformats.org/package/2006/relationships/metadata/core-properties" Target="/package/services/metadata/core-properties/52b30028f2ef4e9e918695ce770c1d8d.psmdcp" Id="Ra360fe581a084a0b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1b88981e91b04dda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00859a34c64a41f8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11f7471eab664b24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c129ebc93ffe43ad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adb10e18ef624890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a31a14867fa44e66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bd73ebae57534162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a011ccf9b101469b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5ba784d7e58644c6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38de67eaa96b49a8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272144092ef440ae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c03bec17e0cc4f88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16ca4e04887a4eb5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0dd9bc4f53cd4cdd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61c25d726c9c4be5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292187a3d7094ac5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f9aff16110f44a20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35d36ea29f4349ed" /><Relationship Type="http://schemas.openxmlformats.org/officeDocument/2006/relationships/hyperlink" Target="https://www.tbmm.gov.tr/develop/owa/tutanak_sd.son_tutanak" TargetMode="External" Id="R1b88981e91b04dda" /><Relationship Type="http://schemas.openxmlformats.org/officeDocument/2006/relationships/styles" Target="/word/styles.xml" Id="R0e0e2f3b9a8b486f" /><Relationship Type="http://schemas.openxmlformats.org/officeDocument/2006/relationships/hyperlink" Target="https://www.tbmm.gov.tr/develop/owa/milletvekillerimiz_sd.arama" TargetMode="External" Id="R00859a34c64a41f8" /><Relationship Type="http://schemas.openxmlformats.org/officeDocument/2006/relationships/hyperlink" Target="https://www.tbmm.gov.tr/develop/owa/milletvekillerimiz_sd.liste" TargetMode="External" Id="R11f7471eab664b24" /><Relationship Type="http://schemas.openxmlformats.org/officeDocument/2006/relationships/hyperlink" Target="https://www.tbmm.gov.tr/develop/owa/milletvekillerimiz_sd.kaybettiklerimiz" TargetMode="External" Id="Rc129ebc93ffe43ad" /><Relationship Type="http://schemas.openxmlformats.org/officeDocument/2006/relationships/hyperlink" Target="https://www.tbmm.gov.tr/develop/owa/milletvekillerimiz_sd.dagilim" TargetMode="External" Id="Radb10e18ef624890" /><Relationship Type="http://schemas.openxmlformats.org/officeDocument/2006/relationships/hyperlink" Target="https://www.tbmm.gov.tr/develop/owa/mv_e_posta_sd.uye_e_posta" TargetMode="External" Id="Ra31a14867fa44e66" /><Relationship Type="http://schemas.openxmlformats.org/officeDocument/2006/relationships/hyperlink" Target="https://www.tbmm.gov.tr/develop/owa/mvtelefon.liste" TargetMode="External" Id="Rbd73ebae57534162" /><Relationship Type="http://schemas.openxmlformats.org/officeDocument/2006/relationships/hyperlink" Target="https://www.tbmm.gov.tr/develop/owa/tasari_teklif_sd.sorgu_baslangic" TargetMode="External" Id="Ra011ccf9b101469b" /><Relationship Type="http://schemas.openxmlformats.org/officeDocument/2006/relationships/hyperlink" Target="https://www.tbmm.gov.tr/develop/owa/kanunlar_sd.sorgu_baslangic" TargetMode="External" Id="R5ba784d7e58644c6" /><Relationship Type="http://schemas.openxmlformats.org/officeDocument/2006/relationships/hyperlink" Target="https://www.tbmm.gov.tr/develop/owa/tbmm_kararlari_sd.sorgu_baslangic" TargetMode="External" Id="R38de67eaa96b49a8" /><Relationship Type="http://schemas.openxmlformats.org/officeDocument/2006/relationships/hyperlink" Target="https://www.tbmm.gov.tr/develop/owa/khk_sd.sorgu_baslangic" TargetMode="External" Id="R272144092ef440ae" /><Relationship Type="http://schemas.openxmlformats.org/officeDocument/2006/relationships/hyperlink" Target="https://www.tbmm.gov.tr/develop/owa/sirasayi_sd.sorgu_baslangic" TargetMode="External" Id="Rc03bec17e0cc4f88" /><Relationship Type="http://schemas.openxmlformats.org/officeDocument/2006/relationships/hyperlink" Target="https://www.tbmm.gov.tr/develop/owa/yazili_sozlu_soru_sd.sorgu_baslangic" TargetMode="External" Id="R16ca4e04887a4eb5" /><Relationship Type="http://schemas.openxmlformats.org/officeDocument/2006/relationships/hyperlink" Target="https://www.tbmm.gov.tr/develop/owa/arastirma_onergesi_sd.sorgu_baslangic" TargetMode="External" Id="R0dd9bc4f53cd4cdd" /><Relationship Type="http://schemas.openxmlformats.org/officeDocument/2006/relationships/hyperlink" Target="https://www.tbmm.gov.tr/develop/owa/sorusturma_onergesi_sd.sorgu_baslangic" TargetMode="External" Id="R61c25d726c9c4be5" /><Relationship Type="http://schemas.openxmlformats.org/officeDocument/2006/relationships/hyperlink" Target="https://www.tbmm.gov.tr/develop/owa/tutanak_sd.son_tutanak" TargetMode="External" Id="R292187a3d7094ac5" /><Relationship Type="http://schemas.openxmlformats.org/officeDocument/2006/relationships/hyperlink" Target="https://www.tbmm.gov.tr/develop/owa/tutanak_sd.sorgu_baslangic" TargetMode="External" Id="Rf9aff16110f44a20" /></Relationships>
</file>