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cd5c64b3a4f2e" /><Relationship Type="http://schemas.openxmlformats.org/package/2006/relationships/metadata/core-properties" Target="/package/services/metadata/core-properties/4dde08786b284a638c962ad6cb3ce455.psmdcp" Id="Rca4e9fe448a242f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2790ccf5f954eb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6e737ab41e89446e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b44bb6a2ec4342e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26766d817ebd47c1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7701a7784974441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168511d2b5c34dd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d20c2eeb49e4dc5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f5950d21be844262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cac35593d674952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2d1c73e8ed64f02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61c6bbefbbc44815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1978fbfb0bee4b42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4100d77e7474218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6d1c782789074215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4ef9ccc5c464be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1b9c49d05c9458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c801d735238b4c8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7361c4a167cc475d" /><Relationship Type="http://schemas.openxmlformats.org/officeDocument/2006/relationships/hyperlink" Target="https://www.tbmm.gov.tr/develop/owa/tutanak_sd.son_tutanak" TargetMode="External" Id="R02790ccf5f954eb1" /><Relationship Type="http://schemas.openxmlformats.org/officeDocument/2006/relationships/styles" Target="/word/styles.xml" Id="Ra1205d8fafcf4da6" /><Relationship Type="http://schemas.openxmlformats.org/officeDocument/2006/relationships/hyperlink" Target="https://www.tbmm.gov.tr/develop/owa/milletvekillerimiz_sd.arama" TargetMode="External" Id="R6e737ab41e89446e" /><Relationship Type="http://schemas.openxmlformats.org/officeDocument/2006/relationships/hyperlink" Target="https://www.tbmm.gov.tr/develop/owa/milletvekillerimiz_sd.liste" TargetMode="External" Id="Rb44bb6a2ec4342e5" /><Relationship Type="http://schemas.openxmlformats.org/officeDocument/2006/relationships/hyperlink" Target="https://www.tbmm.gov.tr/develop/owa/milletvekillerimiz_sd.kaybettiklerimiz" TargetMode="External" Id="R26766d817ebd47c1" /><Relationship Type="http://schemas.openxmlformats.org/officeDocument/2006/relationships/hyperlink" Target="https://www.tbmm.gov.tr/develop/owa/milletvekillerimiz_sd.dagilim" TargetMode="External" Id="R7701a77849744416" /><Relationship Type="http://schemas.openxmlformats.org/officeDocument/2006/relationships/hyperlink" Target="https://www.tbmm.gov.tr/develop/owa/mv_e_posta_sd.uye_e_posta" TargetMode="External" Id="R168511d2b5c34dd9" /><Relationship Type="http://schemas.openxmlformats.org/officeDocument/2006/relationships/hyperlink" Target="https://www.tbmm.gov.tr/develop/owa/mvtelefon.liste" TargetMode="External" Id="R3d20c2eeb49e4dc5" /><Relationship Type="http://schemas.openxmlformats.org/officeDocument/2006/relationships/hyperlink" Target="https://www.tbmm.gov.tr/develop/owa/tasari_teklif_sd.sorgu_baslangic" TargetMode="External" Id="Rf5950d21be844262" /><Relationship Type="http://schemas.openxmlformats.org/officeDocument/2006/relationships/hyperlink" Target="https://www.tbmm.gov.tr/develop/owa/kanunlar_sd.sorgu_baslangic" TargetMode="External" Id="Rdcac35593d674952" /><Relationship Type="http://schemas.openxmlformats.org/officeDocument/2006/relationships/hyperlink" Target="https://www.tbmm.gov.tr/develop/owa/tbmm_kararlari_sd.sorgu_baslangic" TargetMode="External" Id="Rd2d1c73e8ed64f02" /><Relationship Type="http://schemas.openxmlformats.org/officeDocument/2006/relationships/hyperlink" Target="https://www.tbmm.gov.tr/develop/owa/khk_sd.sorgu_baslangic" TargetMode="External" Id="R61c6bbefbbc44815" /><Relationship Type="http://schemas.openxmlformats.org/officeDocument/2006/relationships/hyperlink" Target="https://www.tbmm.gov.tr/develop/owa/sirasayi_sd.sorgu_baslangic" TargetMode="External" Id="R1978fbfb0bee4b42" /><Relationship Type="http://schemas.openxmlformats.org/officeDocument/2006/relationships/hyperlink" Target="https://www.tbmm.gov.tr/develop/owa/yazili_sozlu_soru_sd.sorgu_baslangic" TargetMode="External" Id="R94100d77e7474218" /><Relationship Type="http://schemas.openxmlformats.org/officeDocument/2006/relationships/hyperlink" Target="https://www.tbmm.gov.tr/develop/owa/arastirma_onergesi_sd.sorgu_baslangic" TargetMode="External" Id="R6d1c782789074215" /><Relationship Type="http://schemas.openxmlformats.org/officeDocument/2006/relationships/hyperlink" Target="https://www.tbmm.gov.tr/develop/owa/sorusturma_onergesi_sd.sorgu_baslangic" TargetMode="External" Id="R14ef9ccc5c464be8" /><Relationship Type="http://schemas.openxmlformats.org/officeDocument/2006/relationships/hyperlink" Target="https://www.tbmm.gov.tr/develop/owa/tutanak_sd.son_tutanak" TargetMode="External" Id="R41b9c49d05c9458c" /><Relationship Type="http://schemas.openxmlformats.org/officeDocument/2006/relationships/hyperlink" Target="https://www.tbmm.gov.tr/develop/owa/tutanak_sd.sorgu_baslangic" TargetMode="External" Id="Rc801d735238b4c86" /></Relationships>
</file>