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46e09e62d4cb3" /><Relationship Type="http://schemas.openxmlformats.org/package/2006/relationships/metadata/core-properties" Target="/package/services/metadata/core-properties/fc56332d157e434e896c11f3c2543c46.psmdcp" Id="R72b8c54800514ba3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3b680c6907964832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95a597549c1f4820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1b44ad4929754448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96554af0ce854153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853caa970dae4823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15d3c7b22371464c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e856dc6d7d2847b3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9f0600f0838e44cd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8b427a7b5252411e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798efba3cde949e7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eb885868626140a9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57c69f3cd9ee47f7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ab74d1a460164827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addf3f7252b74827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557419d57283486a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3860ed445c854cca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59b7e7d9da8a4499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e92b54f29c4444de" /><Relationship Type="http://schemas.openxmlformats.org/officeDocument/2006/relationships/hyperlink" Target="https://www.tbmm.gov.tr/develop/owa/tutanak_sd.son_tutanak" TargetMode="External" Id="R3b680c6907964832" /><Relationship Type="http://schemas.openxmlformats.org/officeDocument/2006/relationships/styles" Target="/word/styles.xml" Id="R9fa8a20cb8034ff4" /><Relationship Type="http://schemas.openxmlformats.org/officeDocument/2006/relationships/hyperlink" Target="https://www.tbmm.gov.tr/develop/owa/milletvekillerimiz_sd.arama" TargetMode="External" Id="R95a597549c1f4820" /><Relationship Type="http://schemas.openxmlformats.org/officeDocument/2006/relationships/hyperlink" Target="https://www.tbmm.gov.tr/develop/owa/milletvekillerimiz_sd.liste" TargetMode="External" Id="R1b44ad4929754448" /><Relationship Type="http://schemas.openxmlformats.org/officeDocument/2006/relationships/hyperlink" Target="https://www.tbmm.gov.tr/develop/owa/milletvekillerimiz_sd.kaybettiklerimiz" TargetMode="External" Id="R96554af0ce854153" /><Relationship Type="http://schemas.openxmlformats.org/officeDocument/2006/relationships/hyperlink" Target="https://www.tbmm.gov.tr/develop/owa/milletvekillerimiz_sd.dagilim" TargetMode="External" Id="R853caa970dae4823" /><Relationship Type="http://schemas.openxmlformats.org/officeDocument/2006/relationships/hyperlink" Target="https://www.tbmm.gov.tr/develop/owa/mv_e_posta_sd.uye_e_posta" TargetMode="External" Id="R15d3c7b22371464c" /><Relationship Type="http://schemas.openxmlformats.org/officeDocument/2006/relationships/hyperlink" Target="https://www.tbmm.gov.tr/develop/owa/mvtelefon.liste" TargetMode="External" Id="Re856dc6d7d2847b3" /><Relationship Type="http://schemas.openxmlformats.org/officeDocument/2006/relationships/hyperlink" Target="https://www.tbmm.gov.tr/develop/owa/tasari_teklif_sd.sorgu_baslangic" TargetMode="External" Id="R9f0600f0838e44cd" /><Relationship Type="http://schemas.openxmlformats.org/officeDocument/2006/relationships/hyperlink" Target="https://www.tbmm.gov.tr/develop/owa/kanunlar_sd.sorgu_baslangic" TargetMode="External" Id="R8b427a7b5252411e" /><Relationship Type="http://schemas.openxmlformats.org/officeDocument/2006/relationships/hyperlink" Target="https://www.tbmm.gov.tr/develop/owa/tbmm_kararlari_sd.sorgu_baslangic" TargetMode="External" Id="R798efba3cde949e7" /><Relationship Type="http://schemas.openxmlformats.org/officeDocument/2006/relationships/hyperlink" Target="https://www.tbmm.gov.tr/develop/owa/khk_sd.sorgu_baslangic" TargetMode="External" Id="Reb885868626140a9" /><Relationship Type="http://schemas.openxmlformats.org/officeDocument/2006/relationships/hyperlink" Target="https://www.tbmm.gov.tr/develop/owa/sirasayi_sd.sorgu_baslangic" TargetMode="External" Id="R57c69f3cd9ee47f7" /><Relationship Type="http://schemas.openxmlformats.org/officeDocument/2006/relationships/hyperlink" Target="https://www.tbmm.gov.tr/develop/owa/yazili_sozlu_soru_sd.sorgu_baslangic" TargetMode="External" Id="Rab74d1a460164827" /><Relationship Type="http://schemas.openxmlformats.org/officeDocument/2006/relationships/hyperlink" Target="https://www.tbmm.gov.tr/develop/owa/arastirma_onergesi_sd.sorgu_baslangic" TargetMode="External" Id="Raddf3f7252b74827" /><Relationship Type="http://schemas.openxmlformats.org/officeDocument/2006/relationships/hyperlink" Target="https://www.tbmm.gov.tr/develop/owa/sorusturma_onergesi_sd.sorgu_baslangic" TargetMode="External" Id="R557419d57283486a" /><Relationship Type="http://schemas.openxmlformats.org/officeDocument/2006/relationships/hyperlink" Target="https://www.tbmm.gov.tr/develop/owa/tutanak_sd.son_tutanak" TargetMode="External" Id="R3860ed445c854cca" /><Relationship Type="http://schemas.openxmlformats.org/officeDocument/2006/relationships/hyperlink" Target="https://www.tbmm.gov.tr/develop/owa/tutanak_sd.sorgu_baslangic" TargetMode="External" Id="R59b7e7d9da8a4499" /></Relationships>
</file>