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A5D67">
      <w:pPr>
        <w:tabs>
          <w:tab w:val="center" w:pos="3330"/>
        </w:tabs>
        <w:spacing w:after="57" w:line="240" w:lineRule="exact"/>
        <w:jc w:val="right"/>
      </w:pPr>
      <w:bookmarkStart w:id="0" w:name="_GoBack"/>
      <w:bookmarkEnd w:id="0"/>
      <w:r>
        <w:t>DÖNEM : 21</w:t>
      </w:r>
      <w:r>
        <w:tab/>
        <w:t>CİLT : 56</w:t>
      </w:r>
      <w:r>
        <w:tab/>
        <w:t>YASAMA YILI : 3</w:t>
      </w:r>
    </w:p>
    <w:p w:rsidR="00000000" w:rsidRDefault="00DA5D67">
      <w:pPr>
        <w:tabs>
          <w:tab w:val="center" w:pos="3330"/>
        </w:tabs>
        <w:spacing w:after="57" w:line="240" w:lineRule="exact"/>
        <w:jc w:val="center"/>
      </w:pPr>
    </w:p>
    <w:p w:rsidR="00000000" w:rsidRDefault="00DA5D67">
      <w:pPr>
        <w:tabs>
          <w:tab w:val="center" w:pos="3330"/>
        </w:tabs>
        <w:spacing w:after="57" w:line="240" w:lineRule="exact"/>
        <w:jc w:val="center"/>
      </w:pPr>
    </w:p>
    <w:p w:rsidR="00000000" w:rsidRDefault="00DA5D67">
      <w:pPr>
        <w:tabs>
          <w:tab w:val="center" w:pos="3330"/>
        </w:tabs>
        <w:spacing w:after="57" w:line="100" w:lineRule="exact"/>
        <w:jc w:val="center"/>
      </w:pPr>
    </w:p>
    <w:p w:rsidR="00000000" w:rsidRDefault="00DA5D67">
      <w:pPr>
        <w:tabs>
          <w:tab w:val="center" w:pos="3330"/>
        </w:tabs>
        <w:spacing w:after="57" w:line="800" w:lineRule="exact"/>
        <w:jc w:val="center"/>
      </w:pPr>
      <w:r>
        <w:t>T. B. M. M.</w:t>
      </w:r>
    </w:p>
    <w:p w:rsidR="00000000" w:rsidRDefault="00DA5D67">
      <w:pPr>
        <w:tabs>
          <w:tab w:val="center" w:pos="3330"/>
        </w:tabs>
        <w:spacing w:after="57" w:line="800" w:lineRule="exact"/>
        <w:jc w:val="center"/>
      </w:pPr>
      <w:r>
        <w:t>TUTANAK DERGİSİ</w:t>
      </w:r>
    </w:p>
    <w:p w:rsidR="00000000" w:rsidRDefault="00DA5D67">
      <w:pPr>
        <w:tabs>
          <w:tab w:val="center" w:pos="3330"/>
        </w:tabs>
        <w:spacing w:after="57" w:line="800" w:lineRule="exact"/>
        <w:jc w:val="center"/>
      </w:pPr>
    </w:p>
    <w:p w:rsidR="00000000" w:rsidRDefault="00DA5D67">
      <w:pPr>
        <w:tabs>
          <w:tab w:val="center" w:pos="3330"/>
        </w:tabs>
        <w:spacing w:after="57" w:line="800" w:lineRule="exact"/>
        <w:jc w:val="center"/>
      </w:pPr>
    </w:p>
    <w:p w:rsidR="00000000" w:rsidRDefault="00DA5D67">
      <w:pPr>
        <w:tabs>
          <w:tab w:val="center" w:pos="3330"/>
        </w:tabs>
        <w:spacing w:after="57" w:line="440" w:lineRule="exact"/>
        <w:jc w:val="center"/>
      </w:pPr>
      <w:r>
        <w:t>67 nci Birleşim</w:t>
      </w:r>
    </w:p>
    <w:p w:rsidR="00000000" w:rsidRDefault="00DA5D67">
      <w:pPr>
        <w:tabs>
          <w:tab w:val="center" w:pos="3330"/>
        </w:tabs>
        <w:spacing w:after="57" w:line="440" w:lineRule="exact"/>
        <w:jc w:val="center"/>
      </w:pPr>
      <w:r>
        <w:t>1 . 3 . 2001 Perşembe</w:t>
      </w:r>
    </w:p>
    <w:p w:rsidR="00000000" w:rsidRDefault="00DA5D67">
      <w:pPr>
        <w:tabs>
          <w:tab w:val="center" w:pos="3330"/>
        </w:tabs>
        <w:spacing w:after="57" w:line="440" w:lineRule="exact"/>
        <w:jc w:val="center"/>
      </w:pPr>
    </w:p>
    <w:p w:rsidR="00000000" w:rsidRDefault="00DA5D67">
      <w:pPr>
        <w:tabs>
          <w:tab w:val="center" w:pos="3330"/>
        </w:tabs>
        <w:spacing w:after="57" w:line="440" w:lineRule="exact"/>
        <w:jc w:val="center"/>
      </w:pPr>
    </w:p>
    <w:p w:rsidR="00000000" w:rsidRDefault="00DA5D67">
      <w:pPr>
        <w:tabs>
          <w:tab w:val="center" w:pos="3330"/>
        </w:tabs>
        <w:spacing w:after="57" w:line="440" w:lineRule="exact"/>
        <w:jc w:val="center"/>
      </w:pPr>
      <w:r>
        <w:t xml:space="preserve">İ Ç İ </w:t>
      </w:r>
      <w:r>
        <w:t>N D E K İ L E R</w:t>
      </w:r>
    </w:p>
    <w:p w:rsidR="00000000" w:rsidRDefault="00DA5D67">
      <w:pPr>
        <w:tabs>
          <w:tab w:val="center" w:pos="3330"/>
          <w:tab w:val="center" w:pos="6585"/>
        </w:tabs>
        <w:spacing w:after="57" w:line="240" w:lineRule="exact"/>
        <w:jc w:val="both"/>
      </w:pPr>
      <w:r>
        <w:tab/>
      </w:r>
      <w:r>
        <w:tab/>
        <w:t xml:space="preserve">     Sayfa     </w:t>
      </w:r>
    </w:p>
    <w:p w:rsidR="00000000" w:rsidRDefault="00DA5D67">
      <w:pPr>
        <w:spacing w:after="57" w:line="252" w:lineRule="exact"/>
        <w:ind w:firstLine="340"/>
        <w:jc w:val="both"/>
      </w:pPr>
      <w:r>
        <w:t xml:space="preserve"> </w:t>
      </w:r>
      <w:r>
        <w:t xml:space="preserve"> I. - GEÇEN TUTANAK ÖZETİ</w:t>
      </w:r>
    </w:p>
    <w:p w:rsidR="00000000" w:rsidRDefault="00DA5D67">
      <w:pPr>
        <w:spacing w:after="57" w:line="252" w:lineRule="exact"/>
        <w:ind w:firstLine="340"/>
        <w:jc w:val="both"/>
      </w:pPr>
      <w:r>
        <w:t xml:space="preserve"> II. - GELEN KÂĞITLAR</w:t>
      </w:r>
    </w:p>
    <w:p w:rsidR="00000000" w:rsidRDefault="00DA5D67">
      <w:pPr>
        <w:spacing w:after="57" w:line="252" w:lineRule="exact"/>
        <w:ind w:firstLine="340"/>
        <w:jc w:val="both"/>
      </w:pPr>
      <w:r>
        <w:t>III. - YOKLAMALAR</w:t>
      </w:r>
    </w:p>
    <w:p w:rsidR="00000000" w:rsidRDefault="00DA5D67">
      <w:pPr>
        <w:spacing w:after="57" w:line="252" w:lineRule="exact"/>
        <w:ind w:firstLine="340"/>
        <w:jc w:val="both"/>
      </w:pPr>
      <w:r>
        <w:t>IV. - SORULAR VE CEVAPLAR</w:t>
      </w:r>
    </w:p>
    <w:p w:rsidR="00000000" w:rsidRDefault="00DA5D67">
      <w:pPr>
        <w:spacing w:after="57" w:line="252" w:lineRule="exact"/>
        <w:ind w:firstLine="340"/>
        <w:jc w:val="both"/>
      </w:pPr>
      <w:r>
        <w:t>A)</w:t>
      </w:r>
      <w:r>
        <w:t xml:space="preserve"> </w:t>
      </w:r>
      <w:r>
        <w:t>YAZILI SORULAR VE CEVAPLARI</w:t>
      </w:r>
    </w:p>
    <w:p w:rsidR="00000000" w:rsidRDefault="00DA5D67">
      <w:pPr>
        <w:spacing w:after="57" w:line="252" w:lineRule="exact"/>
        <w:ind w:firstLine="340"/>
        <w:jc w:val="both"/>
      </w:pPr>
      <w:r>
        <w:t>1. – Karaman Milletvekili Zeki Ünal’ın, Çeçen mülteciler için toplanan yardımların bankalarda bloke edildiği iddialarına ilişkin Başbakandan so-rusu ve Devlet Bakanı Abdulhaluk Mehmet Çay’ın cevabı (7/3507)</w:t>
      </w:r>
    </w:p>
    <w:p w:rsidR="00000000" w:rsidRDefault="00DA5D67">
      <w:pPr>
        <w:spacing w:after="57" w:line="252" w:lineRule="exact"/>
        <w:ind w:firstLine="340"/>
        <w:jc w:val="both"/>
      </w:pPr>
      <w:r>
        <w:t>2. – Erzincan Milletvekili Tevhit Karakaya’nın, 2001 yılında Erzincan İline yapılacak yatırımlara ilişkin sorusu ve Devlet Bakanı Edip Safd</w:t>
      </w:r>
      <w:r>
        <w:t>er Gaydalı’nın cevabı (7/3464)</w:t>
      </w:r>
    </w:p>
    <w:p w:rsidR="00000000" w:rsidRDefault="00DA5D67">
      <w:pPr>
        <w:spacing w:after="57" w:line="252" w:lineRule="exact"/>
        <w:ind w:firstLine="340"/>
        <w:jc w:val="both"/>
      </w:pPr>
      <w:r>
        <w:t>3. – Erzincan Milletvekili Tevhit Karakaya’nın, 2001 yılında Erzincan İline yapılacak yatırımlara ilişkin sorusu ve Devlet Bakanı Mehmet Keçe-ciler’in cevabı (7/3459)</w:t>
      </w:r>
    </w:p>
    <w:p w:rsidR="00000000" w:rsidRDefault="00DA5D67">
      <w:pPr>
        <w:spacing w:after="57" w:line="240" w:lineRule="exact"/>
        <w:ind w:firstLine="340"/>
        <w:jc w:val="both"/>
      </w:pPr>
    </w:p>
    <w:p w:rsidR="00000000" w:rsidRDefault="00DA5D67">
      <w:pPr>
        <w:spacing w:after="57" w:line="240" w:lineRule="exact"/>
        <w:ind w:firstLine="340"/>
        <w:jc w:val="both"/>
      </w:pPr>
      <w:r>
        <w:t>4. – Erzincan Milletvekili Sebahattin Karakelle’nin, DPB’ndaki bazı uzmanların Bağ-Kur Genel Müdürlüğü emrine atanmalarına ilişkin sorusu ve Devlet Bakanı Şükrü Sina Gürel’in cevabı (7/3407)</w:t>
      </w:r>
    </w:p>
    <w:p w:rsidR="00000000" w:rsidRDefault="00DA5D67">
      <w:pPr>
        <w:spacing w:after="57" w:line="240" w:lineRule="exact"/>
        <w:ind w:firstLine="340"/>
        <w:jc w:val="both"/>
      </w:pPr>
      <w:r>
        <w:t xml:space="preserve">5. – Yozgat Milletvekili Mehmet Çiçek’in, İstanbul Dr. Siyami Ersek Hastanesine ilişkin sorusu ve Sağlık Bakanı Osman </w:t>
      </w:r>
      <w:r>
        <w:t>Durmuş’un cevabı (7/3430)</w:t>
      </w:r>
    </w:p>
    <w:p w:rsidR="00000000" w:rsidRDefault="00DA5D67">
      <w:pPr>
        <w:spacing w:after="57" w:line="240" w:lineRule="exact"/>
        <w:ind w:firstLine="340"/>
        <w:jc w:val="both"/>
      </w:pPr>
      <w:r>
        <w:t>6. – Erzincan Milletvekili Tevhit Karakaya’nın, 2001 yılında Erzincan İline yapılacak yatırımlara ilişkin sorusu ve Ulaştırma Bakanı Enis Öksüz’ün cevabı (7/3490)</w:t>
      </w:r>
    </w:p>
    <w:p w:rsidR="00000000" w:rsidRDefault="00DA5D67">
      <w:pPr>
        <w:spacing w:after="57" w:line="240" w:lineRule="exact"/>
        <w:ind w:firstLine="340"/>
        <w:jc w:val="both"/>
      </w:pPr>
      <w:r>
        <w:t>7. – Karaman Milletvekili Zeki Ünal’ın, 2001 yılında Karaman’a yapılacak yatırımlara ilişkin sorusu ve Ulaştırma Bakanı Enis Öksüz’ün cevabı (7/3474)</w:t>
      </w:r>
    </w:p>
    <w:p w:rsidR="00000000" w:rsidRDefault="00DA5D67">
      <w:pPr>
        <w:spacing w:after="57" w:line="240" w:lineRule="exact"/>
        <w:ind w:firstLine="340"/>
        <w:jc w:val="both"/>
      </w:pPr>
      <w:r>
        <w:br w:type="page"/>
      </w:r>
      <w:r>
        <w:t>I. – GEÇEN TUTANAK ÖZETİ</w:t>
      </w:r>
    </w:p>
    <w:p w:rsidR="00000000" w:rsidRDefault="00DA5D67">
      <w:pPr>
        <w:spacing w:after="57" w:line="238" w:lineRule="exact"/>
        <w:ind w:firstLine="340"/>
        <w:jc w:val="both"/>
      </w:pPr>
      <w:r>
        <w:t>TBMM Genel Kurulu saat 14.00’te açılarak iki oturum yaptı.</w:t>
      </w:r>
    </w:p>
    <w:p w:rsidR="00000000" w:rsidRDefault="00DA5D67">
      <w:pPr>
        <w:spacing w:after="57" w:line="238" w:lineRule="exact"/>
        <w:ind w:firstLine="340"/>
        <w:jc w:val="both"/>
      </w:pPr>
      <w:r>
        <w:t>Manisa Milletvekili Rıza Akçalı’nın, 2001 yılı tütün piyasası ve tütün üreticilerin</w:t>
      </w:r>
      <w:r>
        <w:t>in sorunlarına ilişkin gündemdışı konuşmasına, DevletBakanı Yüksel Yalova cevap verdi;</w:t>
      </w:r>
    </w:p>
    <w:p w:rsidR="00000000" w:rsidRDefault="00DA5D67">
      <w:pPr>
        <w:spacing w:after="57" w:line="238" w:lineRule="exact"/>
        <w:ind w:firstLine="340"/>
        <w:jc w:val="both"/>
      </w:pPr>
      <w:r>
        <w:t>Kahramanmaraş Milletvekili Avni Doğan, pancar üreticilerinin sorunlarına ve şeker üretimine,</w:t>
      </w:r>
    </w:p>
    <w:p w:rsidR="00000000" w:rsidRDefault="00DA5D67">
      <w:pPr>
        <w:spacing w:after="57" w:line="238" w:lineRule="exact"/>
        <w:ind w:firstLine="340"/>
        <w:jc w:val="both"/>
      </w:pPr>
      <w:r>
        <w:t>Iğdır Milletvekili Abbas Bozyel de, Ermenilerin Azerbaycan - Hocalı’da yaptıkları katliamın</w:t>
      </w:r>
      <w:r>
        <w:t xml:space="preserve"> 9 uncu yıldönümüne,</w:t>
      </w:r>
    </w:p>
    <w:p w:rsidR="00000000" w:rsidRDefault="00DA5D67">
      <w:pPr>
        <w:spacing w:after="57" w:line="238" w:lineRule="exact"/>
        <w:ind w:firstLine="340"/>
        <w:jc w:val="both"/>
      </w:pPr>
      <w:r>
        <w:t>İlişkin gündemdışı birer konuşma yaptılar.</w:t>
      </w:r>
    </w:p>
    <w:p w:rsidR="00000000" w:rsidRDefault="00DA5D67">
      <w:pPr>
        <w:spacing w:after="57" w:line="238" w:lineRule="exact"/>
        <w:ind w:firstLine="340"/>
        <w:jc w:val="both"/>
      </w:pPr>
      <w:r>
        <w:t>Sinop Milletvekili Yaşar Topçu, 27.2.2001 tarihli 65 inci Birleşimde Bayındırlık ve İskân Bakanı Koray Aydın’ın yaptığı konuşmada adının geçmesi nedeniyle bir açıklamada bul</w:t>
      </w:r>
      <w:r>
        <w:t>undu.</w:t>
      </w:r>
    </w:p>
    <w:p w:rsidR="00000000" w:rsidRDefault="00DA5D67">
      <w:pPr>
        <w:spacing w:after="57" w:line="238" w:lineRule="exact"/>
        <w:ind w:firstLine="340"/>
        <w:jc w:val="both"/>
      </w:pPr>
      <w:r>
        <w:t>İstanbul Milletvekili Ahmet Güzel ve 22 arkadaşının, İstanbul’da su havzalarının korunması ve kirliliğin engellenmesi için alınması gereken önlemlerin belirlenmesi amacıyla Meclis araştırması açılmasına ilişkin önergesi (10/182)</w:t>
      </w:r>
      <w:r>
        <w:t xml:space="preserve"> Genel Kurulun bilgisine sunuldu; önergenin gündemdeki yerini alacağı ve öngörüşmesinin, sırasında yapılacağı açıklandı.</w:t>
      </w:r>
    </w:p>
    <w:p w:rsidR="00000000" w:rsidRDefault="00DA5D67">
      <w:pPr>
        <w:spacing w:after="57" w:line="238" w:lineRule="exact"/>
        <w:ind w:firstLine="340"/>
        <w:jc w:val="both"/>
      </w:pPr>
      <w:r>
        <w:t>Konya Milletvekili Mustafa Sait Gönen’e,</w:t>
      </w:r>
    </w:p>
    <w:p w:rsidR="00000000" w:rsidRDefault="00DA5D67">
      <w:pPr>
        <w:spacing w:after="57" w:line="238" w:lineRule="exact"/>
        <w:ind w:firstLine="340"/>
        <w:jc w:val="both"/>
      </w:pPr>
      <w:r>
        <w:t>Aydın Milletvekili Sema Tutar Pişkinsüt’e,</w:t>
      </w:r>
    </w:p>
    <w:p w:rsidR="00000000" w:rsidRDefault="00DA5D67">
      <w:pPr>
        <w:spacing w:after="57" w:line="238" w:lineRule="exact"/>
        <w:ind w:firstLine="340"/>
        <w:jc w:val="both"/>
      </w:pPr>
      <w:r>
        <w:t>İstanbul Milletvekili İsmail Aydınlı’ya,</w:t>
      </w:r>
    </w:p>
    <w:p w:rsidR="00000000" w:rsidRDefault="00DA5D67">
      <w:pPr>
        <w:spacing w:after="57" w:line="238" w:lineRule="exact"/>
        <w:ind w:firstLine="340"/>
        <w:jc w:val="both"/>
      </w:pPr>
      <w:r>
        <w:t>Ödenek ve yolluklarının ver</w:t>
      </w:r>
      <w:r>
        <w:t>ilmesinin uygun görüldüğüne;</w:t>
      </w:r>
    </w:p>
    <w:p w:rsidR="00000000" w:rsidRDefault="00DA5D67">
      <w:pPr>
        <w:spacing w:after="57" w:line="238" w:lineRule="exact"/>
        <w:ind w:firstLine="340"/>
        <w:jc w:val="both"/>
      </w:pPr>
      <w:r>
        <w:t>Bazı milletvekillerine, belirtilen sebep ve sürelerle izin verilmesine;</w:t>
      </w:r>
    </w:p>
    <w:p w:rsidR="00000000" w:rsidRDefault="00DA5D67">
      <w:pPr>
        <w:spacing w:after="57" w:line="238" w:lineRule="exact"/>
        <w:ind w:firstLine="340"/>
        <w:jc w:val="both"/>
      </w:pPr>
      <w:r>
        <w:t>TBMM Başkanının, Özbekistan, Kazakistan, Kırgızistan ve Türkmenistan Parlamento Başkanlarının davetine, beraberinde beş kişilik bir Parlamento heyetiyle icabetine,</w:t>
      </w:r>
    </w:p>
    <w:p w:rsidR="00000000" w:rsidRDefault="00DA5D67">
      <w:pPr>
        <w:spacing w:after="57" w:line="238" w:lineRule="exact"/>
        <w:ind w:firstLine="340"/>
        <w:jc w:val="both"/>
      </w:pPr>
      <w:r>
        <w:t>İlişkin Başkanlık tezkereleri kabul edildi.</w:t>
      </w:r>
    </w:p>
    <w:p w:rsidR="00000000" w:rsidRDefault="00DA5D67">
      <w:pPr>
        <w:spacing w:after="57" w:line="238" w:lineRule="exact"/>
        <w:ind w:firstLine="340"/>
        <w:jc w:val="both"/>
      </w:pPr>
      <w:r>
        <w:t>Gündemin “Kanun Tasarı ve Teklifleri ile Komisyonlardan Gelen Diğer İşler” kısmında bulunan:</w:t>
      </w:r>
    </w:p>
    <w:p w:rsidR="00000000" w:rsidRDefault="00DA5D67">
      <w:pPr>
        <w:spacing w:after="57" w:line="238" w:lineRule="exact"/>
        <w:ind w:firstLine="340"/>
        <w:jc w:val="both"/>
      </w:pPr>
      <w:r>
        <w:t>TBMM İçtüzüğünde Değişiklik Yapılmasına Dair İçtüzük Teklifleri ve Anayasa Komisyonu Raporunun (2/94, 2/2</w:t>
      </w:r>
      <w:r>
        <w:t>32, 2/286, 2/307, 2/310, 2/311, 2/325, 2/442, 2/449) (S. Sayısı : 527) görüşmeleri, daha önce geri alınan maddelere ilişkin Komisyon rap</w:t>
      </w:r>
      <w:r>
        <w:t>oru henüz hazırlanmadığından,</w:t>
      </w:r>
    </w:p>
    <w:p w:rsidR="00000000" w:rsidRDefault="00DA5D67">
      <w:pPr>
        <w:spacing w:after="57" w:line="238" w:lineRule="exact"/>
        <w:ind w:firstLine="340"/>
        <w:jc w:val="both"/>
      </w:pPr>
      <w:r>
        <w:t>Bireysel Emeklilik Tasarruf ve Yatırım Sistemi Kanunu Tasarısının görüşmeleri (1/693) (S. Sayısı : 580) ilgili komisyon yetkilileri Genel Kurulda hazır bulunmadıklarından,</w:t>
      </w:r>
    </w:p>
    <w:p w:rsidR="00000000" w:rsidRDefault="00DA5D67">
      <w:pPr>
        <w:spacing w:after="57" w:line="238" w:lineRule="exact"/>
        <w:ind w:firstLine="340"/>
        <w:jc w:val="both"/>
      </w:pPr>
      <w:r>
        <w:t>Ertelendi;</w:t>
      </w:r>
    </w:p>
    <w:p w:rsidR="00000000" w:rsidRDefault="00DA5D67">
      <w:pPr>
        <w:spacing w:after="57" w:line="238" w:lineRule="exact"/>
        <w:ind w:firstLine="340"/>
        <w:jc w:val="both"/>
      </w:pPr>
      <w:r>
        <w:t>Hayvan Islahı Kanunu Tasarısının (1/630) (S. Sayısı : 418) görüşmeleri tamamlandı; yapılan açık oylama sonucunda, kabul edildiği ve kanunlaştığı açıklandı.</w:t>
      </w:r>
    </w:p>
    <w:p w:rsidR="00000000" w:rsidRDefault="00DA5D67">
      <w:pPr>
        <w:spacing w:after="57" w:line="238" w:lineRule="exact"/>
        <w:ind w:firstLine="340"/>
        <w:jc w:val="both"/>
      </w:pPr>
      <w:r>
        <w:t>Alı</w:t>
      </w:r>
      <w:r>
        <w:t>nan karar gereğince, 1 Mart 2001 Perşembe günü saat 14.00’te toplanmak üzere, birleşime 20.33’te son verildi.</w:t>
      </w:r>
    </w:p>
    <w:p w:rsidR="00000000" w:rsidRDefault="00DA5D67">
      <w:pPr>
        <w:spacing w:line="238" w:lineRule="exact"/>
        <w:jc w:val="center"/>
      </w:pPr>
      <w:r>
        <w:t>Ali Ilıksoy</w:t>
      </w:r>
    </w:p>
    <w:p w:rsidR="00000000" w:rsidRDefault="00DA5D67">
      <w:pPr>
        <w:spacing w:line="238" w:lineRule="exact"/>
        <w:jc w:val="center"/>
      </w:pPr>
      <w:r>
        <w:t>Başkanvekili</w:t>
      </w:r>
    </w:p>
    <w:p w:rsidR="00000000" w:rsidRDefault="00DA5D67">
      <w:pPr>
        <w:tabs>
          <w:tab w:val="center" w:pos="1830"/>
          <w:tab w:val="center" w:pos="5272"/>
        </w:tabs>
        <w:spacing w:line="240" w:lineRule="exact"/>
        <w:ind w:firstLine="340"/>
        <w:jc w:val="both"/>
      </w:pPr>
      <w:r>
        <w:tab/>
      </w:r>
      <w:r>
        <w:t>Melda Bayer</w:t>
      </w:r>
      <w:r>
        <w:tab/>
        <w:t>Mehmet Batuk</w:t>
      </w:r>
    </w:p>
    <w:p w:rsidR="00000000" w:rsidRDefault="00DA5D67">
      <w:pPr>
        <w:tabs>
          <w:tab w:val="center" w:pos="1830"/>
          <w:tab w:val="center" w:pos="5272"/>
        </w:tabs>
        <w:spacing w:line="240" w:lineRule="exact"/>
        <w:ind w:firstLine="340"/>
        <w:jc w:val="both"/>
      </w:pPr>
      <w:r>
        <w:tab/>
      </w:r>
      <w:r>
        <w:t>Ankara</w:t>
      </w:r>
      <w:r>
        <w:tab/>
        <w:t>Kocaeli</w:t>
      </w:r>
    </w:p>
    <w:p w:rsidR="00000000" w:rsidRDefault="00DA5D67">
      <w:pPr>
        <w:tabs>
          <w:tab w:val="center" w:pos="1830"/>
          <w:tab w:val="center" w:pos="5272"/>
        </w:tabs>
        <w:spacing w:line="240" w:lineRule="exact"/>
        <w:ind w:firstLine="340"/>
        <w:jc w:val="both"/>
      </w:pPr>
      <w:r>
        <w:tab/>
        <w:t>Kâtip Üye</w:t>
      </w:r>
      <w:r>
        <w:tab/>
        <w:t>Kâtip Üye</w:t>
      </w:r>
      <w:r>
        <w:br w:type="page"/>
      </w:r>
      <w:r>
        <w:t xml:space="preserve">                                                                                                             No. : 96</w:t>
      </w:r>
    </w:p>
    <w:p w:rsidR="00000000" w:rsidRDefault="00DA5D67">
      <w:pPr>
        <w:tabs>
          <w:tab w:val="center" w:pos="1830"/>
          <w:tab w:val="center" w:pos="5272"/>
        </w:tabs>
        <w:spacing w:line="240" w:lineRule="exact"/>
        <w:jc w:val="center"/>
      </w:pPr>
      <w:r>
        <w:t>II. – GELEN KÂĞITLAR</w:t>
      </w:r>
    </w:p>
    <w:p w:rsidR="00000000" w:rsidRDefault="00DA5D67">
      <w:pPr>
        <w:tabs>
          <w:tab w:val="center" w:pos="1830"/>
          <w:tab w:val="center" w:pos="5272"/>
        </w:tabs>
        <w:spacing w:line="240" w:lineRule="exact"/>
        <w:jc w:val="center"/>
      </w:pPr>
      <w:r>
        <w:t>1 . 3 . 2001 PERŞEMBE</w:t>
      </w:r>
    </w:p>
    <w:p w:rsidR="00000000" w:rsidRDefault="00DA5D67">
      <w:pPr>
        <w:tabs>
          <w:tab w:val="center" w:pos="1830"/>
          <w:tab w:val="center" w:pos="5272"/>
        </w:tabs>
        <w:spacing w:line="240" w:lineRule="exact"/>
        <w:jc w:val="center"/>
      </w:pPr>
      <w:r>
        <w:t>Raporlar</w:t>
      </w:r>
    </w:p>
    <w:p w:rsidR="00000000" w:rsidRDefault="00DA5D67">
      <w:pPr>
        <w:tabs>
          <w:tab w:val="center" w:pos="1830"/>
          <w:tab w:val="center" w:pos="5272"/>
        </w:tabs>
        <w:spacing w:line="240" w:lineRule="exact"/>
        <w:ind w:firstLine="340"/>
        <w:jc w:val="both"/>
      </w:pPr>
      <w:r>
        <w:t>1. – Gençlik ve Spor Genel Müdürlüğünün Teşkilât ve Görevleri Hakkında Kanun, Devlet Memurları Kanunu ve 190 Sayılı Kanun Hükmünde Kara</w:t>
      </w:r>
      <w:r>
        <w:t>rnamede Değişiklik Yapılması Hakkında 608 Sayılı Kanun Hükmünde Kararname ile Gençlik ve Spor Hizme</w:t>
      </w:r>
      <w:r>
        <w:t>t ve Faaliyetlerinde Üstün Başarı Gösteren Kişi ve Kuruluşların Ödüllendirilmesi, 3289 Sayılı Gençlik ve Spor Genel Müdürlüğünün Teşkilat ve Görevleri Hakkında Kanun, 657 Sayılı Devlet Memurları Kanunu ile 190 Sayılı Kanun Hükmünde Kara</w:t>
      </w:r>
      <w:r>
        <w:t>rnamede Değişiklik Yapılmasına Dair Kanun Tasarısı, Ankara Milletvekili Yücel Seçkiner'in Dünya ve Olimpiyat Şampiyonluğu Kazanmış Sporculara Cumhurbaşkanlığı Onur Madalyası Ver</w:t>
      </w:r>
      <w:r>
        <w:t>ilmesi ile Maaş Bağlanması ve Avrupa Şampiyonluğu Kaz</w:t>
      </w:r>
      <w:r>
        <w:t>anmış Sporculara Maaş Bağlanması Hakkında Kanun Teklifi, Erzurum Milletvekili Mücahit Himoğlu'nun Madalya ve Nişanlar Kanununda Değişiklik Yapılması Hakkında Kanun Teklifi, Erzurum Milletvekili Mücahit Himoğlu'nun Dünya, Olimpiya</w:t>
      </w:r>
      <w:r>
        <w:t xml:space="preserve">t ve Avrupa Şampiyonluğu Kazanmış Sporculara ve Bunların Ailelerine Aylık Bağlanması Hakkında Kanunda Değişiklik Yapılmasına Dair Kanun Teklifi, Afyon Milletvekili Gaffar Yakın ve 10 Arkadaşının Avrupa Futbol Kupalarında Başarılı </w:t>
      </w:r>
      <w:r>
        <w:t>O</w:t>
      </w:r>
      <w:r>
        <w:t>lmuş Türk Futbol Kulüplerinin Ödüllendirilmesine Dair Kanun Teklifi, Doğru Yol Partisi Grup Başkanvekilleri Ankara Milletvekili Saffet Arıkan Bedük, Sakarya Milletvekili Nevzat Ercan, İçel Milletvekili Turhan Güven ve 2 Arkadaşın</w:t>
      </w:r>
      <w:r>
        <w:t>ın Ülkemizin Tanıtımında Katkısı Olan Gençlik ve Spor Kulüplerinin Ödüllendirilmesi Hakkında Kanun Teklifi ve Millî Eğitim, Kültür, Gençlik ve Spor ve Plan ve Bütçe Komisyonları Raporları (1/724, 1/704, 2/68, 2/386, 2/387, 2/492, 2/535)</w:t>
      </w:r>
      <w:r>
        <w:t xml:space="preserve"> (S. Sayısı : 623) (Dağıtma tarihi : 1.3.2001)</w:t>
      </w:r>
      <w:r>
        <w:t xml:space="preserve"> (GÜNDEME)</w:t>
      </w:r>
    </w:p>
    <w:p w:rsidR="00000000" w:rsidRDefault="00DA5D67">
      <w:pPr>
        <w:tabs>
          <w:tab w:val="center" w:pos="1830"/>
          <w:tab w:val="center" w:pos="5272"/>
        </w:tabs>
        <w:spacing w:line="240" w:lineRule="exact"/>
        <w:ind w:firstLine="340"/>
        <w:jc w:val="both"/>
      </w:pPr>
      <w:r>
        <w:t>2. – Uzman Jandarma Kanununda Değişiklik Yapılmasına Dair Kanun Tasarısı ve İçişleri Komisyonu Raporu (1/810) (S. Sayısı : 625) (Dağıtma tarihi : 1.3.2001) (GÜNDEME)</w:t>
      </w:r>
    </w:p>
    <w:p w:rsidR="00000000" w:rsidRDefault="00DA5D67">
      <w:pPr>
        <w:tabs>
          <w:tab w:val="center" w:pos="1830"/>
          <w:tab w:val="center" w:pos="5272"/>
        </w:tabs>
        <w:spacing w:line="240" w:lineRule="exact"/>
        <w:ind w:firstLine="340"/>
        <w:jc w:val="both"/>
      </w:pPr>
      <w:r>
        <w:t>3. – Petrol Kirliliğinden Doğan Zararın Hukukî Sorumluluğu ile İlgili Uluslararası Sözleşmeye Katılmamızın Uygun Bulunduğuna Dair Kanun ile Petrol Kirliliği Zararının Tazmini İçin Bir Uluslararası Fonun Kurulması ile İlgili Uluslararası</w:t>
      </w:r>
      <w:r>
        <w:t xml:space="preserve"> Sözleşmeye Katılmamızın Uygun Bulunduğuna Dair Kanunda Değişiklik Yapılması Hakkında Kanun Tasar</w:t>
      </w:r>
      <w:r>
        <w:t xml:space="preserve">ısı ve Dışişleri Komisyonu Raporu (1/814) (S. Sayısı : 626) (Dağıtma tarihi : 1.3.2001) (GÜNDEME) </w:t>
      </w:r>
    </w:p>
    <w:p w:rsidR="00000000" w:rsidRDefault="00DA5D67">
      <w:pPr>
        <w:tabs>
          <w:tab w:val="center" w:pos="1830"/>
          <w:tab w:val="center" w:pos="5272"/>
        </w:tabs>
        <w:spacing w:line="240" w:lineRule="exact"/>
        <w:jc w:val="center"/>
      </w:pPr>
      <w:r>
        <w:t>Yazılı Soru Önergesi</w:t>
      </w:r>
    </w:p>
    <w:p w:rsidR="00000000" w:rsidRDefault="00DA5D67">
      <w:pPr>
        <w:tabs>
          <w:tab w:val="center" w:pos="1830"/>
          <w:tab w:val="center" w:pos="5272"/>
        </w:tabs>
        <w:spacing w:line="240" w:lineRule="exact"/>
        <w:ind w:firstLine="340"/>
        <w:jc w:val="both"/>
      </w:pPr>
      <w:r>
        <w:t xml:space="preserve">1. – Bursa Milletvekili Teoman Özalp'in, doğal afetlerde Genel Bütçeden belediyelere ayrılan paya ilişkin Bayındırlık ve İskân Bakanından yazılı soru önergesi (7/3772) (Başkanlığa geliş tarihi : </w:t>
      </w:r>
      <w:r>
        <w:t>28.2.2001)</w:t>
      </w:r>
    </w:p>
    <w:p w:rsidR="00000000" w:rsidRDefault="00DA5D67">
      <w:pPr>
        <w:tabs>
          <w:tab w:val="center" w:pos="1830"/>
          <w:tab w:val="center" w:pos="5272"/>
        </w:tabs>
        <w:spacing w:line="240" w:lineRule="exact"/>
        <w:jc w:val="center"/>
      </w:pPr>
      <w:r>
        <w:t>Gensoru Önergesi</w:t>
      </w:r>
    </w:p>
    <w:p w:rsidR="00000000" w:rsidRDefault="00DA5D67">
      <w:pPr>
        <w:tabs>
          <w:tab w:val="center" w:pos="1830"/>
          <w:tab w:val="center" w:pos="5272"/>
        </w:tabs>
        <w:spacing w:line="240" w:lineRule="exact"/>
        <w:ind w:firstLine="340"/>
        <w:jc w:val="both"/>
      </w:pPr>
      <w:r>
        <w:t>1. – Rize Milletvekili Mehmet Bekaroğlu ve 34 arkadaşının, uyguladıkları ekonomik politikalarla ülkeyi kriz ortamına sürükledikleri iddiasıyla Başbakan Bülent Ecevit</w:t>
      </w:r>
      <w:r>
        <w:t xml:space="preserve"> ve Bakanlar Kurulu üyeleri hakkında Anayasanın 99 uncu, İçtüzüğün 10</w:t>
      </w:r>
      <w:r>
        <w:t>6 ncı maddeleri uyarınca bir gensoru açılmasına ilişkin önergesi (11/9) (Başkanlığa geliş tarihi : 1.3.2001) (Dağıtma tarihi : 4.3.2001)</w:t>
      </w:r>
    </w:p>
    <w:p w:rsidR="00000000" w:rsidRDefault="00DA5D67">
      <w:pPr>
        <w:tabs>
          <w:tab w:val="center" w:pos="1830"/>
          <w:tab w:val="center" w:pos="5272"/>
        </w:tabs>
        <w:spacing w:line="240" w:lineRule="exact"/>
        <w:ind w:firstLine="340"/>
        <w:jc w:val="both"/>
      </w:pPr>
      <w:r>
        <w:br w:type="page"/>
      </w:r>
      <w:r>
        <w:t>BİRİNCİ OTURUM</w:t>
      </w:r>
    </w:p>
    <w:p w:rsidR="00000000" w:rsidRDefault="00DA5D67">
      <w:pPr>
        <w:tabs>
          <w:tab w:val="center" w:pos="3330"/>
          <w:tab w:val="center" w:pos="6585"/>
        </w:tabs>
        <w:spacing w:after="57" w:line="240" w:lineRule="exact"/>
        <w:jc w:val="center"/>
      </w:pPr>
      <w:r>
        <w:t>Açılma Saati: 14.00</w:t>
      </w:r>
    </w:p>
    <w:p w:rsidR="00000000" w:rsidRDefault="00DA5D67">
      <w:pPr>
        <w:tabs>
          <w:tab w:val="center" w:pos="3330"/>
          <w:tab w:val="center" w:pos="6585"/>
        </w:tabs>
        <w:spacing w:after="57" w:line="240" w:lineRule="exact"/>
        <w:jc w:val="center"/>
      </w:pPr>
      <w:r>
        <w:t>1 Mart 2001 Perşembe</w:t>
      </w:r>
    </w:p>
    <w:p w:rsidR="00000000" w:rsidRDefault="00DA5D67">
      <w:pPr>
        <w:tabs>
          <w:tab w:val="center" w:pos="3330"/>
          <w:tab w:val="center" w:pos="6585"/>
        </w:tabs>
        <w:spacing w:after="57" w:line="240" w:lineRule="exact"/>
        <w:jc w:val="center"/>
      </w:pPr>
      <w:r>
        <w:t>BAŞKAN : Başkanvekili Ali ILIKSOY</w:t>
      </w:r>
    </w:p>
    <w:p w:rsidR="00000000" w:rsidRDefault="00DA5D67">
      <w:pPr>
        <w:tabs>
          <w:tab w:val="center" w:pos="3330"/>
          <w:tab w:val="center" w:pos="6585"/>
        </w:tabs>
        <w:spacing w:after="57" w:line="240" w:lineRule="exact"/>
        <w:jc w:val="center"/>
      </w:pPr>
      <w:r>
        <w:t>KÂTİP ÜYELER : Mehmet BATUK (Kocaeli), Melda BAYER (Ankara)</w:t>
      </w:r>
    </w:p>
    <w:p w:rsidR="00000000" w:rsidRDefault="00DA5D67">
      <w:pPr>
        <w:tabs>
          <w:tab w:val="center" w:pos="3330"/>
          <w:tab w:val="center" w:pos="6585"/>
        </w:tabs>
        <w:spacing w:after="57" w:line="180" w:lineRule="exact"/>
        <w:jc w:val="both"/>
      </w:pPr>
    </w:p>
    <w:p w:rsidR="00000000" w:rsidRDefault="00DA5D67">
      <w:pPr>
        <w:tabs>
          <w:tab w:val="center" w:pos="3330"/>
          <w:tab w:val="center" w:pos="6585"/>
        </w:tabs>
        <w:spacing w:after="57" w:line="240" w:lineRule="exact"/>
        <w:ind w:firstLine="340"/>
        <w:jc w:val="both"/>
      </w:pPr>
      <w:r>
        <w:t>BAŞKAN - Türkiye Büyük Millet Meclisinin 67 nci Birleşimini açıyorum.</w:t>
      </w:r>
    </w:p>
    <w:p w:rsidR="00000000" w:rsidRDefault="00DA5D67">
      <w:pPr>
        <w:tabs>
          <w:tab w:val="center" w:pos="3330"/>
          <w:tab w:val="center" w:pos="6585"/>
        </w:tabs>
        <w:spacing w:after="57" w:line="240" w:lineRule="exact"/>
        <w:jc w:val="center"/>
      </w:pPr>
      <w:r>
        <w:t>III. – Y O K L A M A</w:t>
      </w:r>
    </w:p>
    <w:p w:rsidR="00000000" w:rsidRDefault="00DA5D67">
      <w:pPr>
        <w:tabs>
          <w:tab w:val="center" w:pos="3330"/>
          <w:tab w:val="center" w:pos="6585"/>
        </w:tabs>
        <w:spacing w:after="57" w:line="240" w:lineRule="exact"/>
        <w:ind w:firstLine="340"/>
        <w:jc w:val="both"/>
      </w:pPr>
      <w:r>
        <w:t>BAŞKAN - Elektronik cihazla yoklama yapılacaktır.</w:t>
      </w:r>
    </w:p>
    <w:p w:rsidR="00000000" w:rsidRDefault="00DA5D67">
      <w:pPr>
        <w:tabs>
          <w:tab w:val="center" w:pos="3330"/>
          <w:tab w:val="center" w:pos="6585"/>
        </w:tabs>
        <w:spacing w:after="57" w:line="240" w:lineRule="exact"/>
        <w:ind w:firstLine="340"/>
        <w:jc w:val="both"/>
      </w:pPr>
      <w:r>
        <w:t>Yok</w:t>
      </w:r>
      <w:r>
        <w:t xml:space="preserve">lama için 2 dakika süre veriyorum. </w:t>
      </w:r>
    </w:p>
    <w:p w:rsidR="00000000" w:rsidRDefault="00DA5D67">
      <w:pPr>
        <w:tabs>
          <w:tab w:val="center" w:pos="3330"/>
          <w:tab w:val="center" w:pos="6585"/>
        </w:tabs>
        <w:spacing w:after="57" w:line="240" w:lineRule="exact"/>
        <w:ind w:firstLine="340"/>
        <w:jc w:val="both"/>
      </w:pPr>
      <w:r>
        <w:t>(Elektronik cihazla yoklama yapıldı)</w:t>
      </w:r>
    </w:p>
    <w:p w:rsidR="00000000" w:rsidRDefault="00DA5D67">
      <w:pPr>
        <w:tabs>
          <w:tab w:val="center" w:pos="3330"/>
          <w:tab w:val="center" w:pos="6585"/>
        </w:tabs>
        <w:spacing w:after="57" w:line="240" w:lineRule="exact"/>
        <w:ind w:firstLine="340"/>
        <w:jc w:val="both"/>
      </w:pPr>
      <w:r>
        <w:t>BAŞKAN - Sayın milletvekilleri, toplantı yetersayımız yoktur; saat 14.15'te toplanmak üzere, birleşime ara veriyorum.</w:t>
      </w:r>
    </w:p>
    <w:p w:rsidR="00000000" w:rsidRDefault="00DA5D67">
      <w:pPr>
        <w:tabs>
          <w:tab w:val="center" w:pos="3330"/>
          <w:tab w:val="center" w:pos="6585"/>
        </w:tabs>
        <w:spacing w:after="57" w:line="240" w:lineRule="exact"/>
        <w:jc w:val="center"/>
      </w:pPr>
      <w:r>
        <w:t>Kapanma Saati : 14.05</w:t>
      </w:r>
    </w:p>
    <w:p w:rsidR="00000000" w:rsidRDefault="00DA5D67">
      <w:pPr>
        <w:tabs>
          <w:tab w:val="center" w:pos="1830"/>
          <w:tab w:val="center" w:pos="5272"/>
        </w:tabs>
        <w:spacing w:line="240" w:lineRule="exact"/>
        <w:ind w:firstLine="340"/>
        <w:jc w:val="both"/>
      </w:pPr>
      <w:r>
        <w:br w:type="page"/>
      </w:r>
      <w:r>
        <w:t>İKİNCİ OTURUM</w:t>
      </w:r>
    </w:p>
    <w:p w:rsidR="00000000" w:rsidRDefault="00DA5D67">
      <w:pPr>
        <w:tabs>
          <w:tab w:val="center" w:pos="3330"/>
          <w:tab w:val="center" w:pos="6585"/>
        </w:tabs>
        <w:spacing w:after="57" w:line="240" w:lineRule="exact"/>
        <w:jc w:val="center"/>
      </w:pPr>
      <w:r>
        <w:t>Açılma Saati : 14.15</w:t>
      </w:r>
    </w:p>
    <w:p w:rsidR="00000000" w:rsidRDefault="00DA5D67">
      <w:pPr>
        <w:tabs>
          <w:tab w:val="center" w:pos="3330"/>
          <w:tab w:val="center" w:pos="6585"/>
        </w:tabs>
        <w:spacing w:after="57" w:line="240" w:lineRule="exact"/>
        <w:jc w:val="center"/>
      </w:pPr>
      <w:r>
        <w:t>BAŞKAN : Başkanvekili Ali ILIKSOY</w:t>
      </w:r>
    </w:p>
    <w:p w:rsidR="00000000" w:rsidRDefault="00DA5D67">
      <w:pPr>
        <w:tabs>
          <w:tab w:val="center" w:pos="3330"/>
          <w:tab w:val="center" w:pos="6585"/>
        </w:tabs>
        <w:spacing w:after="57" w:line="240" w:lineRule="exact"/>
        <w:jc w:val="center"/>
      </w:pPr>
      <w:r>
        <w:t>KÂTİP ÜYELER : Mehmet BATUK (Kocaeli), Melda BAYER (Ankara)</w:t>
      </w:r>
    </w:p>
    <w:p w:rsidR="00000000" w:rsidRDefault="00DA5D67">
      <w:pPr>
        <w:tabs>
          <w:tab w:val="center" w:pos="3330"/>
          <w:tab w:val="center" w:pos="6585"/>
        </w:tabs>
        <w:spacing w:after="57" w:line="240" w:lineRule="exact"/>
        <w:ind w:firstLine="340"/>
        <w:jc w:val="both"/>
      </w:pPr>
      <w:r>
        <w:t>BAŞKAN - Sayın milletvekilleri, Türkiye Büyük Millet Meclisinin 67 nci Birleşiminin İkinci Oturumunu açıyorum.</w:t>
      </w:r>
    </w:p>
    <w:p w:rsidR="00000000" w:rsidRDefault="00DA5D67">
      <w:pPr>
        <w:tabs>
          <w:tab w:val="center" w:pos="3330"/>
          <w:tab w:val="center" w:pos="6585"/>
        </w:tabs>
        <w:spacing w:after="57" w:line="240" w:lineRule="exact"/>
        <w:ind w:firstLine="340"/>
        <w:jc w:val="both"/>
      </w:pPr>
    </w:p>
    <w:p w:rsidR="00000000" w:rsidRDefault="00DA5D67">
      <w:pPr>
        <w:tabs>
          <w:tab w:val="center" w:pos="3330"/>
          <w:tab w:val="center" w:pos="6585"/>
        </w:tabs>
        <w:spacing w:after="57" w:line="240" w:lineRule="exact"/>
        <w:ind w:firstLine="340"/>
        <w:jc w:val="center"/>
      </w:pPr>
      <w:r>
        <w:t>III. – Y O K L A M A</w:t>
      </w:r>
    </w:p>
    <w:p w:rsidR="00000000" w:rsidRDefault="00DA5D67">
      <w:pPr>
        <w:tabs>
          <w:tab w:val="center" w:pos="3330"/>
          <w:tab w:val="center" w:pos="6585"/>
        </w:tabs>
        <w:spacing w:after="57" w:line="240" w:lineRule="exact"/>
        <w:ind w:firstLine="340"/>
        <w:jc w:val="both"/>
      </w:pPr>
      <w:r>
        <w:t>BAŞKAN - Elektronik cihaz</w:t>
      </w:r>
      <w:r>
        <w:t>la yoklama yapacağım.</w:t>
      </w:r>
    </w:p>
    <w:p w:rsidR="00000000" w:rsidRDefault="00DA5D67">
      <w:pPr>
        <w:tabs>
          <w:tab w:val="center" w:pos="3330"/>
          <w:tab w:val="center" w:pos="6585"/>
        </w:tabs>
        <w:spacing w:after="57" w:line="240" w:lineRule="exact"/>
        <w:ind w:firstLine="340"/>
        <w:jc w:val="both"/>
      </w:pPr>
      <w:r>
        <w:t>Yoklama için 2 dakika süre veriyorum ve yoklama işlemini başlatıyorum.</w:t>
      </w:r>
    </w:p>
    <w:p w:rsidR="00000000" w:rsidRDefault="00DA5D67">
      <w:pPr>
        <w:tabs>
          <w:tab w:val="center" w:pos="3330"/>
          <w:tab w:val="center" w:pos="6585"/>
        </w:tabs>
        <w:spacing w:after="57" w:line="240" w:lineRule="exact"/>
        <w:ind w:firstLine="340"/>
        <w:jc w:val="both"/>
      </w:pPr>
      <w:r>
        <w:t>(Elektronik cihazla yoklama yapıldı)</w:t>
      </w:r>
    </w:p>
    <w:p w:rsidR="00000000" w:rsidRDefault="00DA5D67">
      <w:pPr>
        <w:tabs>
          <w:tab w:val="center" w:pos="3330"/>
          <w:tab w:val="center" w:pos="6585"/>
        </w:tabs>
        <w:spacing w:after="57" w:line="240" w:lineRule="exact"/>
        <w:ind w:firstLine="340"/>
        <w:jc w:val="both"/>
      </w:pPr>
      <w:r>
        <w:t xml:space="preserve">BAŞKAN - Sayın milletvekilleri, toplantı yetersayısı bulunamamıştır. Öyle anlaşılıyor ki, akşam saat 20.00'de yapacağımız oturumda da toplantı yetersayısının bulunma olasılığı gözükmemektedir. </w:t>
      </w:r>
    </w:p>
    <w:p w:rsidR="00000000" w:rsidRDefault="00DA5D67">
      <w:pPr>
        <w:tabs>
          <w:tab w:val="center" w:pos="3330"/>
          <w:tab w:val="center" w:pos="6585"/>
        </w:tabs>
        <w:spacing w:after="57" w:line="240" w:lineRule="exact"/>
        <w:ind w:firstLine="340"/>
        <w:jc w:val="both"/>
      </w:pPr>
      <w:r>
        <w:t xml:space="preserve">Bu arada, bütün arkadaşlarıma mutlu ve esenlikli bayramlar diliyorum. </w:t>
      </w:r>
    </w:p>
    <w:p w:rsidR="00000000" w:rsidRDefault="00DA5D67">
      <w:pPr>
        <w:tabs>
          <w:tab w:val="center" w:pos="3330"/>
          <w:tab w:val="center" w:pos="6585"/>
        </w:tabs>
        <w:spacing w:after="57" w:line="240" w:lineRule="exact"/>
        <w:ind w:firstLine="340"/>
        <w:jc w:val="both"/>
      </w:pPr>
      <w:r>
        <w:t>Sözlü sorular ile diğer denetim konularını sırasıyla görüşmek için, 13 Mart 2001 Salı günü saat 15.00'te toplanm</w:t>
      </w:r>
      <w:r>
        <w:t>ak üzere, birleşimi kapatıyorum.</w:t>
      </w:r>
    </w:p>
    <w:p w:rsidR="00000000" w:rsidRDefault="00DA5D67">
      <w:pPr>
        <w:tabs>
          <w:tab w:val="center" w:pos="3330"/>
          <w:tab w:val="center" w:pos="6585"/>
        </w:tabs>
        <w:spacing w:after="57" w:line="240" w:lineRule="exact"/>
        <w:jc w:val="center"/>
      </w:pPr>
      <w:r>
        <w:t>Kapanma Saati : 14.20</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D67"/>
    <w:rsid w:val="00DA5D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1FE62-907D-406B-93DD-35CE7652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1250</Words>
  <Characters>7126</Characters>
  <Application>Microsoft Office Word</Application>
  <DocSecurity>0</DocSecurity>
  <Lines>59</Lines>
  <Paragraphs>16</Paragraphs>
  <ScaleCrop>false</ScaleCrop>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2023-01-23T12:40:00Z</dcterms:created>
  <dcterms:modified xsi:type="dcterms:W3CDTF">2023-01-23T12:40:00Z</dcterms:modified>
</cp:coreProperties>
</file>