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04" w:rsidRDefault="009B360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31</w:t>
      </w:r>
      <w:r>
        <w:rPr>
          <w:rStyle w:val="Normal1"/>
          <w:b/>
          <w:color w:val="000000"/>
        </w:rPr>
        <w:tab/>
      </w:r>
      <w:r>
        <w:rPr>
          <w:rStyle w:val="Normal1"/>
          <w:b/>
          <w:color w:val="000000"/>
          <w:u w:val="single"/>
        </w:rPr>
        <w:t>YASAMA YILI: 3</w:t>
      </w:r>
    </w:p>
    <w:p w:rsidR="009B3604" w:rsidRDefault="009B3604">
      <w:pPr>
        <w:tabs>
          <w:tab w:val="center" w:pos="3480"/>
          <w:tab w:val="right" w:pos="7065"/>
        </w:tabs>
        <w:spacing w:line="220" w:lineRule="exact"/>
        <w:ind w:firstLine="17"/>
        <w:jc w:val="both"/>
        <w:rPr>
          <w:rStyle w:val="Normal1"/>
          <w:color w:val="000000"/>
        </w:rPr>
      </w:pPr>
    </w:p>
    <w:p w:rsidR="009B3604" w:rsidRDefault="009B3604">
      <w:pPr>
        <w:tabs>
          <w:tab w:val="center" w:pos="3480"/>
          <w:tab w:val="right" w:pos="7065"/>
        </w:tabs>
        <w:spacing w:line="220" w:lineRule="exact"/>
        <w:ind w:firstLine="17"/>
        <w:jc w:val="both"/>
        <w:rPr>
          <w:rStyle w:val="Normal1"/>
          <w:color w:val="000000"/>
        </w:rPr>
      </w:pPr>
    </w:p>
    <w:p w:rsidR="009B3604" w:rsidRDefault="009B3604">
      <w:pPr>
        <w:tabs>
          <w:tab w:val="center" w:pos="3480"/>
          <w:tab w:val="right" w:pos="7065"/>
        </w:tabs>
        <w:spacing w:line="220" w:lineRule="exact"/>
        <w:ind w:firstLine="17"/>
        <w:jc w:val="both"/>
        <w:rPr>
          <w:rStyle w:val="Normal1"/>
          <w:color w:val="000000"/>
        </w:rPr>
      </w:pPr>
    </w:p>
    <w:p w:rsidR="009B3604" w:rsidRDefault="009B3604">
      <w:pPr>
        <w:tabs>
          <w:tab w:val="center" w:pos="3480"/>
          <w:tab w:val="right" w:pos="7065"/>
        </w:tabs>
        <w:spacing w:line="220" w:lineRule="exact"/>
        <w:ind w:firstLine="17"/>
        <w:jc w:val="both"/>
        <w:rPr>
          <w:rStyle w:val="Normal1"/>
          <w:color w:val="000000"/>
        </w:rPr>
      </w:pPr>
    </w:p>
    <w:p w:rsidR="009B3604" w:rsidRDefault="009B3604">
      <w:pPr>
        <w:tabs>
          <w:tab w:val="center" w:pos="3480"/>
          <w:tab w:val="right" w:pos="7065"/>
        </w:tabs>
        <w:spacing w:line="220" w:lineRule="exact"/>
        <w:ind w:firstLine="17"/>
        <w:jc w:val="both"/>
        <w:rPr>
          <w:rStyle w:val="Normal1"/>
          <w:color w:val="000000"/>
        </w:rPr>
      </w:pPr>
    </w:p>
    <w:p w:rsidR="009B3604" w:rsidRDefault="009B360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B3604" w:rsidRDefault="009B360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B3604" w:rsidRDefault="009B3604">
      <w:pPr>
        <w:tabs>
          <w:tab w:val="center" w:pos="3480"/>
          <w:tab w:val="right" w:pos="7065"/>
        </w:tabs>
        <w:spacing w:line="720" w:lineRule="exact"/>
        <w:ind w:firstLine="17"/>
        <w:jc w:val="center"/>
        <w:rPr>
          <w:rStyle w:val="Normal1"/>
          <w:b/>
          <w:color w:val="000000"/>
          <w:sz w:val="40"/>
        </w:rPr>
      </w:pPr>
    </w:p>
    <w:p w:rsidR="009B3604" w:rsidRDefault="009B3604">
      <w:pPr>
        <w:spacing w:line="440" w:lineRule="exact"/>
        <w:jc w:val="center"/>
        <w:rPr>
          <w:rStyle w:val="Normal1"/>
          <w:b/>
          <w:color w:val="000000"/>
          <w:sz w:val="36"/>
        </w:rPr>
      </w:pPr>
      <w:r>
        <w:rPr>
          <w:rStyle w:val="Normal1"/>
          <w:b/>
          <w:color w:val="000000"/>
          <w:sz w:val="36"/>
        </w:rPr>
        <w:t>20’nci Birleşim</w:t>
      </w:r>
    </w:p>
    <w:p w:rsidR="009B3604" w:rsidRDefault="009B3604">
      <w:pPr>
        <w:spacing w:line="440" w:lineRule="exact"/>
        <w:jc w:val="center"/>
        <w:rPr>
          <w:rStyle w:val="Normal1"/>
          <w:b/>
          <w:i/>
          <w:color w:val="000000"/>
          <w:sz w:val="36"/>
        </w:rPr>
      </w:pPr>
      <w:r>
        <w:rPr>
          <w:rStyle w:val="Normal1"/>
          <w:b/>
          <w:i/>
          <w:color w:val="000000"/>
          <w:sz w:val="36"/>
        </w:rPr>
        <w:t>20 Kasım 2008 Perşembe</w:t>
      </w:r>
    </w:p>
    <w:p w:rsidR="009B3604" w:rsidRDefault="009B3604">
      <w:pPr>
        <w:spacing w:line="440" w:lineRule="exact"/>
        <w:jc w:val="center"/>
        <w:rPr>
          <w:rStyle w:val="Normal1"/>
          <w:b/>
          <w:i/>
          <w:color w:val="000000"/>
          <w:sz w:val="36"/>
        </w:rPr>
      </w:pPr>
    </w:p>
    <w:p w:rsidR="009B3604" w:rsidRDefault="009B3604">
      <w:pPr>
        <w:spacing w:line="580" w:lineRule="exact"/>
        <w:jc w:val="center"/>
        <w:rPr>
          <w:rStyle w:val="Normal1"/>
          <w:b/>
          <w:i/>
          <w:color w:val="000000"/>
          <w:sz w:val="36"/>
        </w:rPr>
      </w:pPr>
    </w:p>
    <w:p w:rsidR="009B3604" w:rsidRDefault="009B3604">
      <w:pPr>
        <w:jc w:val="center"/>
        <w:rPr>
          <w:rStyle w:val="Normal1"/>
          <w:b/>
          <w:color w:val="000000"/>
        </w:rPr>
      </w:pPr>
      <w:r>
        <w:rPr>
          <w:rStyle w:val="Normal1"/>
          <w:b/>
          <w:color w:val="000000"/>
        </w:rPr>
        <w:t>İ Ç İ N D E K İ L E R</w:t>
      </w:r>
    </w:p>
    <w:p w:rsidR="009B3604" w:rsidRDefault="009B3604">
      <w:pPr>
        <w:tabs>
          <w:tab w:val="right" w:pos="702"/>
          <w:tab w:val="left" w:pos="745"/>
        </w:tabs>
        <w:spacing w:line="213" w:lineRule="exact"/>
        <w:ind w:firstLine="340"/>
        <w:jc w:val="both"/>
        <w:rPr>
          <w:rStyle w:val="Normal1"/>
          <w:b/>
          <w:color w:val="000000"/>
          <w:sz w:val="18"/>
        </w:rPr>
      </w:pPr>
    </w:p>
    <w:p w:rsidR="009B3604" w:rsidRDefault="009B3604">
      <w:pPr>
        <w:tabs>
          <w:tab w:val="right" w:pos="702"/>
          <w:tab w:val="left" w:pos="745"/>
        </w:tabs>
        <w:spacing w:line="213" w:lineRule="exact"/>
        <w:ind w:firstLine="340"/>
        <w:jc w:val="both"/>
        <w:rPr>
          <w:rStyle w:val="Normal1"/>
          <w:b/>
          <w:color w:val="000000"/>
          <w:sz w:val="18"/>
        </w:rPr>
      </w:pPr>
    </w:p>
    <w:p w:rsidR="009B3604" w:rsidRDefault="009B3604">
      <w:pPr>
        <w:tabs>
          <w:tab w:val="right" w:pos="702"/>
          <w:tab w:val="left" w:pos="745"/>
        </w:tabs>
        <w:spacing w:line="213" w:lineRule="exact"/>
        <w:ind w:firstLine="340"/>
        <w:jc w:val="both"/>
        <w:rPr>
          <w:rStyle w:val="Normal1"/>
          <w:b/>
          <w:color w:val="000000"/>
          <w:sz w:val="18"/>
        </w:rPr>
      </w:pPr>
      <w:r>
        <w:rPr>
          <w:rStyle w:val="Normal1"/>
          <w:b/>
          <w:color w:val="000000"/>
          <w:sz w:val="18"/>
        </w:rPr>
        <w:tab/>
        <w:t>I. -</w:t>
      </w:r>
      <w:r>
        <w:rPr>
          <w:rStyle w:val="Normal1"/>
          <w:b/>
          <w:color w:val="000000"/>
          <w:sz w:val="18"/>
        </w:rPr>
        <w:tab/>
        <w:t>GEÇEN TUTANAK ÖZETİ</w:t>
      </w:r>
    </w:p>
    <w:p w:rsidR="009B3604" w:rsidRDefault="009B3604">
      <w:pPr>
        <w:tabs>
          <w:tab w:val="right" w:pos="702"/>
          <w:tab w:val="left" w:pos="745"/>
        </w:tabs>
        <w:spacing w:line="213" w:lineRule="exact"/>
        <w:ind w:firstLine="340"/>
        <w:jc w:val="both"/>
        <w:rPr>
          <w:rStyle w:val="Normal1"/>
          <w:b/>
          <w:color w:val="000000"/>
          <w:sz w:val="18"/>
        </w:rPr>
      </w:pPr>
      <w:r>
        <w:rPr>
          <w:rStyle w:val="Normal1"/>
          <w:b/>
          <w:color w:val="000000"/>
          <w:sz w:val="18"/>
        </w:rPr>
        <w:tab/>
        <w:t>II. -</w:t>
      </w:r>
      <w:r>
        <w:rPr>
          <w:rStyle w:val="Normal1"/>
          <w:b/>
          <w:color w:val="000000"/>
          <w:sz w:val="18"/>
        </w:rPr>
        <w:tab/>
        <w:t>GELEN KÂĞITLAR</w:t>
      </w:r>
    </w:p>
    <w:p w:rsidR="009B3604" w:rsidRDefault="009B3604">
      <w:pPr>
        <w:tabs>
          <w:tab w:val="right" w:pos="666"/>
          <w:tab w:val="left" w:pos="745"/>
        </w:tabs>
        <w:spacing w:line="213" w:lineRule="exact"/>
        <w:ind w:firstLine="340"/>
        <w:jc w:val="both"/>
        <w:rPr>
          <w:rStyle w:val="Normal1"/>
          <w:b/>
          <w:color w:val="000000"/>
          <w:sz w:val="18"/>
        </w:rPr>
      </w:pPr>
      <w:r>
        <w:rPr>
          <w:rStyle w:val="Normal1"/>
          <w:b/>
          <w:color w:val="000000"/>
          <w:sz w:val="18"/>
        </w:rPr>
        <w:tab/>
        <w:t>III. -</w:t>
      </w:r>
      <w:r>
        <w:rPr>
          <w:rStyle w:val="Normal1"/>
          <w:b/>
          <w:color w:val="000000"/>
          <w:sz w:val="18"/>
        </w:rPr>
        <w:tab/>
        <w:t>YOKLAMALAR</w:t>
      </w:r>
    </w:p>
    <w:p w:rsidR="009B3604" w:rsidRDefault="009B3604">
      <w:pPr>
        <w:tabs>
          <w:tab w:val="right" w:pos="692"/>
          <w:tab w:val="left" w:pos="745"/>
        </w:tabs>
        <w:spacing w:line="213" w:lineRule="exact"/>
        <w:ind w:firstLine="340"/>
        <w:jc w:val="both"/>
        <w:rPr>
          <w:rStyle w:val="Normal1"/>
          <w:b/>
          <w:color w:val="000000"/>
          <w:sz w:val="18"/>
        </w:rPr>
      </w:pPr>
      <w:r>
        <w:rPr>
          <w:rStyle w:val="Normal1"/>
          <w:b/>
          <w:color w:val="000000"/>
          <w:sz w:val="18"/>
        </w:rPr>
        <w:tab/>
        <w:t>IV. -</w:t>
      </w:r>
      <w:r>
        <w:rPr>
          <w:rStyle w:val="Normal1"/>
          <w:b/>
          <w:color w:val="000000"/>
          <w:sz w:val="18"/>
        </w:rPr>
        <w:tab/>
        <w:t>GÜNDEM DIŞI KONUŞMALAR</w:t>
      </w:r>
    </w:p>
    <w:p w:rsidR="009B3604" w:rsidRDefault="009B3604">
      <w:pPr>
        <w:spacing w:line="213" w:lineRule="exact"/>
        <w:ind w:firstLine="340"/>
        <w:jc w:val="both"/>
        <w:rPr>
          <w:rStyle w:val="Normal1"/>
          <w:i/>
          <w:color w:val="000000"/>
          <w:sz w:val="18"/>
        </w:rPr>
      </w:pPr>
      <w:r>
        <w:rPr>
          <w:rStyle w:val="Normal1"/>
          <w:i/>
          <w:color w:val="000000"/>
          <w:sz w:val="18"/>
        </w:rPr>
        <w:t>A) MİLLETVEKİLLERİNİN GÜNDEM DIŞI KONUŞMALARI</w:t>
      </w:r>
    </w:p>
    <w:p w:rsidR="009B3604" w:rsidRDefault="009B3604">
      <w:pPr>
        <w:spacing w:line="213" w:lineRule="exact"/>
        <w:ind w:firstLine="340"/>
        <w:jc w:val="both"/>
        <w:rPr>
          <w:rStyle w:val="Normal1"/>
          <w:color w:val="000000"/>
          <w:sz w:val="18"/>
        </w:rPr>
      </w:pPr>
      <w:r>
        <w:rPr>
          <w:rStyle w:val="Normal1"/>
          <w:color w:val="000000"/>
          <w:sz w:val="18"/>
        </w:rPr>
        <w:t>1.- İstanbul Milletvekili Mehmet Ufuk Uras’ın, küresel ekonomik kriz ve buna bağlı olarak işten çıkarmalara ilişkin gündem dışı konuşması ve Çalışma ve Sosyal Güvenlik Bakanı Faruk Çelik’in cevabı</w:t>
      </w:r>
    </w:p>
    <w:p w:rsidR="009B3604" w:rsidRDefault="009B3604">
      <w:pPr>
        <w:spacing w:line="213" w:lineRule="exact"/>
        <w:ind w:firstLine="340"/>
        <w:jc w:val="both"/>
        <w:rPr>
          <w:rStyle w:val="Normal1"/>
          <w:color w:val="000000"/>
          <w:sz w:val="18"/>
        </w:rPr>
      </w:pPr>
      <w:r>
        <w:rPr>
          <w:rStyle w:val="Normal1"/>
          <w:color w:val="000000"/>
          <w:sz w:val="18"/>
        </w:rPr>
        <w:t xml:space="preserve">2.- Mardin Milletvekili Gönül Bekin </w:t>
      </w:r>
      <w:proofErr w:type="spellStart"/>
      <w:r>
        <w:rPr>
          <w:rStyle w:val="Normal1"/>
          <w:color w:val="000000"/>
          <w:sz w:val="18"/>
        </w:rPr>
        <w:t>Şahkulubey’in</w:t>
      </w:r>
      <w:proofErr w:type="spellEnd"/>
      <w:r>
        <w:rPr>
          <w:rStyle w:val="Normal1"/>
          <w:color w:val="000000"/>
          <w:sz w:val="18"/>
        </w:rPr>
        <w:t xml:space="preserve">, Mardin’in kurtuluş gününe ilişkin gündem dışı konuşması </w:t>
      </w:r>
    </w:p>
    <w:p w:rsidR="009B3604" w:rsidRDefault="009B3604">
      <w:pPr>
        <w:spacing w:line="213" w:lineRule="exact"/>
        <w:ind w:firstLine="340"/>
        <w:jc w:val="both"/>
        <w:rPr>
          <w:rStyle w:val="Normal1"/>
          <w:color w:val="000000"/>
          <w:sz w:val="18"/>
        </w:rPr>
      </w:pPr>
      <w:r>
        <w:rPr>
          <w:rStyle w:val="Normal1"/>
          <w:color w:val="000000"/>
          <w:sz w:val="18"/>
        </w:rPr>
        <w:t xml:space="preserve">3.- İstanbul Milletvekili Ayşe Jale </w:t>
      </w:r>
      <w:proofErr w:type="spellStart"/>
      <w:r>
        <w:rPr>
          <w:rStyle w:val="Normal1"/>
          <w:color w:val="000000"/>
          <w:sz w:val="18"/>
        </w:rPr>
        <w:t>Ağırbaş’ın</w:t>
      </w:r>
      <w:proofErr w:type="spellEnd"/>
      <w:r>
        <w:rPr>
          <w:rStyle w:val="Normal1"/>
          <w:color w:val="000000"/>
          <w:sz w:val="18"/>
        </w:rPr>
        <w:t xml:space="preserve">, Dünya Çocuk Hakları Günü’ne ilişkin gündem dışı konuşması </w:t>
      </w:r>
    </w:p>
    <w:p w:rsidR="009B3604" w:rsidRDefault="009B3604">
      <w:pPr>
        <w:spacing w:line="155" w:lineRule="exact"/>
        <w:ind w:firstLine="340"/>
        <w:jc w:val="both"/>
        <w:rPr>
          <w:rStyle w:val="Normal1"/>
          <w:color w:val="000000"/>
          <w:sz w:val="18"/>
        </w:rPr>
      </w:pPr>
    </w:p>
    <w:p w:rsidR="009B3604" w:rsidRDefault="009B3604">
      <w:pPr>
        <w:spacing w:line="213" w:lineRule="exact"/>
        <w:ind w:firstLine="340"/>
        <w:jc w:val="both"/>
        <w:rPr>
          <w:rStyle w:val="Normal1"/>
          <w:color w:val="000000"/>
          <w:sz w:val="18"/>
        </w:rPr>
      </w:pPr>
      <w:r>
        <w:rPr>
          <w:rStyle w:val="Normal1"/>
          <w:b/>
          <w:color w:val="000000"/>
          <w:sz w:val="18"/>
        </w:rPr>
        <w:t>V. - BAŞKANLIĞIN GENEL KURULA SUNUŞLARI</w:t>
      </w:r>
    </w:p>
    <w:p w:rsidR="009B3604" w:rsidRDefault="009B3604">
      <w:pPr>
        <w:spacing w:line="213" w:lineRule="exact"/>
        <w:ind w:firstLine="340"/>
        <w:jc w:val="both"/>
        <w:rPr>
          <w:rStyle w:val="Normal1"/>
          <w:color w:val="000000"/>
          <w:sz w:val="18"/>
        </w:rPr>
      </w:pPr>
      <w:r>
        <w:rPr>
          <w:rStyle w:val="Normal1"/>
          <w:i/>
          <w:caps/>
          <w:color w:val="000000"/>
          <w:sz w:val="18"/>
        </w:rPr>
        <w:t>A) Tezkereler</w:t>
      </w:r>
    </w:p>
    <w:p w:rsidR="009B3604" w:rsidRDefault="009B3604">
      <w:pPr>
        <w:spacing w:line="213" w:lineRule="exact"/>
        <w:ind w:firstLine="340"/>
        <w:jc w:val="both"/>
        <w:rPr>
          <w:rStyle w:val="Normal1"/>
          <w:color w:val="000000"/>
          <w:sz w:val="18"/>
        </w:rPr>
      </w:pPr>
      <w:r>
        <w:rPr>
          <w:rStyle w:val="Normal1"/>
          <w:color w:val="000000"/>
          <w:sz w:val="18"/>
        </w:rPr>
        <w:t xml:space="preserve">1.- Ürdün Temsilciler Meclisi Başkanı </w:t>
      </w:r>
      <w:proofErr w:type="spellStart"/>
      <w:r>
        <w:rPr>
          <w:rStyle w:val="Normal1"/>
          <w:color w:val="000000"/>
          <w:sz w:val="18"/>
        </w:rPr>
        <w:t>Abdel</w:t>
      </w:r>
      <w:proofErr w:type="spellEnd"/>
      <w:r>
        <w:rPr>
          <w:rStyle w:val="Normal1"/>
          <w:color w:val="000000"/>
          <w:sz w:val="18"/>
        </w:rPr>
        <w:t xml:space="preserve"> Hadi </w:t>
      </w:r>
      <w:proofErr w:type="spellStart"/>
      <w:r>
        <w:rPr>
          <w:rStyle w:val="Normal1"/>
          <w:color w:val="000000"/>
          <w:sz w:val="18"/>
        </w:rPr>
        <w:t>Majali’nin</w:t>
      </w:r>
      <w:proofErr w:type="spellEnd"/>
      <w:r>
        <w:rPr>
          <w:rStyle w:val="Normal1"/>
          <w:color w:val="000000"/>
          <w:sz w:val="18"/>
        </w:rPr>
        <w:t xml:space="preserve"> davetlisi olarak Ürdün’e resmî ziyarette bulunacak olan Türkiye Büyük Millet Meclisi Başkanı Köksal Toptan’a refakat edecek milletvekillerine ilişkin Başkanlık tezkeresi (3/601) </w:t>
      </w:r>
    </w:p>
    <w:p w:rsidR="009B3604" w:rsidRDefault="009B3604">
      <w:pPr>
        <w:spacing w:line="240" w:lineRule="exact"/>
        <w:ind w:firstLine="340"/>
        <w:jc w:val="both"/>
        <w:rPr>
          <w:rStyle w:val="Normal1"/>
          <w:color w:val="000000"/>
          <w:sz w:val="18"/>
        </w:rPr>
      </w:pPr>
      <w:r>
        <w:rPr>
          <w:rStyle w:val="Normal1"/>
          <w:i/>
          <w:caps/>
          <w:color w:val="000000"/>
          <w:sz w:val="18"/>
        </w:rPr>
        <w:t>B) Önergeler</w:t>
      </w:r>
    </w:p>
    <w:p w:rsidR="009B3604" w:rsidRDefault="009B3604">
      <w:pPr>
        <w:spacing w:line="240" w:lineRule="exact"/>
        <w:ind w:firstLine="340"/>
        <w:jc w:val="both"/>
        <w:rPr>
          <w:rStyle w:val="Normal1"/>
          <w:color w:val="000000"/>
          <w:sz w:val="18"/>
        </w:rPr>
      </w:pPr>
      <w:r>
        <w:rPr>
          <w:rStyle w:val="Normal1"/>
          <w:color w:val="000000"/>
          <w:sz w:val="18"/>
        </w:rPr>
        <w:t xml:space="preserve">1.- Aydın Milletvekili Ertuğrul </w:t>
      </w:r>
      <w:proofErr w:type="spellStart"/>
      <w:r>
        <w:rPr>
          <w:rStyle w:val="Normal1"/>
          <w:color w:val="000000"/>
          <w:sz w:val="18"/>
        </w:rPr>
        <w:t>Kumcuoğlu’nun</w:t>
      </w:r>
      <w:proofErr w:type="spellEnd"/>
      <w:r>
        <w:rPr>
          <w:rStyle w:val="Normal1"/>
          <w:color w:val="000000"/>
          <w:sz w:val="18"/>
        </w:rPr>
        <w:t xml:space="preserve"> (6/816) esas numaralı sorusunu geri aldığına ilişkin önergesi (4/99)</w:t>
      </w:r>
    </w:p>
    <w:p w:rsidR="009B3604" w:rsidRDefault="009B3604">
      <w:pPr>
        <w:spacing w:line="240" w:lineRule="exact"/>
        <w:ind w:firstLine="340"/>
        <w:jc w:val="both"/>
        <w:rPr>
          <w:rStyle w:val="Normal1"/>
          <w:color w:val="000000"/>
          <w:sz w:val="18"/>
        </w:rPr>
      </w:pPr>
      <w:r>
        <w:rPr>
          <w:rStyle w:val="Normal1"/>
          <w:i/>
          <w:caps/>
          <w:color w:val="000000"/>
          <w:sz w:val="18"/>
        </w:rPr>
        <w:t>C) Meclis Araştırması Önergeleri</w:t>
      </w:r>
    </w:p>
    <w:p w:rsidR="009B3604" w:rsidRDefault="009B3604">
      <w:pPr>
        <w:spacing w:line="240" w:lineRule="exact"/>
        <w:ind w:firstLine="340"/>
        <w:jc w:val="both"/>
        <w:rPr>
          <w:rStyle w:val="Normal1"/>
          <w:color w:val="000000"/>
          <w:sz w:val="18"/>
        </w:rPr>
      </w:pPr>
      <w:r>
        <w:rPr>
          <w:rStyle w:val="Normal1"/>
          <w:color w:val="000000"/>
          <w:sz w:val="18"/>
        </w:rPr>
        <w:t>1.- Yozgat Milletvekili Osman Coşkun ve 23 milletvekilinin, trafik kazaları konusunun araştırılarak alınması gereken önlemlerin belirlenmesi amacıyla Meclis araştırması açılmasına ilişkin önergesi (10/284)</w:t>
      </w:r>
    </w:p>
    <w:p w:rsidR="009B3604" w:rsidRDefault="009B3604">
      <w:pPr>
        <w:spacing w:line="240" w:lineRule="exact"/>
        <w:ind w:firstLine="340"/>
        <w:jc w:val="both"/>
        <w:rPr>
          <w:rStyle w:val="Normal1"/>
          <w:color w:val="000000"/>
          <w:sz w:val="18"/>
        </w:rPr>
      </w:pPr>
    </w:p>
    <w:p w:rsidR="009B3604" w:rsidRDefault="009B3604">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9B3604" w:rsidRDefault="009B3604">
      <w:pPr>
        <w:spacing w:line="240" w:lineRule="exact"/>
        <w:ind w:firstLine="340"/>
        <w:jc w:val="both"/>
        <w:rPr>
          <w:rStyle w:val="Normal1"/>
          <w:color w:val="000000"/>
          <w:sz w:val="18"/>
        </w:rPr>
      </w:pPr>
      <w:r>
        <w:rPr>
          <w:rStyle w:val="Normal1"/>
          <w:i/>
          <w:caps/>
          <w:color w:val="000000"/>
          <w:sz w:val="18"/>
        </w:rPr>
        <w:t>A) Kanun Tasarı ve Teklifleri</w:t>
      </w:r>
    </w:p>
    <w:p w:rsidR="009B3604" w:rsidRDefault="009B3604">
      <w:pPr>
        <w:spacing w:line="140" w:lineRule="exact"/>
        <w:ind w:firstLine="340"/>
        <w:jc w:val="both"/>
        <w:rPr>
          <w:rStyle w:val="Normal1"/>
          <w:color w:val="000000"/>
          <w:sz w:val="18"/>
        </w:rPr>
      </w:pPr>
    </w:p>
    <w:p w:rsidR="009B3604" w:rsidRDefault="009B3604">
      <w:pPr>
        <w:spacing w:line="240" w:lineRule="exact"/>
        <w:ind w:firstLine="340"/>
        <w:jc w:val="both"/>
        <w:rPr>
          <w:rStyle w:val="Normal1"/>
          <w:color w:val="000000"/>
          <w:sz w:val="18"/>
        </w:rPr>
      </w:pPr>
      <w:r>
        <w:rPr>
          <w:rStyle w:val="Normal1"/>
          <w:color w:val="000000"/>
          <w:sz w:val="18"/>
        </w:rPr>
        <w:t xml:space="preserve">1.- Kamu İhale Kanunu ile Kamu İhale Sözleşmeleri Kanununda Değişiklik Yapılmasına Dair Kanun Tasarısı ve Avrupa Birliği Uyum ile Bayındırlık, İmar, Ulaştırma ve Turizm Komisyonları Raporları (1/584) (S. Sayısı: 253) </w:t>
      </w:r>
    </w:p>
    <w:p w:rsidR="009B3604" w:rsidRDefault="009B3604">
      <w:pPr>
        <w:spacing w:line="240" w:lineRule="exact"/>
        <w:ind w:firstLine="340"/>
        <w:jc w:val="both"/>
        <w:rPr>
          <w:rStyle w:val="Normal1"/>
          <w:color w:val="000000"/>
          <w:sz w:val="18"/>
        </w:rPr>
      </w:pPr>
    </w:p>
    <w:p w:rsidR="009B3604" w:rsidRDefault="009B3604">
      <w:pPr>
        <w:spacing w:line="240" w:lineRule="exact"/>
        <w:ind w:firstLine="340"/>
        <w:jc w:val="both"/>
        <w:rPr>
          <w:rStyle w:val="Normal1"/>
          <w:b/>
          <w:color w:val="000000"/>
          <w:sz w:val="18"/>
        </w:rPr>
      </w:pPr>
    </w:p>
    <w:p w:rsidR="009B3604" w:rsidRDefault="009B3604">
      <w:pPr>
        <w:spacing w:line="240" w:lineRule="exact"/>
        <w:ind w:firstLine="340"/>
        <w:jc w:val="both"/>
        <w:rPr>
          <w:rStyle w:val="Normal1"/>
          <w:b/>
          <w:color w:val="000000"/>
          <w:sz w:val="18"/>
        </w:rPr>
      </w:pPr>
      <w:r>
        <w:rPr>
          <w:rStyle w:val="Normal1"/>
          <w:b/>
          <w:color w:val="000000"/>
          <w:sz w:val="18"/>
        </w:rPr>
        <w:t>VII.- SATAŞMALARA İLİŞKİN KONUŞMALAR</w:t>
      </w:r>
    </w:p>
    <w:p w:rsidR="009B3604" w:rsidRDefault="009B3604">
      <w:pPr>
        <w:spacing w:line="240" w:lineRule="exact"/>
        <w:ind w:firstLine="340"/>
        <w:jc w:val="both"/>
        <w:rPr>
          <w:rStyle w:val="Normal1"/>
          <w:color w:val="000000"/>
          <w:sz w:val="18"/>
        </w:rPr>
      </w:pPr>
      <w:r>
        <w:rPr>
          <w:rStyle w:val="Normal1"/>
          <w:color w:val="000000"/>
          <w:sz w:val="18"/>
        </w:rPr>
        <w:t xml:space="preserve">1.- Kayseri Milletvekili Mustafa </w:t>
      </w:r>
      <w:proofErr w:type="spellStart"/>
      <w:r>
        <w:rPr>
          <w:rStyle w:val="Normal1"/>
          <w:color w:val="000000"/>
          <w:sz w:val="18"/>
        </w:rPr>
        <w:t>Elitaş’ın</w:t>
      </w:r>
      <w:proofErr w:type="spellEnd"/>
      <w:r>
        <w:rPr>
          <w:rStyle w:val="Normal1"/>
          <w:color w:val="000000"/>
          <w:sz w:val="18"/>
        </w:rPr>
        <w:t xml:space="preserve">,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şahsına sataşması nedeniyle konuşması </w:t>
      </w:r>
    </w:p>
    <w:p w:rsidR="009B3604" w:rsidRDefault="009B3604">
      <w:pPr>
        <w:spacing w:line="240" w:lineRule="exact"/>
        <w:ind w:firstLine="340"/>
        <w:jc w:val="both"/>
        <w:rPr>
          <w:rStyle w:val="Normal1"/>
          <w:color w:val="000000"/>
          <w:sz w:val="18"/>
        </w:rPr>
      </w:pPr>
      <w:r>
        <w:rPr>
          <w:rStyle w:val="Normal1"/>
          <w:color w:val="000000"/>
          <w:sz w:val="18"/>
        </w:rPr>
        <w:t xml:space="preserve">2.- Kayseri Milletvekili Mustafa </w:t>
      </w:r>
      <w:proofErr w:type="spellStart"/>
      <w:r>
        <w:rPr>
          <w:rStyle w:val="Normal1"/>
          <w:color w:val="000000"/>
          <w:sz w:val="18"/>
        </w:rPr>
        <w:t>Elitaş’ın</w:t>
      </w:r>
      <w:proofErr w:type="spellEnd"/>
      <w:r>
        <w:rPr>
          <w:rStyle w:val="Normal1"/>
          <w:color w:val="000000"/>
          <w:sz w:val="18"/>
        </w:rPr>
        <w:t xml:space="preserve">, Zonguldak Milletvekili Ali </w:t>
      </w:r>
      <w:proofErr w:type="spellStart"/>
      <w:r>
        <w:rPr>
          <w:rStyle w:val="Normal1"/>
          <w:color w:val="000000"/>
          <w:sz w:val="18"/>
        </w:rPr>
        <w:t>Koçal’ın</w:t>
      </w:r>
      <w:proofErr w:type="spellEnd"/>
      <w:r>
        <w:rPr>
          <w:rStyle w:val="Normal1"/>
          <w:color w:val="000000"/>
          <w:sz w:val="18"/>
        </w:rPr>
        <w:t xml:space="preserve"> grubuna sataşması nedeniyle konuşması </w:t>
      </w:r>
    </w:p>
    <w:p w:rsidR="009B3604" w:rsidRDefault="009B3604">
      <w:pPr>
        <w:spacing w:line="240" w:lineRule="exact"/>
        <w:ind w:firstLine="340"/>
        <w:jc w:val="both"/>
        <w:rPr>
          <w:rStyle w:val="Normal1"/>
          <w:color w:val="000000"/>
          <w:sz w:val="18"/>
        </w:rPr>
      </w:pPr>
    </w:p>
    <w:p w:rsidR="009B3604" w:rsidRDefault="009B3604">
      <w:pPr>
        <w:spacing w:line="240" w:lineRule="exact"/>
        <w:ind w:firstLine="340"/>
        <w:jc w:val="both"/>
        <w:rPr>
          <w:rStyle w:val="Normal1"/>
          <w:b/>
          <w:color w:val="000000"/>
          <w:sz w:val="18"/>
        </w:rPr>
      </w:pPr>
      <w:r>
        <w:rPr>
          <w:rStyle w:val="Normal1"/>
          <w:b/>
          <w:color w:val="000000"/>
          <w:sz w:val="18"/>
        </w:rPr>
        <w:t>VIII.- OYLAMALAR</w:t>
      </w:r>
    </w:p>
    <w:p w:rsidR="009B3604" w:rsidRDefault="009B3604">
      <w:pPr>
        <w:spacing w:line="240" w:lineRule="exact"/>
        <w:ind w:firstLine="340"/>
        <w:jc w:val="both"/>
        <w:rPr>
          <w:rStyle w:val="Normal1"/>
          <w:color w:val="000000"/>
          <w:sz w:val="18"/>
        </w:rPr>
      </w:pPr>
      <w:r>
        <w:rPr>
          <w:rStyle w:val="Normal1"/>
          <w:color w:val="000000"/>
          <w:sz w:val="18"/>
        </w:rPr>
        <w:t xml:space="preserve">1.- Kamu İhale Kanunu ile Kamu İhale Sözleşmeleri Kanununda Değişiklik Yapılmasına Dair Kanun Tasarısının oylaması </w:t>
      </w:r>
    </w:p>
    <w:p w:rsidR="009B3604" w:rsidRDefault="009B3604">
      <w:pPr>
        <w:spacing w:line="240" w:lineRule="exact"/>
        <w:ind w:firstLine="340"/>
        <w:jc w:val="both"/>
        <w:rPr>
          <w:rStyle w:val="Normal1"/>
          <w:color w:val="000000"/>
          <w:sz w:val="18"/>
        </w:rPr>
      </w:pPr>
    </w:p>
    <w:p w:rsidR="009B3604" w:rsidRDefault="009B3604">
      <w:pPr>
        <w:spacing w:line="240" w:lineRule="exact"/>
        <w:ind w:firstLine="340"/>
        <w:jc w:val="both"/>
        <w:rPr>
          <w:rStyle w:val="Normal1"/>
          <w:color w:val="000000"/>
          <w:sz w:val="18"/>
        </w:rPr>
      </w:pPr>
      <w:r>
        <w:rPr>
          <w:rStyle w:val="Normal1"/>
          <w:b/>
          <w:color w:val="000000"/>
          <w:sz w:val="18"/>
        </w:rPr>
        <w:t>IX.- YAZILI SORULAR VE CEVAPLARI</w:t>
      </w:r>
    </w:p>
    <w:p w:rsidR="009B3604" w:rsidRDefault="009B3604">
      <w:pPr>
        <w:spacing w:line="240" w:lineRule="exact"/>
        <w:ind w:firstLine="340"/>
        <w:jc w:val="both"/>
        <w:rPr>
          <w:rStyle w:val="Normal1"/>
          <w:color w:val="000000"/>
          <w:sz w:val="18"/>
        </w:rPr>
      </w:pPr>
      <w:r>
        <w:rPr>
          <w:rStyle w:val="Normal1"/>
          <w:color w:val="000000"/>
          <w:sz w:val="18"/>
        </w:rPr>
        <w:t xml:space="preserve">1.- Bursa Milletvekili Onur </w:t>
      </w:r>
      <w:proofErr w:type="spellStart"/>
      <w:r>
        <w:rPr>
          <w:rStyle w:val="Normal1"/>
          <w:color w:val="000000"/>
          <w:sz w:val="18"/>
        </w:rPr>
        <w:t>Öymen’in</w:t>
      </w:r>
      <w:proofErr w:type="spellEnd"/>
      <w:r>
        <w:rPr>
          <w:rStyle w:val="Normal1"/>
          <w:color w:val="000000"/>
          <w:sz w:val="18"/>
        </w:rPr>
        <w:t>, Boğazlardan geçişine izin verilen savaş gemilerine ilişkin sorusu ve Dışişleri Bakanı Ali Babacan’ın cevabı (7/4839)</w:t>
      </w:r>
    </w:p>
    <w:p w:rsidR="009B3604" w:rsidRDefault="009B3604">
      <w:pPr>
        <w:spacing w:line="240" w:lineRule="exact"/>
        <w:ind w:firstLine="340"/>
        <w:jc w:val="both"/>
        <w:rPr>
          <w:rStyle w:val="Normal1"/>
          <w:color w:val="000000"/>
          <w:sz w:val="18"/>
        </w:rPr>
      </w:pPr>
      <w:r>
        <w:rPr>
          <w:rStyle w:val="Normal1"/>
          <w:color w:val="000000"/>
          <w:sz w:val="18"/>
        </w:rPr>
        <w:t>2.- Giresun Milletvekili Murat Özkan’ın, teröre karşı alınacak tedbirlerle ilgili açıklamalarına,</w:t>
      </w:r>
    </w:p>
    <w:p w:rsidR="009B3604" w:rsidRDefault="009B3604">
      <w:pPr>
        <w:spacing w:line="240" w:lineRule="exact"/>
        <w:ind w:firstLine="340"/>
        <w:jc w:val="both"/>
        <w:rPr>
          <w:rStyle w:val="Normal1"/>
          <w:color w:val="000000"/>
          <w:sz w:val="18"/>
        </w:rPr>
      </w:pPr>
      <w:proofErr w:type="spellStart"/>
      <w:r>
        <w:rPr>
          <w:rStyle w:val="Normal1"/>
          <w:color w:val="000000"/>
          <w:sz w:val="18"/>
        </w:rPr>
        <w:t>Aktütün</w:t>
      </w:r>
      <w:proofErr w:type="spellEnd"/>
      <w:r>
        <w:rPr>
          <w:rStyle w:val="Normal1"/>
          <w:color w:val="000000"/>
          <w:sz w:val="18"/>
        </w:rPr>
        <w:t xml:space="preserve"> saldırısıyla ilgili açıklamasına,</w:t>
      </w:r>
    </w:p>
    <w:p w:rsidR="009B3604" w:rsidRDefault="009B3604">
      <w:pPr>
        <w:spacing w:line="240" w:lineRule="exact"/>
        <w:ind w:firstLine="340"/>
        <w:jc w:val="both"/>
        <w:rPr>
          <w:rStyle w:val="Normal1"/>
          <w:color w:val="000000"/>
          <w:sz w:val="18"/>
        </w:rPr>
      </w:pPr>
      <w:r>
        <w:rPr>
          <w:rStyle w:val="Normal1"/>
          <w:color w:val="000000"/>
          <w:sz w:val="18"/>
        </w:rPr>
        <w:t>İlişkin soruları ve Devlet Bakanı ve Başbakan Yardımcısı Cemil Çiçek’in cevabı (7/5320), (7/5319)</w:t>
      </w:r>
    </w:p>
    <w:p w:rsidR="009B3604" w:rsidRDefault="009B3604">
      <w:pPr>
        <w:spacing w:line="240" w:lineRule="exact"/>
        <w:ind w:firstLine="340"/>
        <w:jc w:val="both"/>
        <w:rPr>
          <w:rStyle w:val="Normal1"/>
          <w:color w:val="000000"/>
          <w:sz w:val="18"/>
        </w:rPr>
      </w:pPr>
    </w:p>
    <w:p w:rsidR="009B3604" w:rsidRDefault="009B3604">
      <w:pPr>
        <w:spacing w:line="240" w:lineRule="exact"/>
        <w:ind w:firstLine="340"/>
        <w:jc w:val="both"/>
        <w:rPr>
          <w:rStyle w:val="Normal1"/>
          <w:color w:val="000000"/>
          <w:sz w:val="18"/>
        </w:rPr>
      </w:pPr>
    </w:p>
    <w:p w:rsidR="009B3604" w:rsidRDefault="009B3604">
      <w:pPr>
        <w:spacing w:line="243" w:lineRule="exact"/>
        <w:jc w:val="center"/>
        <w:rPr>
          <w:rStyle w:val="Normal1"/>
          <w:b/>
          <w:color w:val="000000"/>
          <w:sz w:val="18"/>
        </w:rPr>
      </w:pPr>
      <w:r>
        <w:rPr>
          <w:rStyle w:val="Normal1"/>
          <w:b/>
          <w:color w:val="000000"/>
          <w:sz w:val="18"/>
        </w:rPr>
        <w:t>I.- GEÇEN TUTANAK ÖZETİ</w:t>
      </w:r>
    </w:p>
    <w:p w:rsidR="009B3604" w:rsidRDefault="009B3604">
      <w:pPr>
        <w:tabs>
          <w:tab w:val="center" w:pos="1824"/>
          <w:tab w:val="center" w:pos="5004"/>
        </w:tabs>
        <w:spacing w:line="243" w:lineRule="exact"/>
        <w:ind w:firstLine="340"/>
        <w:jc w:val="both"/>
        <w:rPr>
          <w:rStyle w:val="Normal1"/>
          <w:color w:val="000000"/>
          <w:sz w:val="18"/>
        </w:rPr>
      </w:pP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TBMM Genel Kurulu saat 11.02’de açılarak altı oturum yaptı.</w:t>
      </w: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 xml:space="preserve">Oturum Başkanı TBMM Başkan Vekili </w:t>
      </w:r>
      <w:proofErr w:type="spellStart"/>
      <w:r>
        <w:rPr>
          <w:rStyle w:val="Normal1"/>
          <w:color w:val="000000"/>
          <w:sz w:val="18"/>
        </w:rPr>
        <w:t>Eyyüp</w:t>
      </w:r>
      <w:proofErr w:type="spellEnd"/>
      <w:r>
        <w:rPr>
          <w:rStyle w:val="Normal1"/>
          <w:color w:val="000000"/>
          <w:sz w:val="18"/>
        </w:rPr>
        <w:t xml:space="preserve"> Cenap </w:t>
      </w:r>
      <w:proofErr w:type="spellStart"/>
      <w:r>
        <w:rPr>
          <w:rStyle w:val="Normal1"/>
          <w:color w:val="000000"/>
          <w:sz w:val="18"/>
        </w:rPr>
        <w:t>Gülpınar</w:t>
      </w:r>
      <w:proofErr w:type="spellEnd"/>
      <w:r>
        <w:rPr>
          <w:rStyle w:val="Normal1"/>
          <w:color w:val="000000"/>
          <w:sz w:val="18"/>
        </w:rPr>
        <w:t xml:space="preserve">, İstanbul Milletvekili Gündüz Suphi </w:t>
      </w:r>
      <w:proofErr w:type="spellStart"/>
      <w:r>
        <w:rPr>
          <w:rStyle w:val="Normal1"/>
          <w:color w:val="000000"/>
          <w:sz w:val="18"/>
        </w:rPr>
        <w:t>Aktan’ın</w:t>
      </w:r>
      <w:proofErr w:type="spellEnd"/>
      <w:r>
        <w:rPr>
          <w:rStyle w:val="Normal1"/>
          <w:color w:val="000000"/>
          <w:sz w:val="18"/>
        </w:rPr>
        <w:t xml:space="preserve"> vefatı dolayısıyla merhuma Allah’tan rahmet, kederli ailesine baş sağlığı dileyen bir konuşma yaptı.</w:t>
      </w:r>
    </w:p>
    <w:p w:rsidR="009B3604" w:rsidRDefault="009B3604">
      <w:pPr>
        <w:tabs>
          <w:tab w:val="center" w:pos="1824"/>
          <w:tab w:val="center" w:pos="5004"/>
        </w:tabs>
        <w:spacing w:line="183" w:lineRule="exact"/>
        <w:ind w:firstLine="340"/>
        <w:jc w:val="both"/>
        <w:rPr>
          <w:rStyle w:val="Normal1"/>
          <w:color w:val="000000"/>
          <w:sz w:val="18"/>
        </w:rPr>
      </w:pP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Vefat eden İstanbul Milletvekili Gündüz Suphi Aktan için bir dakikalık saygı duruşunda bulunuldu.</w:t>
      </w:r>
    </w:p>
    <w:p w:rsidR="009B3604" w:rsidRDefault="009B3604">
      <w:pPr>
        <w:tabs>
          <w:tab w:val="center" w:pos="1824"/>
          <w:tab w:val="center" w:pos="5004"/>
        </w:tabs>
        <w:spacing w:line="183" w:lineRule="exact"/>
        <w:ind w:firstLine="340"/>
        <w:jc w:val="both"/>
        <w:rPr>
          <w:rStyle w:val="Normal1"/>
          <w:color w:val="000000"/>
          <w:sz w:val="18"/>
        </w:rPr>
      </w:pP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yaş sebze ve meyve üreticilerinin sorunlarına,</w:t>
      </w: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Niğde Milletvekili Mümin İnan, yaşanan ekonomik krizden olumsuz etkilenen Niğde’deki çiftçi, esnaf ve sanayicilerin sıkıntılarına,</w:t>
      </w: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 xml:space="preserve">Van Milletvekili İkram </w:t>
      </w:r>
      <w:proofErr w:type="spellStart"/>
      <w:r>
        <w:rPr>
          <w:rStyle w:val="Normal1"/>
          <w:color w:val="000000"/>
          <w:sz w:val="18"/>
        </w:rPr>
        <w:t>Dinçer</w:t>
      </w:r>
      <w:proofErr w:type="spellEnd"/>
      <w:r>
        <w:rPr>
          <w:rStyle w:val="Normal1"/>
          <w:color w:val="000000"/>
          <w:sz w:val="18"/>
        </w:rPr>
        <w:t>, Uluslararası Hoşgörü Günü’ne,</w:t>
      </w: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İlişkin gündem dışı birer konuşma yaptılar.</w:t>
      </w:r>
    </w:p>
    <w:p w:rsidR="009B3604" w:rsidRDefault="009B3604">
      <w:pPr>
        <w:tabs>
          <w:tab w:val="center" w:pos="1824"/>
          <w:tab w:val="center" w:pos="5004"/>
        </w:tabs>
        <w:spacing w:line="183" w:lineRule="exact"/>
        <w:ind w:firstLine="340"/>
        <w:jc w:val="both"/>
        <w:rPr>
          <w:rStyle w:val="Normal1"/>
          <w:color w:val="000000"/>
          <w:sz w:val="18"/>
        </w:rPr>
      </w:pP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Gündemin “Sözlü Sorular” kısmının:</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1’inci sırasında bulunan</w:t>
      </w:r>
      <w:r>
        <w:rPr>
          <w:rStyle w:val="Normal1"/>
          <w:color w:val="000000"/>
          <w:sz w:val="18"/>
        </w:rPr>
        <w:tab/>
        <w:t>(6/312),</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2’nci</w:t>
      </w:r>
      <w:r>
        <w:rPr>
          <w:rStyle w:val="Normal1"/>
          <w:color w:val="000000"/>
          <w:sz w:val="18"/>
        </w:rPr>
        <w:tab/>
        <w:t>“</w:t>
      </w:r>
      <w:r>
        <w:rPr>
          <w:rStyle w:val="Normal1"/>
          <w:color w:val="000000"/>
          <w:sz w:val="18"/>
        </w:rPr>
        <w:tab/>
        <w:t>“</w:t>
      </w:r>
      <w:r>
        <w:rPr>
          <w:rStyle w:val="Normal1"/>
          <w:color w:val="000000"/>
          <w:sz w:val="18"/>
        </w:rPr>
        <w:tab/>
        <w:t>(6/316),</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3’üncü</w:t>
      </w:r>
      <w:r>
        <w:rPr>
          <w:rStyle w:val="Normal1"/>
          <w:color w:val="000000"/>
          <w:sz w:val="18"/>
        </w:rPr>
        <w:tab/>
        <w:t>“</w:t>
      </w:r>
      <w:r>
        <w:rPr>
          <w:rStyle w:val="Normal1"/>
          <w:color w:val="000000"/>
          <w:sz w:val="18"/>
        </w:rPr>
        <w:tab/>
        <w:t>“</w:t>
      </w:r>
      <w:r>
        <w:rPr>
          <w:rStyle w:val="Normal1"/>
          <w:color w:val="000000"/>
          <w:sz w:val="18"/>
        </w:rPr>
        <w:tab/>
        <w:t>(6/318),</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4’üncü</w:t>
      </w:r>
      <w:r>
        <w:rPr>
          <w:rStyle w:val="Normal1"/>
          <w:color w:val="000000"/>
          <w:sz w:val="18"/>
        </w:rPr>
        <w:tab/>
        <w:t>“</w:t>
      </w:r>
      <w:r>
        <w:rPr>
          <w:rStyle w:val="Normal1"/>
          <w:color w:val="000000"/>
          <w:sz w:val="18"/>
        </w:rPr>
        <w:tab/>
        <w:t>“</w:t>
      </w:r>
      <w:r>
        <w:rPr>
          <w:rStyle w:val="Normal1"/>
          <w:color w:val="000000"/>
          <w:sz w:val="18"/>
        </w:rPr>
        <w:tab/>
        <w:t>(6/323),</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5’inci</w:t>
      </w:r>
      <w:r>
        <w:rPr>
          <w:rStyle w:val="Normal1"/>
          <w:color w:val="000000"/>
          <w:sz w:val="18"/>
        </w:rPr>
        <w:tab/>
        <w:t>“</w:t>
      </w:r>
      <w:r>
        <w:rPr>
          <w:rStyle w:val="Normal1"/>
          <w:color w:val="000000"/>
          <w:sz w:val="18"/>
        </w:rPr>
        <w:tab/>
        <w:t>“</w:t>
      </w:r>
      <w:r>
        <w:rPr>
          <w:rStyle w:val="Normal1"/>
          <w:color w:val="000000"/>
          <w:sz w:val="18"/>
        </w:rPr>
        <w:tab/>
        <w:t>(6/325),</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6’ncı</w:t>
      </w:r>
      <w:r>
        <w:rPr>
          <w:rStyle w:val="Normal1"/>
          <w:color w:val="000000"/>
          <w:sz w:val="18"/>
        </w:rPr>
        <w:tab/>
        <w:t>“</w:t>
      </w:r>
      <w:r>
        <w:rPr>
          <w:rStyle w:val="Normal1"/>
          <w:color w:val="000000"/>
          <w:sz w:val="18"/>
        </w:rPr>
        <w:tab/>
        <w:t>“</w:t>
      </w:r>
      <w:r>
        <w:rPr>
          <w:rStyle w:val="Normal1"/>
          <w:color w:val="000000"/>
          <w:sz w:val="18"/>
        </w:rPr>
        <w:tab/>
        <w:t>(6/338),</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7’nci</w:t>
      </w:r>
      <w:r>
        <w:rPr>
          <w:rStyle w:val="Normal1"/>
          <w:color w:val="000000"/>
          <w:sz w:val="18"/>
        </w:rPr>
        <w:tab/>
        <w:t>“</w:t>
      </w:r>
      <w:r>
        <w:rPr>
          <w:rStyle w:val="Normal1"/>
          <w:color w:val="000000"/>
          <w:sz w:val="18"/>
        </w:rPr>
        <w:tab/>
        <w:t>“</w:t>
      </w:r>
      <w:r>
        <w:rPr>
          <w:rStyle w:val="Normal1"/>
          <w:color w:val="000000"/>
          <w:sz w:val="18"/>
        </w:rPr>
        <w:tab/>
        <w:t>(6/341),</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8’inci</w:t>
      </w:r>
      <w:r>
        <w:rPr>
          <w:rStyle w:val="Normal1"/>
          <w:color w:val="000000"/>
          <w:sz w:val="18"/>
        </w:rPr>
        <w:tab/>
        <w:t>“</w:t>
      </w:r>
      <w:r>
        <w:rPr>
          <w:rStyle w:val="Normal1"/>
          <w:color w:val="000000"/>
          <w:sz w:val="18"/>
        </w:rPr>
        <w:tab/>
        <w:t>“</w:t>
      </w:r>
      <w:r>
        <w:rPr>
          <w:rStyle w:val="Normal1"/>
          <w:color w:val="000000"/>
          <w:sz w:val="18"/>
        </w:rPr>
        <w:tab/>
        <w:t>(6/351),</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9’uncu</w:t>
      </w:r>
      <w:r>
        <w:rPr>
          <w:rStyle w:val="Normal1"/>
          <w:color w:val="000000"/>
          <w:sz w:val="18"/>
        </w:rPr>
        <w:tab/>
        <w:t>“</w:t>
      </w:r>
      <w:r>
        <w:rPr>
          <w:rStyle w:val="Normal1"/>
          <w:color w:val="000000"/>
          <w:sz w:val="18"/>
        </w:rPr>
        <w:tab/>
        <w:t>“</w:t>
      </w:r>
      <w:r>
        <w:rPr>
          <w:rStyle w:val="Normal1"/>
          <w:color w:val="000000"/>
          <w:sz w:val="18"/>
        </w:rPr>
        <w:tab/>
        <w:t>(6/366),</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10’uncu</w:t>
      </w:r>
      <w:r>
        <w:rPr>
          <w:rStyle w:val="Normal1"/>
          <w:color w:val="000000"/>
          <w:sz w:val="18"/>
        </w:rPr>
        <w:tab/>
        <w:t>“</w:t>
      </w:r>
      <w:r>
        <w:rPr>
          <w:rStyle w:val="Normal1"/>
          <w:color w:val="000000"/>
          <w:sz w:val="18"/>
        </w:rPr>
        <w:tab/>
        <w:t>“</w:t>
      </w:r>
      <w:r>
        <w:rPr>
          <w:rStyle w:val="Normal1"/>
          <w:color w:val="000000"/>
          <w:sz w:val="18"/>
        </w:rPr>
        <w:tab/>
        <w:t>(6/368),</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11’inci</w:t>
      </w:r>
      <w:r>
        <w:rPr>
          <w:rStyle w:val="Normal1"/>
          <w:color w:val="000000"/>
          <w:sz w:val="18"/>
        </w:rPr>
        <w:tab/>
        <w:t>“</w:t>
      </w:r>
      <w:r>
        <w:rPr>
          <w:rStyle w:val="Normal1"/>
          <w:color w:val="000000"/>
          <w:sz w:val="18"/>
        </w:rPr>
        <w:tab/>
        <w:t>“</w:t>
      </w:r>
      <w:r>
        <w:rPr>
          <w:rStyle w:val="Normal1"/>
          <w:color w:val="000000"/>
          <w:sz w:val="18"/>
        </w:rPr>
        <w:tab/>
        <w:t>(6/370),</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12’nci</w:t>
      </w:r>
      <w:r>
        <w:rPr>
          <w:rStyle w:val="Normal1"/>
          <w:color w:val="000000"/>
          <w:sz w:val="18"/>
        </w:rPr>
        <w:tab/>
        <w:t>“</w:t>
      </w:r>
      <w:r>
        <w:rPr>
          <w:rStyle w:val="Normal1"/>
          <w:color w:val="000000"/>
          <w:sz w:val="18"/>
        </w:rPr>
        <w:tab/>
        <w:t>“</w:t>
      </w:r>
      <w:r>
        <w:rPr>
          <w:rStyle w:val="Normal1"/>
          <w:color w:val="000000"/>
          <w:sz w:val="18"/>
        </w:rPr>
        <w:tab/>
        <w:t>(6/379),</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13’üncü</w:t>
      </w:r>
      <w:r>
        <w:rPr>
          <w:rStyle w:val="Normal1"/>
          <w:color w:val="000000"/>
          <w:sz w:val="18"/>
        </w:rPr>
        <w:tab/>
        <w:t>“</w:t>
      </w:r>
      <w:r>
        <w:rPr>
          <w:rStyle w:val="Normal1"/>
          <w:color w:val="000000"/>
          <w:sz w:val="18"/>
        </w:rPr>
        <w:tab/>
        <w:t>“</w:t>
      </w:r>
      <w:r>
        <w:rPr>
          <w:rStyle w:val="Normal1"/>
          <w:color w:val="000000"/>
          <w:sz w:val="18"/>
        </w:rPr>
        <w:tab/>
        <w:t>(6/380)</w:t>
      </w:r>
    </w:p>
    <w:p w:rsidR="009B3604" w:rsidRDefault="009B3604">
      <w:pPr>
        <w:tabs>
          <w:tab w:val="center" w:pos="1824"/>
          <w:tab w:val="center" w:pos="5004"/>
        </w:tabs>
        <w:spacing w:line="183" w:lineRule="exact"/>
        <w:ind w:firstLine="340"/>
        <w:jc w:val="both"/>
        <w:rPr>
          <w:rStyle w:val="Normal1"/>
          <w:color w:val="000000"/>
          <w:sz w:val="18"/>
        </w:rPr>
      </w:pP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Esas numaralı sorular, ilgili bakanlar Genel Kurulda bulunmadığından ertelendi.</w:t>
      </w:r>
    </w:p>
    <w:p w:rsidR="009B3604" w:rsidRDefault="009B3604">
      <w:pPr>
        <w:tabs>
          <w:tab w:val="center" w:pos="1824"/>
          <w:tab w:val="center" w:pos="5004"/>
        </w:tabs>
        <w:spacing w:line="183" w:lineRule="exact"/>
        <w:ind w:firstLine="340"/>
        <w:jc w:val="both"/>
        <w:rPr>
          <w:rStyle w:val="Normal1"/>
          <w:color w:val="000000"/>
          <w:sz w:val="18"/>
        </w:rPr>
      </w:pP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14’üncü sırasında bulunan</w:t>
      </w:r>
      <w:r>
        <w:rPr>
          <w:rStyle w:val="Normal1"/>
          <w:color w:val="000000"/>
          <w:sz w:val="18"/>
        </w:rPr>
        <w:tab/>
        <w:t>(6/382),</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15’inci</w:t>
      </w:r>
      <w:r>
        <w:rPr>
          <w:rStyle w:val="Normal1"/>
          <w:color w:val="000000"/>
          <w:sz w:val="18"/>
        </w:rPr>
        <w:tab/>
        <w:t>“</w:t>
      </w:r>
      <w:r>
        <w:rPr>
          <w:rStyle w:val="Normal1"/>
          <w:color w:val="000000"/>
          <w:sz w:val="18"/>
        </w:rPr>
        <w:tab/>
        <w:t>“</w:t>
      </w:r>
      <w:r>
        <w:rPr>
          <w:rStyle w:val="Normal1"/>
          <w:color w:val="000000"/>
          <w:sz w:val="18"/>
        </w:rPr>
        <w:tab/>
        <w:t>(6/383),</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20’nci</w:t>
      </w:r>
      <w:r>
        <w:rPr>
          <w:rStyle w:val="Normal1"/>
          <w:color w:val="000000"/>
          <w:sz w:val="18"/>
        </w:rPr>
        <w:tab/>
        <w:t>“</w:t>
      </w:r>
      <w:r>
        <w:rPr>
          <w:rStyle w:val="Normal1"/>
          <w:color w:val="000000"/>
          <w:sz w:val="18"/>
        </w:rPr>
        <w:tab/>
        <w:t>“</w:t>
      </w:r>
      <w:r>
        <w:rPr>
          <w:rStyle w:val="Normal1"/>
          <w:color w:val="000000"/>
          <w:sz w:val="18"/>
        </w:rPr>
        <w:tab/>
        <w:t>(6/397),</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37’nci</w:t>
      </w:r>
      <w:r>
        <w:rPr>
          <w:rStyle w:val="Normal1"/>
          <w:color w:val="000000"/>
          <w:sz w:val="18"/>
        </w:rPr>
        <w:tab/>
        <w:t>“</w:t>
      </w:r>
      <w:r>
        <w:rPr>
          <w:rStyle w:val="Normal1"/>
          <w:color w:val="000000"/>
          <w:sz w:val="18"/>
        </w:rPr>
        <w:tab/>
        <w:t>“</w:t>
      </w:r>
      <w:r>
        <w:rPr>
          <w:rStyle w:val="Normal1"/>
          <w:color w:val="000000"/>
          <w:sz w:val="18"/>
        </w:rPr>
        <w:tab/>
        <w:t>(6/423),</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44’üncü</w:t>
      </w:r>
      <w:r>
        <w:rPr>
          <w:rStyle w:val="Normal1"/>
          <w:color w:val="000000"/>
          <w:sz w:val="18"/>
        </w:rPr>
        <w:tab/>
        <w:t>“</w:t>
      </w:r>
      <w:r>
        <w:rPr>
          <w:rStyle w:val="Normal1"/>
          <w:color w:val="000000"/>
          <w:sz w:val="18"/>
        </w:rPr>
        <w:tab/>
        <w:t>“</w:t>
      </w:r>
      <w:r>
        <w:rPr>
          <w:rStyle w:val="Normal1"/>
          <w:color w:val="000000"/>
          <w:sz w:val="18"/>
        </w:rPr>
        <w:tab/>
        <w:t>(6/432),</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71’inci</w:t>
      </w:r>
      <w:r>
        <w:rPr>
          <w:rStyle w:val="Normal1"/>
          <w:color w:val="000000"/>
          <w:sz w:val="18"/>
        </w:rPr>
        <w:tab/>
        <w:t>“</w:t>
      </w:r>
      <w:r>
        <w:rPr>
          <w:rStyle w:val="Normal1"/>
          <w:color w:val="000000"/>
          <w:sz w:val="18"/>
        </w:rPr>
        <w:tab/>
        <w:t>“</w:t>
      </w:r>
      <w:r>
        <w:rPr>
          <w:rStyle w:val="Normal1"/>
          <w:color w:val="000000"/>
          <w:sz w:val="18"/>
        </w:rPr>
        <w:tab/>
        <w:t>(6/482),</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109’uncu</w:t>
      </w:r>
      <w:r>
        <w:rPr>
          <w:rStyle w:val="Normal1"/>
          <w:color w:val="000000"/>
          <w:sz w:val="18"/>
        </w:rPr>
        <w:tab/>
        <w:t>“</w:t>
      </w:r>
      <w:r>
        <w:rPr>
          <w:rStyle w:val="Normal1"/>
          <w:color w:val="000000"/>
          <w:sz w:val="18"/>
        </w:rPr>
        <w:tab/>
        <w:t>“</w:t>
      </w:r>
      <w:r>
        <w:rPr>
          <w:rStyle w:val="Normal1"/>
          <w:color w:val="000000"/>
          <w:sz w:val="18"/>
        </w:rPr>
        <w:tab/>
        <w:t>(6/539),</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118’inci</w:t>
      </w:r>
      <w:r>
        <w:rPr>
          <w:rStyle w:val="Normal1"/>
          <w:color w:val="000000"/>
          <w:sz w:val="18"/>
        </w:rPr>
        <w:tab/>
        <w:t>“</w:t>
      </w:r>
      <w:r>
        <w:rPr>
          <w:rStyle w:val="Normal1"/>
          <w:color w:val="000000"/>
          <w:sz w:val="18"/>
        </w:rPr>
        <w:tab/>
        <w:t>“</w:t>
      </w:r>
      <w:r>
        <w:rPr>
          <w:rStyle w:val="Normal1"/>
          <w:color w:val="000000"/>
          <w:sz w:val="18"/>
        </w:rPr>
        <w:tab/>
        <w:t>(6/550),</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187’nci</w:t>
      </w:r>
      <w:r>
        <w:rPr>
          <w:rStyle w:val="Normal1"/>
          <w:color w:val="000000"/>
          <w:sz w:val="18"/>
        </w:rPr>
        <w:tab/>
        <w:t>“</w:t>
      </w:r>
      <w:r>
        <w:rPr>
          <w:rStyle w:val="Normal1"/>
          <w:color w:val="000000"/>
          <w:sz w:val="18"/>
        </w:rPr>
        <w:tab/>
        <w:t>“</w:t>
      </w:r>
      <w:r>
        <w:rPr>
          <w:rStyle w:val="Normal1"/>
          <w:color w:val="000000"/>
          <w:sz w:val="18"/>
        </w:rPr>
        <w:tab/>
        <w:t>(6/636),</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188’inci</w:t>
      </w:r>
      <w:r>
        <w:rPr>
          <w:rStyle w:val="Normal1"/>
          <w:color w:val="000000"/>
          <w:sz w:val="18"/>
        </w:rPr>
        <w:tab/>
        <w:t>“</w:t>
      </w:r>
      <w:r>
        <w:rPr>
          <w:rStyle w:val="Normal1"/>
          <w:color w:val="000000"/>
          <w:sz w:val="18"/>
        </w:rPr>
        <w:tab/>
        <w:t>“</w:t>
      </w:r>
      <w:r>
        <w:rPr>
          <w:rStyle w:val="Normal1"/>
          <w:color w:val="000000"/>
          <w:sz w:val="18"/>
        </w:rPr>
        <w:tab/>
        <w:t>(6/637),</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189’uncu</w:t>
      </w:r>
      <w:r>
        <w:rPr>
          <w:rStyle w:val="Normal1"/>
          <w:color w:val="000000"/>
          <w:sz w:val="18"/>
        </w:rPr>
        <w:tab/>
        <w:t>“</w:t>
      </w:r>
      <w:r>
        <w:rPr>
          <w:rStyle w:val="Normal1"/>
          <w:color w:val="000000"/>
          <w:sz w:val="18"/>
        </w:rPr>
        <w:tab/>
        <w:t>“</w:t>
      </w:r>
      <w:r>
        <w:rPr>
          <w:rStyle w:val="Normal1"/>
          <w:color w:val="000000"/>
          <w:sz w:val="18"/>
        </w:rPr>
        <w:tab/>
        <w:t>(6/638),</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190’ıncı</w:t>
      </w:r>
      <w:r>
        <w:rPr>
          <w:rStyle w:val="Normal1"/>
          <w:color w:val="000000"/>
          <w:sz w:val="18"/>
        </w:rPr>
        <w:tab/>
        <w:t>“</w:t>
      </w:r>
      <w:r>
        <w:rPr>
          <w:rStyle w:val="Normal1"/>
          <w:color w:val="000000"/>
          <w:sz w:val="18"/>
        </w:rPr>
        <w:tab/>
        <w:t>“</w:t>
      </w:r>
      <w:r>
        <w:rPr>
          <w:rStyle w:val="Normal1"/>
          <w:color w:val="000000"/>
          <w:sz w:val="18"/>
        </w:rPr>
        <w:tab/>
        <w:t>(6/639),</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191’inci</w:t>
      </w:r>
      <w:r>
        <w:rPr>
          <w:rStyle w:val="Normal1"/>
          <w:color w:val="000000"/>
          <w:sz w:val="18"/>
        </w:rPr>
        <w:tab/>
        <w:t>“</w:t>
      </w:r>
      <w:r>
        <w:rPr>
          <w:rStyle w:val="Normal1"/>
          <w:color w:val="000000"/>
          <w:sz w:val="18"/>
        </w:rPr>
        <w:tab/>
        <w:t>“</w:t>
      </w:r>
      <w:r>
        <w:rPr>
          <w:rStyle w:val="Normal1"/>
          <w:color w:val="000000"/>
          <w:sz w:val="18"/>
        </w:rPr>
        <w:tab/>
        <w:t>(6/640),</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193’üncü</w:t>
      </w:r>
      <w:r>
        <w:rPr>
          <w:rStyle w:val="Normal1"/>
          <w:color w:val="000000"/>
          <w:sz w:val="18"/>
        </w:rPr>
        <w:tab/>
        <w:t>“</w:t>
      </w:r>
      <w:r>
        <w:rPr>
          <w:rStyle w:val="Normal1"/>
          <w:color w:val="000000"/>
          <w:sz w:val="18"/>
        </w:rPr>
        <w:tab/>
        <w:t>“</w:t>
      </w:r>
      <w:r>
        <w:rPr>
          <w:rStyle w:val="Normal1"/>
          <w:color w:val="000000"/>
          <w:sz w:val="18"/>
        </w:rPr>
        <w:tab/>
        <w:t>(6/642),</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197’nci</w:t>
      </w:r>
      <w:r>
        <w:rPr>
          <w:rStyle w:val="Normal1"/>
          <w:color w:val="000000"/>
          <w:sz w:val="18"/>
        </w:rPr>
        <w:tab/>
        <w:t>“</w:t>
      </w:r>
      <w:r>
        <w:rPr>
          <w:rStyle w:val="Normal1"/>
          <w:color w:val="000000"/>
          <w:sz w:val="18"/>
        </w:rPr>
        <w:tab/>
        <w:t>“</w:t>
      </w:r>
      <w:r>
        <w:rPr>
          <w:rStyle w:val="Normal1"/>
          <w:color w:val="000000"/>
          <w:sz w:val="18"/>
        </w:rPr>
        <w:tab/>
        <w:t>(6/650),</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228’inci</w:t>
      </w:r>
      <w:r>
        <w:rPr>
          <w:rStyle w:val="Normal1"/>
          <w:color w:val="000000"/>
          <w:sz w:val="18"/>
        </w:rPr>
        <w:tab/>
        <w:t>“</w:t>
      </w:r>
      <w:r>
        <w:rPr>
          <w:rStyle w:val="Normal1"/>
          <w:color w:val="000000"/>
          <w:sz w:val="18"/>
        </w:rPr>
        <w:tab/>
        <w:t>“</w:t>
      </w:r>
      <w:r>
        <w:rPr>
          <w:rStyle w:val="Normal1"/>
          <w:color w:val="000000"/>
          <w:sz w:val="18"/>
        </w:rPr>
        <w:tab/>
        <w:t>(6/688),</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235’inci</w:t>
      </w:r>
      <w:r>
        <w:rPr>
          <w:rStyle w:val="Normal1"/>
          <w:color w:val="000000"/>
          <w:sz w:val="18"/>
        </w:rPr>
        <w:tab/>
        <w:t>“</w:t>
      </w:r>
      <w:r>
        <w:rPr>
          <w:rStyle w:val="Normal1"/>
          <w:color w:val="000000"/>
          <w:sz w:val="18"/>
        </w:rPr>
        <w:tab/>
        <w:t>“</w:t>
      </w:r>
      <w:r>
        <w:rPr>
          <w:rStyle w:val="Normal1"/>
          <w:color w:val="000000"/>
          <w:sz w:val="18"/>
        </w:rPr>
        <w:tab/>
        <w:t>(6/700),</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240’ıncı</w:t>
      </w:r>
      <w:r>
        <w:rPr>
          <w:rStyle w:val="Normal1"/>
          <w:color w:val="000000"/>
          <w:sz w:val="18"/>
        </w:rPr>
        <w:tab/>
        <w:t>“</w:t>
      </w:r>
      <w:r>
        <w:rPr>
          <w:rStyle w:val="Normal1"/>
          <w:color w:val="000000"/>
          <w:sz w:val="18"/>
        </w:rPr>
        <w:tab/>
        <w:t>“</w:t>
      </w:r>
      <w:r>
        <w:rPr>
          <w:rStyle w:val="Normal1"/>
          <w:color w:val="000000"/>
          <w:sz w:val="18"/>
        </w:rPr>
        <w:tab/>
        <w:t>(6/707),</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242’nci</w:t>
      </w:r>
      <w:r>
        <w:rPr>
          <w:rStyle w:val="Normal1"/>
          <w:color w:val="000000"/>
          <w:sz w:val="18"/>
        </w:rPr>
        <w:tab/>
        <w:t>“</w:t>
      </w:r>
      <w:r>
        <w:rPr>
          <w:rStyle w:val="Normal1"/>
          <w:color w:val="000000"/>
          <w:sz w:val="18"/>
        </w:rPr>
        <w:tab/>
        <w:t>“</w:t>
      </w:r>
      <w:r>
        <w:rPr>
          <w:rStyle w:val="Normal1"/>
          <w:color w:val="000000"/>
          <w:sz w:val="18"/>
        </w:rPr>
        <w:tab/>
        <w:t>(6/709),</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269’uncu</w:t>
      </w:r>
      <w:r>
        <w:rPr>
          <w:rStyle w:val="Normal1"/>
          <w:color w:val="000000"/>
          <w:sz w:val="18"/>
        </w:rPr>
        <w:tab/>
        <w:t>“</w:t>
      </w:r>
      <w:r>
        <w:rPr>
          <w:rStyle w:val="Normal1"/>
          <w:color w:val="000000"/>
          <w:sz w:val="18"/>
        </w:rPr>
        <w:tab/>
        <w:t>“</w:t>
      </w:r>
      <w:r>
        <w:rPr>
          <w:rStyle w:val="Normal1"/>
          <w:color w:val="000000"/>
          <w:sz w:val="18"/>
        </w:rPr>
        <w:tab/>
        <w:t>(6/747),</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272’nci</w:t>
      </w:r>
      <w:r>
        <w:rPr>
          <w:rStyle w:val="Normal1"/>
          <w:color w:val="000000"/>
          <w:sz w:val="18"/>
        </w:rPr>
        <w:tab/>
        <w:t>“</w:t>
      </w:r>
      <w:r>
        <w:rPr>
          <w:rStyle w:val="Normal1"/>
          <w:color w:val="000000"/>
          <w:sz w:val="18"/>
        </w:rPr>
        <w:tab/>
        <w:t>“</w:t>
      </w:r>
      <w:r>
        <w:rPr>
          <w:rStyle w:val="Normal1"/>
          <w:color w:val="000000"/>
          <w:sz w:val="18"/>
        </w:rPr>
        <w:tab/>
        <w:t>(6/750),</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278’inci</w:t>
      </w:r>
      <w:r>
        <w:rPr>
          <w:rStyle w:val="Normal1"/>
          <w:color w:val="000000"/>
          <w:sz w:val="18"/>
        </w:rPr>
        <w:tab/>
        <w:t>“</w:t>
      </w:r>
      <w:r>
        <w:rPr>
          <w:rStyle w:val="Normal1"/>
          <w:color w:val="000000"/>
          <w:sz w:val="18"/>
        </w:rPr>
        <w:tab/>
        <w:t>“</w:t>
      </w:r>
      <w:r>
        <w:rPr>
          <w:rStyle w:val="Normal1"/>
          <w:color w:val="000000"/>
          <w:sz w:val="18"/>
        </w:rPr>
        <w:tab/>
        <w:t>(6/759),</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286’ncı</w:t>
      </w:r>
      <w:r>
        <w:rPr>
          <w:rStyle w:val="Normal1"/>
          <w:color w:val="000000"/>
          <w:sz w:val="18"/>
        </w:rPr>
        <w:tab/>
        <w:t>“</w:t>
      </w:r>
      <w:r>
        <w:rPr>
          <w:rStyle w:val="Normal1"/>
          <w:color w:val="000000"/>
          <w:sz w:val="18"/>
        </w:rPr>
        <w:tab/>
        <w:t>“</w:t>
      </w:r>
      <w:r>
        <w:rPr>
          <w:rStyle w:val="Normal1"/>
          <w:color w:val="000000"/>
          <w:sz w:val="18"/>
        </w:rPr>
        <w:tab/>
        <w:t>(6/770),</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330’uncu</w:t>
      </w:r>
      <w:r>
        <w:rPr>
          <w:rStyle w:val="Normal1"/>
          <w:color w:val="000000"/>
          <w:sz w:val="18"/>
        </w:rPr>
        <w:tab/>
        <w:t>“</w:t>
      </w:r>
      <w:r>
        <w:rPr>
          <w:rStyle w:val="Normal1"/>
          <w:color w:val="000000"/>
          <w:sz w:val="18"/>
        </w:rPr>
        <w:tab/>
        <w:t>“</w:t>
      </w:r>
      <w:r>
        <w:rPr>
          <w:rStyle w:val="Normal1"/>
          <w:color w:val="000000"/>
          <w:sz w:val="18"/>
        </w:rPr>
        <w:tab/>
        <w:t>(6/831),</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331’inci</w:t>
      </w:r>
      <w:r>
        <w:rPr>
          <w:rStyle w:val="Normal1"/>
          <w:color w:val="000000"/>
          <w:sz w:val="18"/>
        </w:rPr>
        <w:tab/>
        <w:t>“</w:t>
      </w:r>
      <w:r>
        <w:rPr>
          <w:rStyle w:val="Normal1"/>
          <w:color w:val="000000"/>
          <w:sz w:val="18"/>
        </w:rPr>
        <w:tab/>
        <w:t>“</w:t>
      </w:r>
      <w:r>
        <w:rPr>
          <w:rStyle w:val="Normal1"/>
          <w:color w:val="000000"/>
          <w:sz w:val="18"/>
        </w:rPr>
        <w:tab/>
        <w:t>(6/832),</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338’inci</w:t>
      </w:r>
      <w:r>
        <w:rPr>
          <w:rStyle w:val="Normal1"/>
          <w:color w:val="000000"/>
          <w:sz w:val="18"/>
        </w:rPr>
        <w:tab/>
        <w:t>“</w:t>
      </w:r>
      <w:r>
        <w:rPr>
          <w:rStyle w:val="Normal1"/>
          <w:color w:val="000000"/>
          <w:sz w:val="18"/>
        </w:rPr>
        <w:tab/>
        <w:t>“</w:t>
      </w:r>
      <w:r>
        <w:rPr>
          <w:rStyle w:val="Normal1"/>
          <w:color w:val="000000"/>
          <w:sz w:val="18"/>
        </w:rPr>
        <w:tab/>
        <w:t>(6/840),</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346’ncı</w:t>
      </w:r>
      <w:r>
        <w:rPr>
          <w:rStyle w:val="Normal1"/>
          <w:color w:val="000000"/>
          <w:sz w:val="18"/>
        </w:rPr>
        <w:tab/>
        <w:t>“</w:t>
      </w:r>
      <w:r>
        <w:rPr>
          <w:rStyle w:val="Normal1"/>
          <w:color w:val="000000"/>
          <w:sz w:val="18"/>
        </w:rPr>
        <w:tab/>
        <w:t>“</w:t>
      </w:r>
      <w:r>
        <w:rPr>
          <w:rStyle w:val="Normal1"/>
          <w:color w:val="000000"/>
          <w:sz w:val="18"/>
        </w:rPr>
        <w:tab/>
        <w:t>(6/851),</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405’inci</w:t>
      </w:r>
      <w:r>
        <w:rPr>
          <w:rStyle w:val="Normal1"/>
          <w:color w:val="000000"/>
          <w:sz w:val="18"/>
        </w:rPr>
        <w:tab/>
        <w:t>“</w:t>
      </w:r>
      <w:r>
        <w:rPr>
          <w:rStyle w:val="Normal1"/>
          <w:color w:val="000000"/>
          <w:sz w:val="18"/>
        </w:rPr>
        <w:tab/>
        <w:t>“</w:t>
      </w:r>
      <w:r>
        <w:rPr>
          <w:rStyle w:val="Normal1"/>
          <w:color w:val="000000"/>
          <w:sz w:val="18"/>
        </w:rPr>
        <w:tab/>
        <w:t>(6/917),</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418’inci</w:t>
      </w:r>
      <w:r>
        <w:rPr>
          <w:rStyle w:val="Normal1"/>
          <w:color w:val="000000"/>
          <w:sz w:val="18"/>
        </w:rPr>
        <w:tab/>
        <w:t>“</w:t>
      </w:r>
      <w:r>
        <w:rPr>
          <w:rStyle w:val="Normal1"/>
          <w:color w:val="000000"/>
          <w:sz w:val="18"/>
        </w:rPr>
        <w:tab/>
        <w:t>“</w:t>
      </w:r>
      <w:r>
        <w:rPr>
          <w:rStyle w:val="Normal1"/>
          <w:color w:val="000000"/>
          <w:sz w:val="18"/>
        </w:rPr>
        <w:tab/>
        <w:t>(6/932),</w:t>
      </w:r>
    </w:p>
    <w:p w:rsidR="009B3604" w:rsidRDefault="009B3604">
      <w:pPr>
        <w:tabs>
          <w:tab w:val="center" w:pos="1247"/>
          <w:tab w:val="center" w:pos="1824"/>
          <w:tab w:val="center" w:pos="4770"/>
        </w:tabs>
        <w:spacing w:line="243" w:lineRule="exact"/>
        <w:ind w:firstLine="340"/>
        <w:jc w:val="both"/>
        <w:rPr>
          <w:rStyle w:val="Normal1"/>
          <w:color w:val="000000"/>
          <w:sz w:val="18"/>
        </w:rPr>
      </w:pPr>
      <w:r>
        <w:rPr>
          <w:rStyle w:val="Normal1"/>
          <w:color w:val="000000"/>
          <w:sz w:val="18"/>
        </w:rPr>
        <w:t>439’uncu</w:t>
      </w:r>
      <w:r>
        <w:rPr>
          <w:rStyle w:val="Normal1"/>
          <w:color w:val="000000"/>
          <w:sz w:val="18"/>
        </w:rPr>
        <w:tab/>
        <w:t>“</w:t>
      </w:r>
      <w:r>
        <w:rPr>
          <w:rStyle w:val="Normal1"/>
          <w:color w:val="000000"/>
          <w:sz w:val="18"/>
        </w:rPr>
        <w:tab/>
        <w:t>“</w:t>
      </w:r>
      <w:r>
        <w:rPr>
          <w:rStyle w:val="Normal1"/>
          <w:color w:val="000000"/>
          <w:sz w:val="18"/>
        </w:rPr>
        <w:tab/>
        <w:t>(6/956)</w:t>
      </w: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 xml:space="preserve">Esas numaralı sözlü sorulara Tarım ve </w:t>
      </w:r>
      <w:proofErr w:type="spellStart"/>
      <w:r>
        <w:rPr>
          <w:rStyle w:val="Normal1"/>
          <w:color w:val="000000"/>
          <w:sz w:val="18"/>
        </w:rPr>
        <w:t>Köyişleri</w:t>
      </w:r>
      <w:proofErr w:type="spellEnd"/>
      <w:r>
        <w:rPr>
          <w:rStyle w:val="Normal1"/>
          <w:color w:val="000000"/>
          <w:sz w:val="18"/>
        </w:rPr>
        <w:t xml:space="preserve"> Bakanı Mehmet Mehdi Eker cevap verdi; (6/423), (6/650), (6/700), (6/709), (6/770), (6/750), (6/432), (6/688), (6/759), (6/917), (6/482), (6/932), (6/550), (6/956), (6/539), (6/636), (6/637), (6/638), (6/639), (6/640), (6/642) esas numaralı soru sahipleri de cevaba karşı görüşlerini açıkladılar.</w:t>
      </w:r>
    </w:p>
    <w:p w:rsidR="009B3604" w:rsidRDefault="009B3604">
      <w:pPr>
        <w:tabs>
          <w:tab w:val="center" w:pos="1824"/>
          <w:tab w:val="center" w:pos="5004"/>
        </w:tabs>
        <w:spacing w:line="183" w:lineRule="exact"/>
        <w:ind w:firstLine="340"/>
        <w:jc w:val="both"/>
        <w:rPr>
          <w:rStyle w:val="Normal1"/>
          <w:color w:val="000000"/>
          <w:sz w:val="18"/>
        </w:rPr>
      </w:pP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Genel Kurulu ziyaret eden, Cezayir Ulusal Halk Meclisi Dışişleri, İşbirliği ve Göç Komisyonu Başkanı ve beraberindeki heyete Başkanlıkça “Hoş geldiniz” denildi.</w:t>
      </w:r>
    </w:p>
    <w:p w:rsidR="009B3604" w:rsidRDefault="009B3604">
      <w:pPr>
        <w:tabs>
          <w:tab w:val="center" w:pos="1824"/>
          <w:tab w:val="center" w:pos="5004"/>
        </w:tabs>
        <w:spacing w:line="183" w:lineRule="exact"/>
        <w:ind w:firstLine="340"/>
        <w:jc w:val="both"/>
        <w:rPr>
          <w:rStyle w:val="Normal1"/>
          <w:color w:val="000000"/>
          <w:sz w:val="18"/>
        </w:rPr>
      </w:pP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B3604" w:rsidRDefault="009B3604">
      <w:pPr>
        <w:tabs>
          <w:tab w:val="center" w:pos="1824"/>
          <w:tab w:val="center" w:pos="5004"/>
        </w:tabs>
        <w:spacing w:line="24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Kamu İhale Kanunu ile Kamu İhale Sözleşmeleri Kanununda Değişiklik Yapılmasına Dair Kanun Tasarısı ve Avrupa Birliği Uyum ile Bayındırlık, İmar, Ulaştırma ve Turizm Komisyonları Raporlarının (1/584) (S. Sayısı:253) görüşmelerine devam olunarak birinci bölümün 20’nci maddesine kadar kabul edildi; 20’nci madde üzerinde verilen önergelerin oya sunulmasından önce, istem üzerine yapılan yoklamalarda Genel Kurulda toplantı yeter sayısı bulunmadığı anlaşıldığından, 20 Kasım 2008 Perşembe günü, alınan karar gereğince saat 11.00’de toplanmak üzere birleşime 16.32’de son verildi.</w:t>
      </w:r>
    </w:p>
    <w:p w:rsidR="009B3604" w:rsidRDefault="009B3604">
      <w:pPr>
        <w:tabs>
          <w:tab w:val="center" w:pos="1824"/>
          <w:tab w:val="center" w:pos="5004"/>
        </w:tabs>
        <w:spacing w:line="243" w:lineRule="exact"/>
        <w:ind w:firstLine="340"/>
        <w:jc w:val="both"/>
        <w:rPr>
          <w:rStyle w:val="Normal1"/>
          <w:color w:val="000000"/>
          <w:sz w:val="18"/>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2537"/>
        <w:gridCol w:w="2291"/>
        <w:gridCol w:w="1648"/>
      </w:tblGrid>
      <w:tr w:rsidR="005354C3" w:rsidRPr="005354C3" w:rsidTr="009B3604">
        <w:tc>
          <w:tcPr>
            <w:tcW w:w="8334" w:type="dxa"/>
            <w:gridSpan w:val="4"/>
          </w:tcPr>
          <w:p w:rsidR="005354C3" w:rsidRPr="005354C3" w:rsidRDefault="005354C3" w:rsidP="009B3604">
            <w:pPr>
              <w:spacing w:line="243" w:lineRule="exact"/>
              <w:jc w:val="center"/>
              <w:rPr>
                <w:rStyle w:val="Normal1"/>
                <w:i/>
                <w:color w:val="000000"/>
                <w:sz w:val="18"/>
              </w:rPr>
            </w:pPr>
            <w:proofErr w:type="spellStart"/>
            <w:r w:rsidRPr="005354C3">
              <w:rPr>
                <w:rStyle w:val="Normal1"/>
                <w:i/>
                <w:color w:val="000000"/>
                <w:sz w:val="18"/>
              </w:rPr>
              <w:t>Eyyüp</w:t>
            </w:r>
            <w:proofErr w:type="spellEnd"/>
            <w:r w:rsidRPr="005354C3">
              <w:rPr>
                <w:rStyle w:val="Normal1"/>
                <w:i/>
                <w:color w:val="000000"/>
                <w:sz w:val="18"/>
              </w:rPr>
              <w:t xml:space="preserve">  Cenap  GÜLPINAR</w:t>
            </w:r>
          </w:p>
        </w:tc>
      </w:tr>
      <w:tr w:rsidR="005354C3" w:rsidRPr="005354C3" w:rsidTr="009B3604">
        <w:tc>
          <w:tcPr>
            <w:tcW w:w="8334" w:type="dxa"/>
            <w:gridSpan w:val="4"/>
          </w:tcPr>
          <w:p w:rsidR="005354C3" w:rsidRPr="005354C3" w:rsidRDefault="005354C3" w:rsidP="009B3604">
            <w:pPr>
              <w:spacing w:line="243" w:lineRule="exact"/>
              <w:jc w:val="center"/>
              <w:rPr>
                <w:rStyle w:val="Normal1"/>
                <w:color w:val="000000"/>
                <w:sz w:val="18"/>
              </w:rPr>
            </w:pPr>
            <w:r w:rsidRPr="005354C3">
              <w:rPr>
                <w:rStyle w:val="Normal1"/>
                <w:color w:val="000000"/>
                <w:sz w:val="18"/>
              </w:rPr>
              <w:t>Başkan Vekili</w:t>
            </w:r>
          </w:p>
        </w:tc>
      </w:tr>
      <w:tr w:rsidR="005354C3" w:rsidRPr="005354C3" w:rsidTr="009B3604">
        <w:tc>
          <w:tcPr>
            <w:tcW w:w="1858" w:type="dxa"/>
          </w:tcPr>
          <w:p w:rsidR="005354C3" w:rsidRPr="005354C3" w:rsidRDefault="005354C3" w:rsidP="009B3604">
            <w:pPr>
              <w:spacing w:line="243" w:lineRule="exact"/>
              <w:jc w:val="center"/>
              <w:rPr>
                <w:rStyle w:val="Normal1"/>
                <w:color w:val="000000"/>
                <w:sz w:val="18"/>
              </w:rPr>
            </w:pPr>
          </w:p>
        </w:tc>
        <w:tc>
          <w:tcPr>
            <w:tcW w:w="2537" w:type="dxa"/>
          </w:tcPr>
          <w:p w:rsidR="005354C3" w:rsidRPr="005354C3" w:rsidRDefault="005354C3" w:rsidP="009B3604">
            <w:pPr>
              <w:spacing w:line="243" w:lineRule="exact"/>
              <w:jc w:val="center"/>
              <w:rPr>
                <w:rStyle w:val="Normal1"/>
                <w:i/>
                <w:color w:val="000000"/>
                <w:sz w:val="18"/>
              </w:rPr>
            </w:pPr>
            <w:r w:rsidRPr="005354C3">
              <w:rPr>
                <w:rStyle w:val="Normal1"/>
                <w:i/>
                <w:color w:val="000000"/>
                <w:sz w:val="18"/>
              </w:rPr>
              <w:t xml:space="preserve">Yusuf  COŞKUN </w:t>
            </w:r>
          </w:p>
        </w:tc>
        <w:tc>
          <w:tcPr>
            <w:tcW w:w="2291" w:type="dxa"/>
          </w:tcPr>
          <w:p w:rsidR="005354C3" w:rsidRPr="005354C3" w:rsidRDefault="005354C3" w:rsidP="009B3604">
            <w:pPr>
              <w:spacing w:line="243" w:lineRule="exact"/>
              <w:jc w:val="center"/>
              <w:rPr>
                <w:rStyle w:val="Normal1"/>
                <w:i/>
                <w:color w:val="000000"/>
                <w:sz w:val="18"/>
              </w:rPr>
            </w:pPr>
            <w:r w:rsidRPr="005354C3">
              <w:rPr>
                <w:rStyle w:val="Normal1"/>
                <w:i/>
                <w:color w:val="000000"/>
                <w:sz w:val="18"/>
              </w:rPr>
              <w:t>Canan  CANDEMİR ÇELİK</w:t>
            </w:r>
          </w:p>
        </w:tc>
        <w:tc>
          <w:tcPr>
            <w:tcW w:w="1648" w:type="dxa"/>
          </w:tcPr>
          <w:p w:rsidR="005354C3" w:rsidRPr="005354C3" w:rsidRDefault="005354C3" w:rsidP="009B3604">
            <w:pPr>
              <w:spacing w:line="243" w:lineRule="exact"/>
              <w:jc w:val="center"/>
              <w:rPr>
                <w:rStyle w:val="Normal1"/>
                <w:color w:val="000000"/>
                <w:sz w:val="18"/>
              </w:rPr>
            </w:pPr>
          </w:p>
        </w:tc>
      </w:tr>
      <w:tr w:rsidR="005354C3" w:rsidRPr="005354C3" w:rsidTr="009B3604">
        <w:tc>
          <w:tcPr>
            <w:tcW w:w="1858" w:type="dxa"/>
          </w:tcPr>
          <w:p w:rsidR="005354C3" w:rsidRPr="005354C3" w:rsidRDefault="005354C3" w:rsidP="009B3604">
            <w:pPr>
              <w:spacing w:line="243" w:lineRule="exact"/>
              <w:jc w:val="center"/>
              <w:rPr>
                <w:rStyle w:val="Normal1"/>
                <w:color w:val="000000"/>
                <w:sz w:val="18"/>
              </w:rPr>
            </w:pPr>
          </w:p>
        </w:tc>
        <w:tc>
          <w:tcPr>
            <w:tcW w:w="2537" w:type="dxa"/>
          </w:tcPr>
          <w:p w:rsidR="005354C3" w:rsidRPr="005354C3" w:rsidRDefault="005354C3" w:rsidP="009B3604">
            <w:pPr>
              <w:spacing w:line="243" w:lineRule="exact"/>
              <w:jc w:val="center"/>
              <w:rPr>
                <w:rStyle w:val="Normal1"/>
                <w:color w:val="000000"/>
                <w:sz w:val="18"/>
              </w:rPr>
            </w:pPr>
            <w:r w:rsidRPr="005354C3">
              <w:rPr>
                <w:rStyle w:val="Normal1"/>
                <w:color w:val="000000"/>
                <w:sz w:val="18"/>
              </w:rPr>
              <w:t xml:space="preserve">Bingöl </w:t>
            </w:r>
          </w:p>
        </w:tc>
        <w:tc>
          <w:tcPr>
            <w:tcW w:w="2291" w:type="dxa"/>
          </w:tcPr>
          <w:p w:rsidR="005354C3" w:rsidRPr="005354C3" w:rsidRDefault="005354C3" w:rsidP="009B3604">
            <w:pPr>
              <w:spacing w:line="243" w:lineRule="exact"/>
              <w:jc w:val="center"/>
              <w:rPr>
                <w:rStyle w:val="Normal1"/>
                <w:color w:val="000000"/>
                <w:sz w:val="18"/>
              </w:rPr>
            </w:pPr>
            <w:r w:rsidRPr="005354C3">
              <w:rPr>
                <w:rStyle w:val="Normal1"/>
                <w:color w:val="000000"/>
                <w:sz w:val="18"/>
              </w:rPr>
              <w:t>Bursa</w:t>
            </w:r>
          </w:p>
        </w:tc>
        <w:tc>
          <w:tcPr>
            <w:tcW w:w="1648" w:type="dxa"/>
          </w:tcPr>
          <w:p w:rsidR="005354C3" w:rsidRPr="005354C3" w:rsidRDefault="005354C3" w:rsidP="009B3604">
            <w:pPr>
              <w:spacing w:line="243" w:lineRule="exact"/>
              <w:jc w:val="center"/>
              <w:rPr>
                <w:rStyle w:val="Normal1"/>
                <w:color w:val="000000"/>
                <w:sz w:val="18"/>
              </w:rPr>
            </w:pPr>
          </w:p>
        </w:tc>
      </w:tr>
      <w:tr w:rsidR="005354C3" w:rsidRPr="005354C3" w:rsidTr="009B3604">
        <w:tc>
          <w:tcPr>
            <w:tcW w:w="1858" w:type="dxa"/>
          </w:tcPr>
          <w:p w:rsidR="005354C3" w:rsidRPr="005354C3" w:rsidRDefault="005354C3" w:rsidP="009B3604">
            <w:pPr>
              <w:spacing w:line="243" w:lineRule="exact"/>
              <w:jc w:val="center"/>
              <w:rPr>
                <w:rStyle w:val="Normal1"/>
                <w:color w:val="000000"/>
                <w:sz w:val="18"/>
              </w:rPr>
            </w:pPr>
          </w:p>
        </w:tc>
        <w:tc>
          <w:tcPr>
            <w:tcW w:w="2537" w:type="dxa"/>
          </w:tcPr>
          <w:p w:rsidR="005354C3" w:rsidRPr="005354C3" w:rsidRDefault="005354C3" w:rsidP="009B3604">
            <w:pPr>
              <w:spacing w:line="243" w:lineRule="exact"/>
              <w:jc w:val="center"/>
              <w:rPr>
                <w:rStyle w:val="Normal1"/>
                <w:color w:val="000000"/>
                <w:sz w:val="18"/>
              </w:rPr>
            </w:pPr>
            <w:r w:rsidRPr="005354C3">
              <w:rPr>
                <w:rStyle w:val="Normal1"/>
                <w:color w:val="000000"/>
                <w:sz w:val="18"/>
              </w:rPr>
              <w:t xml:space="preserve">Kâtip Üye </w:t>
            </w:r>
          </w:p>
        </w:tc>
        <w:tc>
          <w:tcPr>
            <w:tcW w:w="2291" w:type="dxa"/>
          </w:tcPr>
          <w:p w:rsidR="005354C3" w:rsidRPr="005354C3" w:rsidRDefault="005354C3" w:rsidP="009B3604">
            <w:pPr>
              <w:spacing w:line="243" w:lineRule="exact"/>
              <w:jc w:val="center"/>
              <w:rPr>
                <w:rStyle w:val="Normal1"/>
                <w:color w:val="000000"/>
                <w:sz w:val="18"/>
              </w:rPr>
            </w:pPr>
            <w:r w:rsidRPr="005354C3">
              <w:rPr>
                <w:rStyle w:val="Normal1"/>
                <w:color w:val="000000"/>
                <w:sz w:val="18"/>
              </w:rPr>
              <w:t>Kâtip Üye</w:t>
            </w:r>
          </w:p>
        </w:tc>
        <w:tc>
          <w:tcPr>
            <w:tcW w:w="1648" w:type="dxa"/>
          </w:tcPr>
          <w:p w:rsidR="005354C3" w:rsidRPr="005354C3" w:rsidRDefault="005354C3" w:rsidP="009B3604">
            <w:pPr>
              <w:spacing w:line="243" w:lineRule="exact"/>
              <w:jc w:val="center"/>
              <w:rPr>
                <w:rStyle w:val="Normal1"/>
                <w:color w:val="000000"/>
                <w:sz w:val="18"/>
              </w:rPr>
            </w:pPr>
          </w:p>
        </w:tc>
      </w:tr>
    </w:tbl>
    <w:p w:rsidR="009B3604" w:rsidRDefault="009B3604">
      <w:pPr>
        <w:tabs>
          <w:tab w:val="right" w:pos="6840"/>
          <w:tab w:val="right" w:pos="7116"/>
        </w:tabs>
        <w:spacing w:after="17" w:line="240" w:lineRule="exact"/>
        <w:jc w:val="both"/>
        <w:rPr>
          <w:rStyle w:val="Normal1"/>
          <w:b/>
          <w:color w:val="000000"/>
          <w:sz w:val="18"/>
        </w:rPr>
      </w:pPr>
      <w:r>
        <w:rPr>
          <w:rStyle w:val="Normal1"/>
          <w:b/>
          <w:color w:val="000000"/>
          <w:sz w:val="18"/>
        </w:rPr>
        <w:tab/>
      </w:r>
    </w:p>
    <w:p w:rsidR="009B3604" w:rsidRDefault="009B3604">
      <w:pPr>
        <w:tabs>
          <w:tab w:val="right" w:pos="6840"/>
          <w:tab w:val="right" w:pos="7116"/>
        </w:tabs>
        <w:spacing w:after="17" w:line="240" w:lineRule="exact"/>
        <w:jc w:val="both"/>
        <w:rPr>
          <w:rStyle w:val="Normal1"/>
          <w:b/>
          <w:color w:val="000000"/>
          <w:sz w:val="18"/>
        </w:rPr>
      </w:pPr>
    </w:p>
    <w:p w:rsidR="009B3604" w:rsidRDefault="009B3604">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26</w:t>
      </w:r>
    </w:p>
    <w:p w:rsidR="009B3604" w:rsidRDefault="009B3604">
      <w:pPr>
        <w:spacing w:after="17" w:line="240" w:lineRule="exact"/>
        <w:jc w:val="center"/>
        <w:rPr>
          <w:rStyle w:val="Normal1"/>
          <w:b/>
          <w:color w:val="000000"/>
          <w:sz w:val="18"/>
        </w:rPr>
      </w:pPr>
    </w:p>
    <w:p w:rsidR="009B3604" w:rsidRDefault="009B3604">
      <w:pPr>
        <w:spacing w:after="17" w:line="240" w:lineRule="exact"/>
        <w:jc w:val="center"/>
        <w:rPr>
          <w:rStyle w:val="Normal1"/>
          <w:b/>
          <w:color w:val="000000"/>
          <w:sz w:val="18"/>
        </w:rPr>
      </w:pPr>
      <w:r>
        <w:rPr>
          <w:rStyle w:val="Normal1"/>
          <w:b/>
          <w:color w:val="000000"/>
          <w:sz w:val="18"/>
        </w:rPr>
        <w:t>II.- GELEN KÂĞITLAR</w:t>
      </w:r>
    </w:p>
    <w:p w:rsidR="009B3604" w:rsidRDefault="009B3604">
      <w:pPr>
        <w:spacing w:after="17" w:line="240" w:lineRule="exact"/>
        <w:jc w:val="center"/>
        <w:rPr>
          <w:rStyle w:val="Normal1"/>
          <w:b/>
          <w:color w:val="000000"/>
          <w:sz w:val="18"/>
        </w:rPr>
      </w:pPr>
      <w:r>
        <w:rPr>
          <w:rStyle w:val="Normal1"/>
          <w:b/>
          <w:color w:val="000000"/>
          <w:sz w:val="18"/>
        </w:rPr>
        <w:t>20 Kasım 2008 Perşembe</w:t>
      </w:r>
    </w:p>
    <w:p w:rsidR="009B3604" w:rsidRDefault="009B3604">
      <w:pPr>
        <w:spacing w:after="56" w:line="240" w:lineRule="exact"/>
        <w:jc w:val="center"/>
        <w:rPr>
          <w:rStyle w:val="Normal1"/>
          <w:b/>
          <w:color w:val="000000"/>
          <w:sz w:val="18"/>
        </w:rPr>
      </w:pPr>
      <w:r>
        <w:rPr>
          <w:rStyle w:val="Normal1"/>
          <w:b/>
          <w:color w:val="000000"/>
          <w:sz w:val="18"/>
        </w:rPr>
        <w:t>Tasarılar</w:t>
      </w:r>
    </w:p>
    <w:p w:rsidR="009B3604" w:rsidRDefault="009B3604">
      <w:pPr>
        <w:spacing w:after="56" w:line="240" w:lineRule="exact"/>
        <w:ind w:firstLine="340"/>
        <w:jc w:val="both"/>
        <w:rPr>
          <w:rStyle w:val="Normal1"/>
          <w:color w:val="000000"/>
          <w:sz w:val="18"/>
        </w:rPr>
      </w:pPr>
      <w:r>
        <w:rPr>
          <w:rStyle w:val="Normal1"/>
          <w:color w:val="000000"/>
          <w:sz w:val="18"/>
        </w:rPr>
        <w:t>1.- Türkiye Cumhuriyeti Başbakanlık Devlet Arşivleri Genel Müdürlüğü ile Tunus Cumhuriyeti Milli Arşivi Arasında İşbirliği Protokolünün Onaylanmasının Uygun Bulunduğuna Dair Kanun Tasarısı (1/658) (Milli Eğitim, Kültür, Gençlik ve Spor ile Dışişleri Komisyonlarına) (Başkanlığa geliş tarihi: 14.11.2008)</w:t>
      </w:r>
    </w:p>
    <w:p w:rsidR="009B3604" w:rsidRDefault="009B3604">
      <w:pPr>
        <w:spacing w:after="56" w:line="240" w:lineRule="exact"/>
        <w:ind w:firstLine="340"/>
        <w:jc w:val="both"/>
        <w:rPr>
          <w:rStyle w:val="Normal1"/>
          <w:color w:val="000000"/>
          <w:sz w:val="18"/>
        </w:rPr>
      </w:pPr>
      <w:r>
        <w:rPr>
          <w:rStyle w:val="Normal1"/>
          <w:color w:val="000000"/>
          <w:sz w:val="18"/>
        </w:rPr>
        <w:t xml:space="preserve">2.- Türkiye Cumhuriyeti Hükümeti ile Avustralya Hükümeti Arasında Diplomatik Misyon ve Konsolosluklarda Çalışan Diplomatik ve </w:t>
      </w:r>
      <w:proofErr w:type="spellStart"/>
      <w:r>
        <w:rPr>
          <w:rStyle w:val="Normal1"/>
          <w:color w:val="000000"/>
          <w:sz w:val="18"/>
        </w:rPr>
        <w:t>Konsüler</w:t>
      </w:r>
      <w:proofErr w:type="spellEnd"/>
      <w:r>
        <w:rPr>
          <w:rStyle w:val="Normal1"/>
          <w:color w:val="000000"/>
          <w:sz w:val="18"/>
        </w:rPr>
        <w:t xml:space="preserve"> Kadro ile İdari ve Teknik Personel Yakınlarının İstihdamına İlişkin Anlaşmanın Onaylanmasının Uygun Bulunduğuna Dair Kanun Tasarısı (1/659) (Plan ve Bütçe ile Dışişleri Komisyonlarına) (Başkanlığa geliş tarihi: 14.11.2008)</w:t>
      </w:r>
    </w:p>
    <w:p w:rsidR="009B3604" w:rsidRDefault="009B3604">
      <w:pPr>
        <w:spacing w:after="56" w:line="240" w:lineRule="exact"/>
        <w:jc w:val="center"/>
        <w:rPr>
          <w:rStyle w:val="Normal1"/>
          <w:b/>
          <w:color w:val="000000"/>
          <w:sz w:val="18"/>
        </w:rPr>
      </w:pPr>
      <w:r>
        <w:rPr>
          <w:rStyle w:val="Normal1"/>
          <w:b/>
          <w:color w:val="000000"/>
          <w:sz w:val="18"/>
        </w:rPr>
        <w:t>Teklifler</w:t>
      </w:r>
    </w:p>
    <w:p w:rsidR="009B3604" w:rsidRDefault="009B3604">
      <w:pPr>
        <w:spacing w:after="56" w:line="240" w:lineRule="exact"/>
        <w:ind w:firstLine="340"/>
        <w:jc w:val="both"/>
        <w:rPr>
          <w:rStyle w:val="Normal1"/>
          <w:color w:val="000000"/>
          <w:sz w:val="18"/>
        </w:rPr>
      </w:pPr>
      <w:r>
        <w:rPr>
          <w:rStyle w:val="Normal1"/>
          <w:color w:val="000000"/>
          <w:sz w:val="18"/>
        </w:rPr>
        <w:t>1.- Ankara Milletvekili Yılmaz Ateş ve 21 Milletvekilinin; 4447 Sayılı İşsizlik Sigortası Kanununda Değişiklik Yapılması Hakkındaki Kanun Teklifi (2/334) (Sağlık, Aile, Çalışma ve Sosyal İşler ile Plan ve Bütçe Komisyonlarına) (Başkanlığa geliş tarihi: 7.11.2008)</w:t>
      </w:r>
    </w:p>
    <w:p w:rsidR="009B3604" w:rsidRDefault="009B3604">
      <w:pPr>
        <w:spacing w:after="56" w:line="240" w:lineRule="exact"/>
        <w:ind w:firstLine="340"/>
        <w:jc w:val="both"/>
        <w:rPr>
          <w:rStyle w:val="Normal1"/>
          <w:color w:val="000000"/>
          <w:sz w:val="18"/>
        </w:rPr>
      </w:pPr>
      <w:r>
        <w:rPr>
          <w:rStyle w:val="Normal1"/>
          <w:color w:val="000000"/>
          <w:sz w:val="18"/>
        </w:rPr>
        <w:t xml:space="preserve">2.- İstanbul Milletvekili Mehmet </w:t>
      </w:r>
      <w:proofErr w:type="spellStart"/>
      <w:r>
        <w:rPr>
          <w:rStyle w:val="Normal1"/>
          <w:color w:val="000000"/>
          <w:sz w:val="18"/>
        </w:rPr>
        <w:t>Sevigen</w:t>
      </w:r>
      <w:proofErr w:type="spellEnd"/>
      <w:r>
        <w:rPr>
          <w:rStyle w:val="Normal1"/>
          <w:color w:val="000000"/>
          <w:sz w:val="18"/>
        </w:rPr>
        <w:t xml:space="preserve"> ve 14 Milletvekilinin; 5237 Sayılı Türk Ceza Kanununda Değişiklik Yapılması Hakkındaki Kanun Teklifi (2/335) (Adalet Komisyonuna) (Başkanlığa geliş tarihi: 7.11.2008)</w:t>
      </w:r>
    </w:p>
    <w:p w:rsidR="009B3604" w:rsidRDefault="009B3604">
      <w:pPr>
        <w:spacing w:after="56" w:line="24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w:t>
      </w:r>
      <w:proofErr w:type="spellEnd"/>
      <w:r>
        <w:rPr>
          <w:rStyle w:val="Normal1"/>
          <w:color w:val="000000"/>
          <w:sz w:val="18"/>
        </w:rPr>
        <w:t xml:space="preserve"> ve 7 Milletvekilinin; 3713 Sayılı Terörle Mücadele Kanununda Değişiklik Yapılması Hakkında Kanun Teklifi (2/336) (İçişleri ile Plan ve Bütçe Komisyonlarına) (Başkanlığa geliş tarihi: 7.11.2008)</w:t>
      </w:r>
    </w:p>
    <w:p w:rsidR="009B3604" w:rsidRDefault="009B3604">
      <w:pPr>
        <w:spacing w:after="56" w:line="240" w:lineRule="exact"/>
        <w:ind w:firstLine="340"/>
        <w:jc w:val="both"/>
        <w:rPr>
          <w:rStyle w:val="Normal1"/>
          <w:color w:val="000000"/>
          <w:sz w:val="18"/>
        </w:rPr>
      </w:pPr>
      <w:r>
        <w:rPr>
          <w:rStyle w:val="Normal1"/>
          <w:color w:val="000000"/>
          <w:sz w:val="18"/>
        </w:rPr>
        <w:t xml:space="preserve">4.- Adana Milletvekili Hulusi </w:t>
      </w:r>
      <w:proofErr w:type="spellStart"/>
      <w:r>
        <w:rPr>
          <w:rStyle w:val="Normal1"/>
          <w:color w:val="000000"/>
          <w:sz w:val="18"/>
        </w:rPr>
        <w:t>Güvel</w:t>
      </w:r>
      <w:proofErr w:type="spellEnd"/>
      <w:r>
        <w:rPr>
          <w:rStyle w:val="Normal1"/>
          <w:color w:val="000000"/>
          <w:sz w:val="18"/>
        </w:rPr>
        <w:t xml:space="preserve"> ve 7 Milletvekilinin; 4760 Sayılı Özel Tüketim Vergisi Kanununda Değişiklik Yapılması Hakkında Kanun Teklifi (2/337) (Plan ve Bütçe Komisyonuna) (Başkanlığa geliş tarihi: 7.11.2008)</w:t>
      </w:r>
    </w:p>
    <w:p w:rsidR="009B3604" w:rsidRDefault="009B3604">
      <w:pPr>
        <w:spacing w:after="56" w:line="240" w:lineRule="exact"/>
        <w:ind w:firstLine="340"/>
        <w:jc w:val="both"/>
        <w:rPr>
          <w:rStyle w:val="Normal1"/>
          <w:color w:val="000000"/>
          <w:sz w:val="18"/>
        </w:rPr>
      </w:pPr>
      <w:r>
        <w:rPr>
          <w:rStyle w:val="Normal1"/>
          <w:color w:val="000000"/>
          <w:sz w:val="18"/>
        </w:rPr>
        <w:t>5.- İzmir Milletvekili Oğuz Oyan ve 14 Milletvekilinin; 2918 Sayılı Karayolları Trafik Kanununun Bazı Maddelerinde Değişiklik Yapılmasına Dair Kanun Teklifi (2/338) (Adalet ve İçişleri Komisyonlarına) (Başkanlığa geliş tarihi: 7.11.2008)</w:t>
      </w:r>
    </w:p>
    <w:p w:rsidR="009B3604" w:rsidRDefault="009B3604">
      <w:pPr>
        <w:spacing w:after="56" w:line="240" w:lineRule="exact"/>
        <w:ind w:firstLine="340"/>
        <w:jc w:val="both"/>
        <w:rPr>
          <w:rStyle w:val="Normal1"/>
          <w:color w:val="000000"/>
          <w:sz w:val="18"/>
        </w:rPr>
      </w:pPr>
      <w:r>
        <w:rPr>
          <w:rStyle w:val="Normal1"/>
          <w:color w:val="000000"/>
          <w:sz w:val="18"/>
        </w:rPr>
        <w:t>6.- İzmir Milletvekili Bülent Baratalı ve 15 Milletvekilinin; 5199 Sayılı Hayvanları Koruma Kanununda Değişiklik Yapılmasına Dair Kanun Teklifi (2/339) (Çevre; İçişleri ile Adalet Komisyonlarına) (Başkanlığa geliş tarihi: 7.11.2008)</w:t>
      </w:r>
    </w:p>
    <w:p w:rsidR="009B3604" w:rsidRDefault="009B3604">
      <w:pPr>
        <w:spacing w:after="56" w:line="240" w:lineRule="exact"/>
        <w:ind w:firstLine="340"/>
        <w:jc w:val="both"/>
        <w:rPr>
          <w:rStyle w:val="Normal1"/>
          <w:color w:val="000000"/>
          <w:sz w:val="18"/>
        </w:rPr>
      </w:pPr>
      <w:r>
        <w:rPr>
          <w:rStyle w:val="Normal1"/>
          <w:color w:val="000000"/>
          <w:sz w:val="18"/>
        </w:rPr>
        <w:t>7.- Kütahya Milletvekili Soner Aksoy’un; Yenilenebilir Enerji Kaynaklarının Elektrik Enerjisi Üretimi Amaçlı Kullanımına İlişkin Kanunda Değişiklik Yapılmasına Dair Kanun Teklifi (2/340) (Plan ve Bütçe ile Sanayi, Ticaret, Enerji, Tabii Kaynaklar, Bilgi ve Teknoloji Komisyonlarına) (Başkanlığa geliş tarihi: 14.11.2008)</w:t>
      </w:r>
    </w:p>
    <w:p w:rsidR="009B3604" w:rsidRDefault="009B3604">
      <w:pPr>
        <w:spacing w:after="56" w:line="240" w:lineRule="exact"/>
        <w:jc w:val="center"/>
        <w:rPr>
          <w:rStyle w:val="Normal1"/>
          <w:color w:val="000000"/>
          <w:sz w:val="18"/>
        </w:rPr>
      </w:pPr>
      <w:r>
        <w:rPr>
          <w:rStyle w:val="Normal1"/>
          <w:b/>
          <w:color w:val="000000"/>
          <w:sz w:val="18"/>
        </w:rPr>
        <w:t>Tezkere</w:t>
      </w:r>
    </w:p>
    <w:p w:rsidR="009B3604" w:rsidRDefault="009B3604">
      <w:pPr>
        <w:spacing w:after="56" w:line="240" w:lineRule="exact"/>
        <w:ind w:firstLine="340"/>
        <w:jc w:val="both"/>
        <w:rPr>
          <w:rStyle w:val="Normal1"/>
          <w:color w:val="000000"/>
          <w:sz w:val="18"/>
        </w:rPr>
      </w:pPr>
      <w:r>
        <w:rPr>
          <w:rStyle w:val="Normal1"/>
          <w:color w:val="000000"/>
          <w:sz w:val="18"/>
        </w:rPr>
        <w:t>1.- Muş Milletvekili M. Nuri Yaman’ın Yasama Dokunulmazlığının Kaldırılması Hakkında Başbakanlık Tezkeresi (3/600) (Anayasa ve Adalet Komisyonları Üyelerinden Kurulu Karma Komisyonuna) (Başkanlığa geliş tarihi: 19.11.2008)</w:t>
      </w:r>
    </w:p>
    <w:p w:rsidR="009B3604" w:rsidRDefault="009B3604">
      <w:pPr>
        <w:spacing w:after="56" w:line="240" w:lineRule="exact"/>
        <w:jc w:val="center"/>
        <w:rPr>
          <w:rStyle w:val="Normal1"/>
          <w:b/>
          <w:color w:val="000000"/>
          <w:sz w:val="18"/>
        </w:rPr>
      </w:pPr>
      <w:r>
        <w:rPr>
          <w:rStyle w:val="Normal1"/>
          <w:b/>
          <w:color w:val="000000"/>
          <w:sz w:val="18"/>
        </w:rPr>
        <w:t>Raporlar</w:t>
      </w:r>
    </w:p>
    <w:p w:rsidR="009B3604" w:rsidRDefault="009B3604">
      <w:pPr>
        <w:spacing w:after="56" w:line="240" w:lineRule="exact"/>
        <w:ind w:firstLine="340"/>
        <w:jc w:val="both"/>
        <w:rPr>
          <w:rStyle w:val="Normal1"/>
          <w:color w:val="000000"/>
          <w:sz w:val="18"/>
        </w:rPr>
      </w:pPr>
      <w:r>
        <w:rPr>
          <w:rStyle w:val="Normal1"/>
          <w:color w:val="000000"/>
          <w:sz w:val="18"/>
        </w:rPr>
        <w:t>1.- Türkiye Cumhuriyeti Hükümeti ile Suudi Arabistan Krallığı Hükümeti Arasında Karayoluyla Yolcu ve Yük Taşımacılığının Düzenlenmesi Hakkında Anlaşmanın Onaylanmasının Uygun Bulunduğuna Dair Kanun Tasarısı ve Dışişleri Komisyonu Raporu (1/377) (S. Sayısı: 303) (Dağıtma tarihi: 20.11.2008) (GÜNDEME)</w:t>
      </w:r>
    </w:p>
    <w:p w:rsidR="009B3604" w:rsidRDefault="009B3604">
      <w:pPr>
        <w:spacing w:after="56" w:line="240" w:lineRule="exact"/>
        <w:ind w:firstLine="340"/>
        <w:jc w:val="both"/>
        <w:rPr>
          <w:rStyle w:val="Normal1"/>
          <w:color w:val="000000"/>
          <w:sz w:val="18"/>
        </w:rPr>
      </w:pPr>
      <w:r>
        <w:rPr>
          <w:rStyle w:val="Normal1"/>
          <w:color w:val="000000"/>
          <w:sz w:val="18"/>
        </w:rPr>
        <w:t>2.- Türkiye Cumhuriyeti Hükümeti ve Suudi Arabistan Krallığı Hükümeti Arasında Yatırımların Karşılıklı Teşviki ve Korunmasına İlişkin Anlaşmanın Onaylanmasının Uygun Bulunduğuna Dair Kanun Tasarısı ve Dışişleri Komisyonu Raporu (1/372) (S. Sayısı: 304) (Dağıtma tarihi: 20.11.2008) (GÜNDEME)</w:t>
      </w:r>
    </w:p>
    <w:p w:rsidR="009B3604" w:rsidRDefault="009B3604">
      <w:pPr>
        <w:spacing w:after="56" w:line="240" w:lineRule="exact"/>
        <w:ind w:firstLine="340"/>
        <w:jc w:val="both"/>
        <w:rPr>
          <w:rStyle w:val="Normal1"/>
          <w:color w:val="000000"/>
          <w:sz w:val="18"/>
        </w:rPr>
      </w:pPr>
      <w:r>
        <w:rPr>
          <w:rStyle w:val="Normal1"/>
          <w:color w:val="000000"/>
          <w:sz w:val="18"/>
        </w:rPr>
        <w:t>3.- Yükseköğretim Kurumları Teşkilatı Kanununda Değişiklik Yapılmasına Dair Kanun Tasarıları ile Milli Eğitim, Kültür, Gençlik ve Spor Komisyonu Raporu (1/618, 1/653) (S. Sayısı: 307) (Dağıtma         tarihi: 20.11.2008) (GÜNDEME)</w:t>
      </w:r>
    </w:p>
    <w:p w:rsidR="009B3604" w:rsidRDefault="009B3604">
      <w:pPr>
        <w:spacing w:after="56" w:line="240" w:lineRule="exact"/>
        <w:jc w:val="center"/>
        <w:rPr>
          <w:rStyle w:val="Normal1"/>
          <w:b/>
          <w:color w:val="000000"/>
          <w:sz w:val="18"/>
        </w:rPr>
      </w:pPr>
      <w:r>
        <w:rPr>
          <w:rStyle w:val="Normal1"/>
          <w:b/>
          <w:color w:val="000000"/>
          <w:sz w:val="18"/>
        </w:rPr>
        <w:t>Meclis Araştırması Önergesi</w:t>
      </w:r>
    </w:p>
    <w:p w:rsidR="009B3604" w:rsidRDefault="009B3604">
      <w:pPr>
        <w:spacing w:after="56" w:line="240" w:lineRule="exact"/>
        <w:ind w:firstLine="340"/>
        <w:jc w:val="both"/>
        <w:rPr>
          <w:rStyle w:val="Normal1"/>
          <w:color w:val="000000"/>
          <w:sz w:val="18"/>
        </w:rPr>
      </w:pPr>
      <w:r>
        <w:rPr>
          <w:rStyle w:val="Normal1"/>
          <w:color w:val="000000"/>
          <w:sz w:val="18"/>
        </w:rPr>
        <w:t>1.- Yozgat Milletvekili Osman Coşkun ve 22 Milletvekilinin, trafik kazaları konusunun  araştırılarak trafik güvenliği için alınması gereken önlemlerin belirlenmesi amacıyla Anayasanın 98 inci, İçtüzüğün 104 ve 105 inci maddeleri uyarınca bir Meclis araştırması açılmasına ilişkin önergesi (10/284) (Başkanlığa geliş tarihi: 19.11.2008)</w:t>
      </w:r>
    </w:p>
    <w:p w:rsidR="009B3604" w:rsidRDefault="009B3604">
      <w:pPr>
        <w:spacing w:after="17" w:line="240" w:lineRule="exact"/>
        <w:jc w:val="center"/>
        <w:rPr>
          <w:rStyle w:val="Normal1"/>
          <w:color w:val="000000"/>
          <w:sz w:val="18"/>
        </w:rPr>
      </w:pPr>
    </w:p>
    <w:p w:rsidR="009B3604" w:rsidRDefault="009B3604">
      <w:pPr>
        <w:spacing w:after="17" w:line="240" w:lineRule="exact"/>
        <w:jc w:val="center"/>
        <w:rPr>
          <w:rStyle w:val="Normal1"/>
          <w:b/>
          <w:color w:val="000000"/>
          <w:sz w:val="18"/>
        </w:rPr>
      </w:pPr>
      <w:r>
        <w:rPr>
          <w:rStyle w:val="Normal1"/>
          <w:b/>
          <w:color w:val="000000"/>
          <w:sz w:val="18"/>
        </w:rPr>
        <w:t>20 Kasım 2008 Perşembe</w:t>
      </w:r>
    </w:p>
    <w:p w:rsidR="009B3604" w:rsidRDefault="009B3604">
      <w:pPr>
        <w:spacing w:after="17" w:line="240" w:lineRule="exact"/>
        <w:jc w:val="center"/>
        <w:rPr>
          <w:rStyle w:val="Normal1"/>
          <w:b/>
          <w:color w:val="000000"/>
          <w:sz w:val="18"/>
        </w:rPr>
      </w:pPr>
      <w:r>
        <w:rPr>
          <w:rStyle w:val="Normal1"/>
          <w:b/>
          <w:color w:val="000000"/>
          <w:sz w:val="18"/>
        </w:rPr>
        <w:t>BİRİNCİ OTURUM</w:t>
      </w:r>
    </w:p>
    <w:p w:rsidR="009B3604" w:rsidRDefault="009B3604">
      <w:pPr>
        <w:spacing w:after="17" w:line="240" w:lineRule="exact"/>
        <w:jc w:val="center"/>
        <w:rPr>
          <w:rStyle w:val="Normal1"/>
          <w:b/>
          <w:color w:val="000000"/>
          <w:sz w:val="18"/>
        </w:rPr>
      </w:pPr>
      <w:r>
        <w:rPr>
          <w:rStyle w:val="Normal1"/>
          <w:b/>
          <w:color w:val="000000"/>
          <w:sz w:val="18"/>
        </w:rPr>
        <w:t>Açılma Saati: 11.00</w:t>
      </w:r>
    </w:p>
    <w:p w:rsidR="009B3604" w:rsidRDefault="009B3604">
      <w:pPr>
        <w:spacing w:after="17"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9B3604" w:rsidRDefault="009B3604">
      <w:pPr>
        <w:spacing w:after="17" w:line="240" w:lineRule="exact"/>
        <w:jc w:val="center"/>
        <w:rPr>
          <w:rStyle w:val="Normal1"/>
          <w:color w:val="000000"/>
          <w:sz w:val="18"/>
        </w:rPr>
      </w:pPr>
      <w:r>
        <w:rPr>
          <w:rStyle w:val="Normal1"/>
          <w:b/>
          <w:color w:val="000000"/>
          <w:sz w:val="18"/>
        </w:rPr>
        <w:t>KÂTİP ÜYELER : Harun TÜFEKCİ (Konya) , Yusuf COŞKUN  (Bingöl)</w:t>
      </w:r>
    </w:p>
    <w:p w:rsidR="009B3604" w:rsidRDefault="009B3604">
      <w:pPr>
        <w:spacing w:after="17" w:line="240" w:lineRule="exact"/>
        <w:ind w:firstLine="340"/>
        <w:jc w:val="both"/>
        <w:rPr>
          <w:rStyle w:val="Normal1"/>
          <w:color w:val="000000"/>
          <w:sz w:val="18"/>
        </w:rPr>
      </w:pPr>
    </w:p>
    <w:p w:rsidR="009B3604" w:rsidRDefault="009B3604">
      <w:pPr>
        <w:spacing w:after="17" w:line="240" w:lineRule="exact"/>
        <w:ind w:firstLine="340"/>
        <w:jc w:val="both"/>
        <w:rPr>
          <w:rStyle w:val="Normal1"/>
          <w:color w:val="000000"/>
          <w:sz w:val="18"/>
        </w:rPr>
      </w:pPr>
    </w:p>
    <w:p w:rsidR="009B3604" w:rsidRDefault="009B3604">
      <w:pPr>
        <w:spacing w:after="17" w:line="240" w:lineRule="exact"/>
        <w:ind w:firstLine="340"/>
        <w:jc w:val="both"/>
        <w:rPr>
          <w:rStyle w:val="Normal1"/>
          <w:color w:val="000000"/>
          <w:sz w:val="18"/>
        </w:rPr>
      </w:pPr>
      <w:r>
        <w:rPr>
          <w:rStyle w:val="Normal1"/>
          <w:color w:val="000000"/>
          <w:sz w:val="18"/>
        </w:rPr>
        <w:t xml:space="preserve">BAŞKAN – Sayın milletvekilleri, Türkiye Büyük Millet Meclisinin 20’nci Birleşimini açıyorum. </w:t>
      </w:r>
    </w:p>
    <w:p w:rsidR="009B3604" w:rsidRDefault="009B3604">
      <w:pPr>
        <w:spacing w:after="17" w:line="240" w:lineRule="exact"/>
        <w:ind w:firstLine="340"/>
        <w:jc w:val="both"/>
        <w:rPr>
          <w:rStyle w:val="Normal1"/>
          <w:color w:val="000000"/>
          <w:sz w:val="18"/>
        </w:rPr>
      </w:pPr>
      <w:r>
        <w:rPr>
          <w:rStyle w:val="Normal1"/>
          <w:color w:val="000000"/>
          <w:sz w:val="18"/>
        </w:rPr>
        <w:t>Toplantı yeter sayımız vardır.</w:t>
      </w:r>
    </w:p>
    <w:p w:rsidR="009B3604" w:rsidRDefault="009B3604">
      <w:pPr>
        <w:spacing w:after="17" w:line="240" w:lineRule="exact"/>
        <w:ind w:firstLine="340"/>
        <w:jc w:val="both"/>
        <w:rPr>
          <w:rStyle w:val="Normal1"/>
          <w:color w:val="000000"/>
          <w:sz w:val="18"/>
        </w:rPr>
      </w:pPr>
      <w:r>
        <w:rPr>
          <w:rStyle w:val="Normal1"/>
          <w:color w:val="000000"/>
          <w:sz w:val="18"/>
        </w:rPr>
        <w:t xml:space="preserve">Malumunuz olduğu gibi, İstanbul Milletvekili Sayın Gündüz </w:t>
      </w:r>
      <w:proofErr w:type="spellStart"/>
      <w:r>
        <w:rPr>
          <w:rStyle w:val="Normal1"/>
          <w:color w:val="000000"/>
          <w:sz w:val="18"/>
        </w:rPr>
        <w:t>Aktan’ın</w:t>
      </w:r>
      <w:proofErr w:type="spellEnd"/>
      <w:r>
        <w:rPr>
          <w:rStyle w:val="Normal1"/>
          <w:color w:val="000000"/>
          <w:sz w:val="18"/>
        </w:rPr>
        <w:t xml:space="preserve"> cenaze töreni münasebetiyle birleşime 12.00’ye kadar ara veriyorum.</w:t>
      </w:r>
    </w:p>
    <w:p w:rsidR="009B3604" w:rsidRDefault="009B3604">
      <w:pPr>
        <w:spacing w:after="17" w:line="240" w:lineRule="exact"/>
        <w:ind w:firstLine="340"/>
        <w:jc w:val="both"/>
        <w:rPr>
          <w:rStyle w:val="Normal1"/>
          <w:color w:val="000000"/>
          <w:sz w:val="18"/>
        </w:rPr>
      </w:pPr>
    </w:p>
    <w:p w:rsidR="009B3604" w:rsidRDefault="009B3604">
      <w:pPr>
        <w:spacing w:after="17" w:line="240" w:lineRule="exact"/>
        <w:jc w:val="center"/>
        <w:rPr>
          <w:rStyle w:val="Normal1"/>
          <w:color w:val="000000"/>
          <w:sz w:val="18"/>
        </w:rPr>
      </w:pPr>
      <w:r>
        <w:rPr>
          <w:rStyle w:val="Normal1"/>
          <w:b/>
          <w:color w:val="000000"/>
          <w:sz w:val="18"/>
        </w:rPr>
        <w:t>Kapanma Saati: 11.01</w:t>
      </w:r>
    </w:p>
    <w:p w:rsidR="009B3604" w:rsidRDefault="009B3604">
      <w:pPr>
        <w:spacing w:after="17" w:line="240" w:lineRule="exact"/>
        <w:ind w:firstLine="340"/>
        <w:jc w:val="both"/>
        <w:rPr>
          <w:rStyle w:val="Normal1"/>
          <w:color w:val="000000"/>
          <w:sz w:val="18"/>
        </w:rPr>
      </w:pPr>
    </w:p>
    <w:p w:rsidR="009B3604" w:rsidRDefault="009B3604">
      <w:pPr>
        <w:spacing w:after="17" w:line="240" w:lineRule="exact"/>
        <w:ind w:firstLine="340"/>
        <w:jc w:val="both"/>
        <w:rPr>
          <w:rStyle w:val="Normal1"/>
          <w:color w:val="000000"/>
          <w:sz w:val="18"/>
        </w:rPr>
      </w:pPr>
    </w:p>
    <w:p w:rsidR="009B3604" w:rsidRDefault="009B3604">
      <w:pPr>
        <w:spacing w:after="17" w:line="240" w:lineRule="exact"/>
        <w:ind w:firstLine="340"/>
        <w:jc w:val="both"/>
        <w:rPr>
          <w:rStyle w:val="Normal1"/>
          <w:color w:val="000000"/>
          <w:sz w:val="18"/>
        </w:rPr>
      </w:pPr>
    </w:p>
    <w:p w:rsidR="009B3604" w:rsidRDefault="009B3604">
      <w:pPr>
        <w:spacing w:after="17" w:line="227" w:lineRule="exact"/>
        <w:jc w:val="center"/>
        <w:rPr>
          <w:rStyle w:val="Normal1"/>
          <w:b/>
          <w:color w:val="000000"/>
          <w:sz w:val="18"/>
        </w:rPr>
      </w:pPr>
      <w:r>
        <w:rPr>
          <w:rStyle w:val="Normal1"/>
          <w:b/>
          <w:color w:val="000000"/>
          <w:sz w:val="18"/>
        </w:rPr>
        <w:t>İKİNCİ OTURUM</w:t>
      </w:r>
    </w:p>
    <w:p w:rsidR="009B3604" w:rsidRDefault="009B3604">
      <w:pPr>
        <w:spacing w:after="17" w:line="227" w:lineRule="exact"/>
        <w:jc w:val="center"/>
        <w:rPr>
          <w:rStyle w:val="Normal1"/>
          <w:b/>
          <w:color w:val="000000"/>
          <w:sz w:val="18"/>
        </w:rPr>
      </w:pPr>
      <w:r>
        <w:rPr>
          <w:rStyle w:val="Normal1"/>
          <w:b/>
          <w:color w:val="000000"/>
          <w:sz w:val="18"/>
        </w:rPr>
        <w:t>Açılma Saati: 12.03</w:t>
      </w:r>
    </w:p>
    <w:p w:rsidR="009B3604" w:rsidRDefault="009B3604">
      <w:pPr>
        <w:spacing w:after="17" w:line="227"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9B3604" w:rsidRDefault="009B3604">
      <w:pPr>
        <w:spacing w:after="17" w:line="227" w:lineRule="exact"/>
        <w:jc w:val="center"/>
        <w:rPr>
          <w:rStyle w:val="Normal1"/>
          <w:color w:val="000000"/>
          <w:sz w:val="18"/>
        </w:rPr>
      </w:pPr>
      <w:r>
        <w:rPr>
          <w:rStyle w:val="Normal1"/>
          <w:b/>
          <w:color w:val="000000"/>
          <w:sz w:val="18"/>
        </w:rPr>
        <w:t>KÂTİP ÜYELER : Yusuf COŞKUN (Bingöl), Harun TÜFEKCİ (Konya)</w:t>
      </w:r>
    </w:p>
    <w:p w:rsidR="009B3604" w:rsidRDefault="009B3604">
      <w:pPr>
        <w:spacing w:after="17" w:line="227" w:lineRule="exact"/>
        <w:ind w:firstLine="340"/>
        <w:jc w:val="both"/>
        <w:rPr>
          <w:rStyle w:val="Normal1"/>
          <w:color w:val="000000"/>
          <w:sz w:val="18"/>
        </w:rPr>
      </w:pPr>
    </w:p>
    <w:p w:rsidR="009B3604" w:rsidRDefault="009B3604">
      <w:pPr>
        <w:spacing w:after="17" w:line="227" w:lineRule="exact"/>
        <w:ind w:firstLine="340"/>
        <w:jc w:val="both"/>
        <w:rPr>
          <w:rStyle w:val="Normal1"/>
          <w:color w:val="000000"/>
          <w:sz w:val="18"/>
        </w:rPr>
      </w:pPr>
    </w:p>
    <w:p w:rsidR="009B3604" w:rsidRDefault="009B3604">
      <w:pPr>
        <w:spacing w:after="17" w:line="227" w:lineRule="exact"/>
        <w:ind w:firstLine="340"/>
        <w:jc w:val="both"/>
        <w:rPr>
          <w:rStyle w:val="Normal1"/>
          <w:color w:val="000000"/>
          <w:sz w:val="18"/>
        </w:rPr>
      </w:pPr>
      <w:r>
        <w:rPr>
          <w:rStyle w:val="Normal1"/>
          <w:color w:val="000000"/>
          <w:sz w:val="18"/>
        </w:rPr>
        <w:t xml:space="preserve">BAŞKAN – Sayın milletvekilleri, Türkiye Büyük Millet Meclisinin 20’nci Birleşiminin İkinci Oturumunu açıyorum. </w:t>
      </w:r>
    </w:p>
    <w:p w:rsidR="009B3604" w:rsidRDefault="009B3604">
      <w:pPr>
        <w:spacing w:after="17" w:line="227" w:lineRule="exact"/>
        <w:ind w:firstLine="340"/>
        <w:jc w:val="both"/>
        <w:rPr>
          <w:rStyle w:val="Normal1"/>
          <w:color w:val="000000"/>
          <w:sz w:val="18"/>
        </w:rPr>
      </w:pPr>
      <w:r>
        <w:rPr>
          <w:rStyle w:val="Normal1"/>
          <w:color w:val="000000"/>
          <w:sz w:val="18"/>
        </w:rPr>
        <w:t>Görüşmelere başlıyoruz.</w:t>
      </w:r>
    </w:p>
    <w:p w:rsidR="009B3604" w:rsidRDefault="009B3604">
      <w:pPr>
        <w:spacing w:after="17" w:line="22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9B3604" w:rsidRDefault="009B3604">
      <w:pPr>
        <w:spacing w:after="17" w:line="227" w:lineRule="exact"/>
        <w:ind w:firstLine="340"/>
        <w:jc w:val="both"/>
        <w:rPr>
          <w:rStyle w:val="Normal1"/>
          <w:color w:val="000000"/>
          <w:sz w:val="18"/>
        </w:rPr>
      </w:pPr>
      <w:r>
        <w:rPr>
          <w:rStyle w:val="Normal1"/>
          <w:color w:val="000000"/>
          <w:sz w:val="18"/>
        </w:rPr>
        <w:t>Gündem dışı ilk söz, küresel ekonomik kriz ve işten çıkarmalar hakkında söz isteyen İstanbul Milletvekili Ufuk Uras’a aittir.</w:t>
      </w:r>
    </w:p>
    <w:p w:rsidR="009B3604" w:rsidRDefault="009B3604">
      <w:pPr>
        <w:spacing w:after="17" w:line="227" w:lineRule="exact"/>
        <w:ind w:firstLine="340"/>
        <w:jc w:val="both"/>
        <w:rPr>
          <w:rStyle w:val="Normal1"/>
          <w:color w:val="000000"/>
          <w:sz w:val="18"/>
        </w:rPr>
      </w:pPr>
      <w:r>
        <w:rPr>
          <w:rStyle w:val="Normal1"/>
          <w:color w:val="000000"/>
          <w:sz w:val="18"/>
        </w:rPr>
        <w:t>Buyurun Sayın Uras.</w:t>
      </w:r>
    </w:p>
    <w:p w:rsidR="009B3604" w:rsidRDefault="009B3604">
      <w:pPr>
        <w:spacing w:after="17" w:line="227" w:lineRule="exact"/>
        <w:ind w:firstLine="340"/>
        <w:jc w:val="both"/>
        <w:rPr>
          <w:rStyle w:val="Normal1"/>
          <w:color w:val="000000"/>
          <w:sz w:val="18"/>
        </w:rPr>
      </w:pPr>
    </w:p>
    <w:p w:rsidR="009B3604" w:rsidRDefault="009B3604">
      <w:pPr>
        <w:spacing w:after="17" w:line="227" w:lineRule="exact"/>
        <w:jc w:val="center"/>
        <w:rPr>
          <w:rStyle w:val="Normal1"/>
          <w:color w:val="000000"/>
          <w:sz w:val="18"/>
        </w:rPr>
      </w:pPr>
      <w:r>
        <w:rPr>
          <w:rStyle w:val="Normal1"/>
          <w:b/>
          <w:color w:val="000000"/>
          <w:sz w:val="18"/>
        </w:rPr>
        <w:t>IV.- GÜNDEM DIŞI KONUŞMALAR</w:t>
      </w:r>
    </w:p>
    <w:p w:rsidR="009B3604" w:rsidRDefault="009B3604">
      <w:pPr>
        <w:spacing w:after="17" w:line="227" w:lineRule="exact"/>
        <w:ind w:firstLine="340"/>
        <w:jc w:val="both"/>
        <w:rPr>
          <w:rStyle w:val="Normal1"/>
          <w:color w:val="000000"/>
          <w:sz w:val="18"/>
        </w:rPr>
      </w:pPr>
      <w:r>
        <w:rPr>
          <w:rStyle w:val="Normal1"/>
          <w:i/>
          <w:caps/>
          <w:color w:val="000000"/>
          <w:sz w:val="18"/>
        </w:rPr>
        <w:t>A) Milletvekillerinin Gündem Dışı Konuşmaları</w:t>
      </w:r>
    </w:p>
    <w:p w:rsidR="009B3604" w:rsidRDefault="009B3604">
      <w:pPr>
        <w:spacing w:after="17" w:line="227" w:lineRule="exact"/>
        <w:ind w:firstLine="340"/>
        <w:jc w:val="both"/>
        <w:rPr>
          <w:rStyle w:val="Normal1"/>
          <w:color w:val="000000"/>
          <w:sz w:val="18"/>
        </w:rPr>
      </w:pPr>
      <w:r>
        <w:rPr>
          <w:rStyle w:val="Normal1"/>
          <w:i/>
          <w:color w:val="000000"/>
          <w:sz w:val="18"/>
        </w:rPr>
        <w:t>1.- İstanbul Milletvekili Mehmet Ufuk Uras’ın, küresel ekonomik kriz ve buna bağlı olarak işten çıkarmalara ilişkin gündem dışı konuşması ve Çalışma ve Sosyal Güvenlik Bakanı Faruk Çelik’in cevabı</w:t>
      </w:r>
    </w:p>
    <w:p w:rsidR="009B3604" w:rsidRDefault="009B3604">
      <w:pPr>
        <w:spacing w:after="17" w:line="227" w:lineRule="exact"/>
        <w:ind w:firstLine="340"/>
        <w:jc w:val="both"/>
        <w:rPr>
          <w:rStyle w:val="Normal1"/>
          <w:color w:val="000000"/>
          <w:sz w:val="18"/>
        </w:rPr>
      </w:pPr>
      <w:r>
        <w:rPr>
          <w:rStyle w:val="Normal1"/>
          <w:color w:val="000000"/>
          <w:sz w:val="18"/>
        </w:rPr>
        <w:t xml:space="preserve">MEHMET UFUK URAS (İstanbul) – Sayın Başkan, değerli vekiller; ABD merkezli başlayan mali kriz Türkiye’yi teğet geçmediği gibi “bizi vuracak, vurmayacak” tartışması yapılırken etkileri gittikçe derinleşmeye başladı. </w:t>
      </w:r>
    </w:p>
    <w:p w:rsidR="009B3604" w:rsidRDefault="009B3604">
      <w:pPr>
        <w:spacing w:after="17" w:line="22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bu krizin boyutlarını hâlâ tam olarak kavramış gözükmüyor. Mevcut kriz, mali piyasaların yapısına sıkı sıkıya bağlı olan bu “kumarhane kapitalizminin” bir sonucudur. Otuz yıldır küresel mali piyasalar her türlü siyasi ve toplumsal kontrolün dışında bulunuyor. Küresel mali oyuncular hiçbir demokratik denetim olmaksızın kârlarını maksimize ediyorlar. İşte bugün bu </w:t>
      </w:r>
      <w:proofErr w:type="spellStart"/>
      <w:r>
        <w:rPr>
          <w:rStyle w:val="Normal1"/>
          <w:color w:val="000000"/>
          <w:sz w:val="18"/>
        </w:rPr>
        <w:t>neoliberal</w:t>
      </w:r>
      <w:proofErr w:type="spellEnd"/>
      <w:r>
        <w:rPr>
          <w:rStyle w:val="Normal1"/>
          <w:color w:val="000000"/>
          <w:sz w:val="18"/>
        </w:rPr>
        <w:t xml:space="preserve"> düşüncenin ve ilkelerin iflasıyla karşı karşıyayız. </w:t>
      </w:r>
    </w:p>
    <w:p w:rsidR="009B3604" w:rsidRDefault="009B3604">
      <w:pPr>
        <w:spacing w:after="17" w:line="227" w:lineRule="exact"/>
        <w:ind w:firstLine="340"/>
        <w:jc w:val="both"/>
        <w:rPr>
          <w:rStyle w:val="Normal1"/>
          <w:color w:val="000000"/>
          <w:sz w:val="18"/>
        </w:rPr>
      </w:pPr>
      <w:r>
        <w:rPr>
          <w:rStyle w:val="Normal1"/>
          <w:color w:val="000000"/>
          <w:sz w:val="18"/>
        </w:rPr>
        <w:t xml:space="preserve">Şunu da özellikle vurguluyoruz: Şimdiye kadar ekonomi politikalarını </w:t>
      </w:r>
      <w:proofErr w:type="spellStart"/>
      <w:r>
        <w:rPr>
          <w:rStyle w:val="Normal1"/>
          <w:color w:val="000000"/>
          <w:sz w:val="18"/>
        </w:rPr>
        <w:t>neoliberal</w:t>
      </w:r>
      <w:proofErr w:type="spellEnd"/>
      <w:r>
        <w:rPr>
          <w:rStyle w:val="Normal1"/>
          <w:color w:val="000000"/>
          <w:sz w:val="18"/>
        </w:rPr>
        <w:t xml:space="preserve"> politikalar ile uyum içerisinde sürdürmekte son derece titiz davranan ve ekonomi politikalarını dünya borsalarının taleplerine uyarlayan AKP </w:t>
      </w:r>
      <w:proofErr w:type="spellStart"/>
      <w:r>
        <w:rPr>
          <w:rStyle w:val="Normal1"/>
          <w:color w:val="000000"/>
          <w:sz w:val="18"/>
        </w:rPr>
        <w:t>Hükûmeti</w:t>
      </w:r>
      <w:proofErr w:type="spellEnd"/>
      <w:r>
        <w:rPr>
          <w:rStyle w:val="Normal1"/>
          <w:color w:val="000000"/>
          <w:sz w:val="18"/>
        </w:rPr>
        <w:t xml:space="preserve"> de bu krizin sorumluluğuna ortaktır. Üstelik bu küresel krizden önce de Türkiye ekonomisi 2007’de inişe geçti. 2007’nin başından itibaren büyüme yavaşlıyor, enflasyon iki haneye sıçrıyor, işsizlik artmaya başlıyor, cari açık hızla tırmanıyordu. Dolayısıyla bugün krizi sadece dışarıya bağlamak da doğru değildir. AKP </w:t>
      </w:r>
      <w:proofErr w:type="spellStart"/>
      <w:r>
        <w:rPr>
          <w:rStyle w:val="Normal1"/>
          <w:color w:val="000000"/>
          <w:sz w:val="18"/>
        </w:rPr>
        <w:t>Hükûmeti</w:t>
      </w:r>
      <w:proofErr w:type="spellEnd"/>
      <w:r>
        <w:rPr>
          <w:rStyle w:val="Normal1"/>
          <w:color w:val="000000"/>
          <w:sz w:val="18"/>
        </w:rPr>
        <w:t xml:space="preserve"> bu konuda da yanılıyor. </w:t>
      </w:r>
    </w:p>
    <w:p w:rsidR="009B3604" w:rsidRDefault="009B3604">
      <w:pPr>
        <w:spacing w:after="17" w:line="227" w:lineRule="exact"/>
        <w:ind w:firstLine="340"/>
        <w:jc w:val="both"/>
        <w:rPr>
          <w:rStyle w:val="Normal1"/>
          <w:color w:val="000000"/>
          <w:sz w:val="18"/>
        </w:rPr>
      </w:pPr>
      <w:r>
        <w:rPr>
          <w:rStyle w:val="Normal1"/>
          <w:color w:val="000000"/>
          <w:sz w:val="18"/>
        </w:rPr>
        <w:t xml:space="preserve">Ekonomideki tablo parlak değil, reel sektör sarsılıyor. Ücretli çalışanlar, işçiler açısından da tablo hiç parlak değil. 2008 küresel krizinin etkileri hissedilmeye başlandıkça işten çıkarmalar da hızla tırmanmaya başladı. Tarım dışında resmen yüzde 12, gerçekte yüzde 20 olan işsizliğin daha ileri boyutlara çıkması çok mümkün. Otomotiv, tekstil, inşaat ve madenî eşyada işten çıkarmalar yoğunlaşıyor. Kocaeli bölgesinde, Trakya’da, Bursa’da yani sanayi merkezlerimizde sendikalar, çalışanlar, işçiler her geçen gün daha ciddi kayıplara uğruyor. Üstelik bu krize haneler de ağır bir borç yükü altında giriyor. Tüketici kredisi ve kredi kartı harcaması kışkırtmalarıyla aileler çok borçlandırıldı ve tüketime yönlendirildi. </w:t>
      </w:r>
    </w:p>
    <w:p w:rsidR="009B3604" w:rsidRDefault="009B3604">
      <w:pPr>
        <w:spacing w:after="17" w:line="227" w:lineRule="exact"/>
        <w:ind w:firstLine="340"/>
        <w:jc w:val="both"/>
        <w:rPr>
          <w:rStyle w:val="Normal1"/>
          <w:color w:val="000000"/>
          <w:sz w:val="18"/>
        </w:rPr>
      </w:pPr>
      <w:r>
        <w:rPr>
          <w:rStyle w:val="Normal1"/>
          <w:color w:val="000000"/>
          <w:sz w:val="18"/>
        </w:rPr>
        <w:t xml:space="preserve">Devletin para politikaları ve maliye politikalarıyla sermaye lehine yapacağı her müdahale enflasyonist etki yaratıyor. Özellikle kurdaki artış enflasyonda artış eğilimlerini besleyecek niteliktedir. Sıcak para çıkışı ve TL’den dövize yönelişin yaşandığı her durumda kurlar tırmanacak ve ithal mal ve hizmetin fiyatı da artarak fiyatlara yansıyacaktır. Ancak resmî enflasyon hedefine göre ayarlanan ücret ve maaşlar bu durumda da reel olarak geriliyor, ücretlilerin alım gücü düşüyor, yoksullaşıyorlar. </w:t>
      </w:r>
    </w:p>
    <w:p w:rsidR="009B3604" w:rsidRDefault="009B3604">
      <w:pPr>
        <w:spacing w:after="17" w:line="237" w:lineRule="exact"/>
        <w:ind w:firstLine="340"/>
        <w:jc w:val="both"/>
        <w:rPr>
          <w:rStyle w:val="Normal1"/>
          <w:color w:val="000000"/>
          <w:sz w:val="18"/>
        </w:rPr>
      </w:pPr>
      <w:r>
        <w:rPr>
          <w:rStyle w:val="Normal1"/>
          <w:color w:val="000000"/>
          <w:sz w:val="18"/>
        </w:rPr>
        <w:t xml:space="preserve">Tarımda da çözülme devam ediyor. Tarımdaki üretim düşüşleri küçük üreticileri, çiftçileri yoksullaştırıyor, gıda fiyatlarını artırıyor, spekülatörlere gün doğuyor. Yani bir pahalılık dalgasıyla, işten çıkarmalar ve yeni bir işsizlik dalgasıyla, IMF reçeteleriyle kentlerde ve kırda yeni yoksullaşmalarla karşı karşıyayız. </w:t>
      </w:r>
    </w:p>
    <w:p w:rsidR="009B3604" w:rsidRDefault="009B3604">
      <w:pPr>
        <w:spacing w:after="17" w:line="237" w:lineRule="exact"/>
        <w:ind w:firstLine="340"/>
        <w:jc w:val="both"/>
        <w:rPr>
          <w:rStyle w:val="Normal1"/>
          <w:color w:val="000000"/>
          <w:sz w:val="18"/>
        </w:rPr>
      </w:pPr>
      <w:r>
        <w:rPr>
          <w:rStyle w:val="Normal1"/>
          <w:color w:val="000000"/>
          <w:sz w:val="18"/>
        </w:rPr>
        <w:t xml:space="preserve">Kâr rekorları kırarken işçisini, ücretli çalışanını hatırlamayanlar azıcık kârı tehlikeye girince veya düşünce, acısını emekçilerden, çalışanlardan çıkarıyor. Onlar, krize kapitalizmin verimsiz yatırımlarla baş etme mekanizması olarak bakıyorlar, toplumda çok büyük bir kesimin sorunlarını, emeğiyle geçinenlerin sorunlarını dikkate almıyorlar. </w:t>
      </w:r>
    </w:p>
    <w:p w:rsidR="009B3604" w:rsidRDefault="009B3604">
      <w:pPr>
        <w:spacing w:after="17" w:line="237" w:lineRule="exact"/>
        <w:ind w:firstLine="340"/>
        <w:jc w:val="both"/>
        <w:rPr>
          <w:rStyle w:val="Normal1"/>
          <w:color w:val="000000"/>
          <w:sz w:val="18"/>
        </w:rPr>
      </w:pPr>
      <w:r>
        <w:rPr>
          <w:rStyle w:val="Normal1"/>
          <w:color w:val="000000"/>
          <w:sz w:val="18"/>
        </w:rPr>
        <w:t>Bugün dünyaya bakın, yoksullarla, yoksullukla mücadelede refahın ve çevrenin korunmasında, sosyal güvenlikte, sağlıkta ve eğitimde asla görmediğimiz bir para, trilyonlarca dolar ve avro, mali sermayeyi ve onun yöneticilerini kurtarmak için bütün dünyada ortalığa saçılıyor. Hâlbuki böylesi bir krizin toplum üzerindeki, ücretli çalışanlar, işçiler ve emekçiler üzerindeki yıkıcı etkisini önlemenin yolu istihdama ve sosyal bir sisteme olanak tanıyacak yeni ekonomik politikalar üzerinde çalışmaktan geçiyor. İç talebi artıracak, mali kontrole ve niteliğe dayalı bir büyüme modeline ihtiyaç vardır. Yapılacak şeyler üç aşağı beş yukarı bellidir:</w:t>
      </w:r>
    </w:p>
    <w:p w:rsidR="009B3604" w:rsidRDefault="009B3604">
      <w:pPr>
        <w:spacing w:after="17" w:line="237" w:lineRule="exact"/>
        <w:ind w:firstLine="340"/>
        <w:jc w:val="both"/>
        <w:rPr>
          <w:rStyle w:val="Normal1"/>
          <w:color w:val="000000"/>
          <w:sz w:val="18"/>
        </w:rPr>
      </w:pPr>
      <w:r>
        <w:rPr>
          <w:rStyle w:val="Normal1"/>
          <w:color w:val="000000"/>
          <w:sz w:val="18"/>
        </w:rPr>
        <w:t>1) Her şeyden önce işten çıkarma dalgası engellenmelidir.</w:t>
      </w:r>
    </w:p>
    <w:p w:rsidR="009B3604" w:rsidRDefault="009B3604">
      <w:pPr>
        <w:spacing w:after="17" w:line="237" w:lineRule="exact"/>
        <w:ind w:firstLine="340"/>
        <w:jc w:val="both"/>
        <w:rPr>
          <w:rStyle w:val="Normal1"/>
          <w:color w:val="000000"/>
          <w:sz w:val="18"/>
        </w:rPr>
      </w:pPr>
      <w:r>
        <w:rPr>
          <w:rStyle w:val="Normal1"/>
          <w:color w:val="000000"/>
          <w:sz w:val="18"/>
        </w:rPr>
        <w:t>2) Yurt içinde talebin artırılması ve reel ekonominin güçlenmesi gereklidir. Bu nedenle ücretler ve sosyal haklar yükseltilmeli, çalışanların satın alma gücü artırılmalıdır. Böylelikle üretimin teşvik edilmesi ve insanların tasarruflarını korumaları mümkün olacaktır.</w:t>
      </w:r>
    </w:p>
    <w:p w:rsidR="009B3604" w:rsidRDefault="009B3604">
      <w:pPr>
        <w:spacing w:after="17" w:line="237" w:lineRule="exact"/>
        <w:ind w:firstLine="340"/>
        <w:jc w:val="both"/>
        <w:rPr>
          <w:rStyle w:val="Normal1"/>
          <w:color w:val="000000"/>
          <w:sz w:val="18"/>
        </w:rPr>
      </w:pPr>
      <w:r>
        <w:rPr>
          <w:rStyle w:val="Normal1"/>
          <w:color w:val="000000"/>
          <w:sz w:val="18"/>
        </w:rPr>
        <w:t xml:space="preserve">3) Asgari ücret düzenlemesi yeniden yapılmalı ve tüm yurttaşlara asgari bir yurttaşlık geliri sağlanmalıdır. </w:t>
      </w:r>
    </w:p>
    <w:p w:rsidR="009B3604" w:rsidRDefault="009B3604">
      <w:pPr>
        <w:spacing w:after="17" w:line="237" w:lineRule="exact"/>
        <w:ind w:firstLine="340"/>
        <w:jc w:val="both"/>
        <w:rPr>
          <w:rStyle w:val="Normal1"/>
          <w:color w:val="000000"/>
          <w:sz w:val="18"/>
        </w:rPr>
      </w:pPr>
      <w:r>
        <w:rPr>
          <w:rStyle w:val="Normal1"/>
          <w:color w:val="000000"/>
          <w:sz w:val="18"/>
        </w:rPr>
        <w:t>4) İzlenecek politikaların temel önceliği ekonominin yeniden ayağa kaldırılması ve istihdam olmalıdır. Büyüme, tam istihdam, sosyal ve çevresel koruma lehine önlemler alınmalıdır.</w:t>
      </w:r>
    </w:p>
    <w:p w:rsidR="009B3604" w:rsidRDefault="009B3604">
      <w:pPr>
        <w:spacing w:after="17" w:line="237" w:lineRule="exact"/>
        <w:ind w:firstLine="340"/>
        <w:jc w:val="both"/>
        <w:rPr>
          <w:rStyle w:val="Normal1"/>
          <w:color w:val="000000"/>
          <w:sz w:val="18"/>
        </w:rPr>
      </w:pPr>
      <w:r>
        <w:rPr>
          <w:rStyle w:val="Normal1"/>
          <w:color w:val="000000"/>
          <w:sz w:val="18"/>
        </w:rPr>
        <w:t xml:space="preserve">5) İşsizlik Fonu amacına uygun olarak işletilmeli, asla sermayeye peşkeş çekilmemelidir. </w:t>
      </w:r>
    </w:p>
    <w:p w:rsidR="009B3604" w:rsidRDefault="009B3604">
      <w:pPr>
        <w:spacing w:after="17" w:line="237" w:lineRule="exact"/>
        <w:ind w:firstLine="340"/>
        <w:jc w:val="both"/>
        <w:rPr>
          <w:rStyle w:val="Normal1"/>
          <w:color w:val="000000"/>
          <w:sz w:val="18"/>
        </w:rPr>
      </w:pPr>
      <w:r>
        <w:rPr>
          <w:rStyle w:val="Normal1"/>
          <w:color w:val="000000"/>
          <w:sz w:val="18"/>
        </w:rPr>
        <w:t xml:space="preserve">6) Özellikle doğrudan sermaye yatırımı ve ticaretle ilgili olmayan sermaye hareketleri kontrol altına alınmalıdır. Mali işlemler ciddi ölçülerde vergilendirilmelidir. </w:t>
      </w:r>
    </w:p>
    <w:p w:rsidR="009B3604" w:rsidRDefault="009B3604">
      <w:pPr>
        <w:spacing w:after="17" w:line="237" w:lineRule="exact"/>
        <w:ind w:firstLine="340"/>
        <w:jc w:val="both"/>
        <w:rPr>
          <w:rStyle w:val="Normal1"/>
          <w:color w:val="000000"/>
          <w:sz w:val="18"/>
        </w:rPr>
      </w:pPr>
      <w:r>
        <w:rPr>
          <w:rStyle w:val="Normal1"/>
          <w:color w:val="000000"/>
          <w:sz w:val="18"/>
        </w:rPr>
        <w:t>7) Üretime dönük yatırım teşvik edilmeli…</w:t>
      </w:r>
    </w:p>
    <w:p w:rsidR="009B3604" w:rsidRDefault="009B3604">
      <w:pPr>
        <w:spacing w:after="17" w:line="237"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spacing w:after="17" w:line="237" w:lineRule="exact"/>
        <w:ind w:firstLine="340"/>
        <w:jc w:val="both"/>
        <w:rPr>
          <w:rStyle w:val="Normal1"/>
          <w:color w:val="000000"/>
          <w:sz w:val="18"/>
        </w:rPr>
      </w:pPr>
      <w:r>
        <w:rPr>
          <w:rStyle w:val="Normal1"/>
          <w:color w:val="000000"/>
          <w:sz w:val="18"/>
        </w:rPr>
        <w:t>BAŞKAN – Buyurun Sayın Uras, devam edin efendim.</w:t>
      </w:r>
    </w:p>
    <w:p w:rsidR="009B3604" w:rsidRDefault="009B3604">
      <w:pPr>
        <w:spacing w:after="17" w:line="237" w:lineRule="exact"/>
        <w:ind w:firstLine="340"/>
        <w:jc w:val="both"/>
        <w:rPr>
          <w:rStyle w:val="Normal1"/>
          <w:color w:val="000000"/>
          <w:sz w:val="18"/>
        </w:rPr>
      </w:pPr>
      <w:r>
        <w:rPr>
          <w:rStyle w:val="Normal1"/>
          <w:color w:val="000000"/>
          <w:sz w:val="18"/>
        </w:rPr>
        <w:t>MEHMET UFUK URAS (Devamla) – Teşekkür ederim.</w:t>
      </w:r>
    </w:p>
    <w:p w:rsidR="009B3604" w:rsidRDefault="009B3604">
      <w:pPr>
        <w:spacing w:after="17" w:line="237" w:lineRule="exact"/>
        <w:ind w:firstLine="340"/>
        <w:jc w:val="both"/>
        <w:rPr>
          <w:rStyle w:val="Normal1"/>
          <w:color w:val="000000"/>
          <w:sz w:val="18"/>
        </w:rPr>
      </w:pPr>
      <w:r>
        <w:rPr>
          <w:rStyle w:val="Normal1"/>
          <w:color w:val="000000"/>
          <w:sz w:val="18"/>
        </w:rPr>
        <w:t xml:space="preserve">…bu teşvik özellikle küçük ve orta ölçekli işletmelere sunulmalıdır. </w:t>
      </w:r>
    </w:p>
    <w:p w:rsidR="009B3604" w:rsidRDefault="009B3604">
      <w:pPr>
        <w:spacing w:after="17" w:line="237" w:lineRule="exact"/>
        <w:ind w:firstLine="340"/>
        <w:jc w:val="both"/>
        <w:rPr>
          <w:rStyle w:val="Normal1"/>
          <w:color w:val="000000"/>
          <w:sz w:val="18"/>
        </w:rPr>
      </w:pPr>
      <w:r>
        <w:rPr>
          <w:rStyle w:val="Normal1"/>
          <w:color w:val="000000"/>
          <w:sz w:val="18"/>
        </w:rPr>
        <w:t xml:space="preserve">8) Nitelikli kamu hizmetleri, taşımacılık, eğitim ve sağlık başta olmak üzere istihdam yaratacak programlar devreye sokulmalıdır. </w:t>
      </w:r>
    </w:p>
    <w:p w:rsidR="009B3604" w:rsidRDefault="009B3604">
      <w:pPr>
        <w:spacing w:after="17" w:line="237" w:lineRule="exact"/>
        <w:ind w:firstLine="340"/>
        <w:jc w:val="both"/>
        <w:rPr>
          <w:rStyle w:val="Normal1"/>
          <w:color w:val="000000"/>
          <w:sz w:val="18"/>
        </w:rPr>
      </w:pPr>
      <w:r>
        <w:rPr>
          <w:rStyle w:val="Normal1"/>
          <w:color w:val="000000"/>
          <w:sz w:val="18"/>
        </w:rPr>
        <w:t>Yoksulları, işsizleri, ücretli çalışanları, emekçileri, küçük üretici ve çiftçileri, küçük ve orta işletmeleri, esnafı gözetmeyen politikalar iflas etmiştir. Balon patlamış, saadet zinciri kopmuştur. Bugüne kadar uygulanan ekonomi politikalarının sonuna gelinmiştir. Şimdi farklı bir ekonomi politikası uygulama, dayanışma ekonomisinden yana olma zamanıdır.</w:t>
      </w:r>
    </w:p>
    <w:p w:rsidR="009B3604" w:rsidRDefault="009B3604">
      <w:pPr>
        <w:spacing w:after="17" w:line="237" w:lineRule="exact"/>
        <w:ind w:firstLine="340"/>
        <w:jc w:val="both"/>
        <w:rPr>
          <w:rStyle w:val="Normal1"/>
          <w:color w:val="000000"/>
          <w:sz w:val="18"/>
        </w:rPr>
      </w:pPr>
      <w:r>
        <w:rPr>
          <w:rStyle w:val="Normal1"/>
          <w:color w:val="000000"/>
          <w:sz w:val="18"/>
        </w:rPr>
        <w:t xml:space="preserve">Bu cumartesi Ankara’da </w:t>
      </w:r>
      <w:proofErr w:type="spellStart"/>
      <w:r>
        <w:rPr>
          <w:rStyle w:val="Normal1"/>
          <w:color w:val="000000"/>
          <w:sz w:val="18"/>
        </w:rPr>
        <w:t>KESK’in</w:t>
      </w:r>
      <w:proofErr w:type="spellEnd"/>
      <w:r>
        <w:rPr>
          <w:rStyle w:val="Normal1"/>
          <w:color w:val="000000"/>
          <w:sz w:val="18"/>
        </w:rPr>
        <w:t xml:space="preserve"> ve DİSK’in düzenlediği ve bütün aklı başında muhalefet örgütlerinin desteklediği, işsizliğe, yoksulluğa ve zamlara karşı protesto mitingine emekten ve demokrasiden yana bütün vekillerimizi ve yurttaşlarımızı davet ediyorum.</w:t>
      </w:r>
    </w:p>
    <w:p w:rsidR="009B3604" w:rsidRDefault="009B3604">
      <w:pPr>
        <w:spacing w:after="17" w:line="237" w:lineRule="exact"/>
        <w:ind w:firstLine="340"/>
        <w:jc w:val="both"/>
        <w:rPr>
          <w:rStyle w:val="Normal1"/>
          <w:color w:val="000000"/>
          <w:sz w:val="18"/>
        </w:rPr>
      </w:pPr>
      <w:r>
        <w:rPr>
          <w:rStyle w:val="Normal1"/>
          <w:color w:val="000000"/>
          <w:sz w:val="18"/>
        </w:rPr>
        <w:t>Teşekkür ediyorum.</w:t>
      </w:r>
    </w:p>
    <w:p w:rsidR="009B3604" w:rsidRDefault="009B3604">
      <w:pPr>
        <w:spacing w:after="17" w:line="237" w:lineRule="exact"/>
        <w:ind w:firstLine="340"/>
        <w:jc w:val="both"/>
        <w:rPr>
          <w:rStyle w:val="Normal1"/>
          <w:color w:val="000000"/>
          <w:sz w:val="18"/>
        </w:rPr>
      </w:pPr>
      <w:r>
        <w:rPr>
          <w:rStyle w:val="Normal1"/>
          <w:color w:val="000000"/>
          <w:sz w:val="18"/>
        </w:rPr>
        <w:t>BAŞKAN – Teşekkürler Sayın Uras.</w:t>
      </w:r>
    </w:p>
    <w:p w:rsidR="009B3604" w:rsidRDefault="009B3604">
      <w:pPr>
        <w:spacing w:after="17" w:line="237" w:lineRule="exact"/>
        <w:ind w:firstLine="340"/>
        <w:jc w:val="both"/>
        <w:rPr>
          <w:rStyle w:val="Normal1"/>
          <w:color w:val="000000"/>
          <w:sz w:val="18"/>
        </w:rPr>
      </w:pPr>
      <w:r>
        <w:rPr>
          <w:rStyle w:val="Normal1"/>
          <w:color w:val="000000"/>
          <w:sz w:val="18"/>
        </w:rPr>
        <w:t>Gündem dışı konuşmaya cevap vermek üzere Çalışma ve Sosyal Güvenlik Bakanı Sayın Faruk Çelik, buyurun. (AK PARTİ sıralarından alkışlar)</w:t>
      </w:r>
    </w:p>
    <w:p w:rsidR="009B3604" w:rsidRDefault="009B3604">
      <w:pPr>
        <w:spacing w:after="17" w:line="231" w:lineRule="exact"/>
        <w:ind w:firstLine="340"/>
        <w:jc w:val="both"/>
        <w:rPr>
          <w:rStyle w:val="Normal1"/>
          <w:color w:val="000000"/>
          <w:sz w:val="18"/>
        </w:rPr>
      </w:pPr>
      <w:r>
        <w:rPr>
          <w:rStyle w:val="Normal1"/>
          <w:color w:val="000000"/>
          <w:sz w:val="18"/>
        </w:rPr>
        <w:t xml:space="preserve">ÇALIŞMA VE SOSYAL GÜVENLİK BAKANI FARUK ÇELİK (Bursa) – Sayın Başkan, değerli milletvekilleri; İstanbul Milletvekili Ufuk Uras’ın küresel kriz ve işten çıkarmalarla ilgili gündem dışı konuşmasına cevap vermek üzere söz almış bulunuyorum. Hepinizi saygıyla selamlıyorum. Bu vesileyle, dün vefat eden Milliyetçi Hareket Partisi İstanbul Milletvekili Gündüz Aktan Bey’i de rahmetle anmayı bir görev biliyorum. </w:t>
      </w:r>
    </w:p>
    <w:p w:rsidR="009B3604" w:rsidRDefault="009B3604">
      <w:pPr>
        <w:spacing w:after="17" w:line="231" w:lineRule="exact"/>
        <w:ind w:firstLine="340"/>
        <w:jc w:val="both"/>
        <w:rPr>
          <w:rStyle w:val="Normal1"/>
          <w:color w:val="000000"/>
          <w:sz w:val="18"/>
        </w:rPr>
      </w:pPr>
      <w:r>
        <w:rPr>
          <w:rStyle w:val="Normal1"/>
          <w:color w:val="000000"/>
          <w:sz w:val="18"/>
        </w:rPr>
        <w:t xml:space="preserve">Değerli milletvekilleri, küresel kriz artık herkesin kaynağının nereden olduğunu, ne şekilde geliştiğini çok iyi bildiği bir süreç. Kaynağı bizden değil. Bizden kaynaklanmayan bu krizin dünyayı dalga </w:t>
      </w:r>
      <w:proofErr w:type="spellStart"/>
      <w:r>
        <w:rPr>
          <w:rStyle w:val="Normal1"/>
          <w:color w:val="000000"/>
          <w:sz w:val="18"/>
        </w:rPr>
        <w:t>dalga</w:t>
      </w:r>
      <w:proofErr w:type="spellEnd"/>
      <w:r>
        <w:rPr>
          <w:rStyle w:val="Normal1"/>
          <w:color w:val="000000"/>
          <w:sz w:val="18"/>
        </w:rPr>
        <w:t xml:space="preserve"> kapsadığını ve dünyayı sarsmaya başladığını hepimiz görüyoruz. Tabii bu krizden ne yazık ki Türkiye de pay almaya başladı. </w:t>
      </w:r>
    </w:p>
    <w:p w:rsidR="009B3604" w:rsidRDefault="009B3604">
      <w:pPr>
        <w:spacing w:after="17" w:line="231" w:lineRule="exact"/>
        <w:ind w:firstLine="340"/>
        <w:jc w:val="both"/>
        <w:rPr>
          <w:rStyle w:val="Normal1"/>
          <w:color w:val="000000"/>
          <w:sz w:val="18"/>
        </w:rPr>
      </w:pPr>
      <w:r>
        <w:rPr>
          <w:rStyle w:val="Normal1"/>
          <w:color w:val="000000"/>
          <w:sz w:val="18"/>
        </w:rPr>
        <w:t xml:space="preserve">Bu çerçevede Amerika Birleşik Devletleri’nde on dokuz bankaya el konuldu, resmî olarak 240 bin ama 750 binlere varan işçi çıkarmaları gerçekleşti. Amerika Birleşik Devletleri’nde şu anda yüzde 6,5’lara varan işsizlik oranı söz konusu. Likidite bolluğuyla oluşan bir kriz, iyimser ortamla açılan piyasalar ve oluşan kriz, yine likidite </w:t>
      </w:r>
      <w:proofErr w:type="spellStart"/>
      <w:r>
        <w:rPr>
          <w:rStyle w:val="Normal1"/>
          <w:color w:val="000000"/>
          <w:sz w:val="18"/>
        </w:rPr>
        <w:t>fonlamasıyla</w:t>
      </w:r>
      <w:proofErr w:type="spellEnd"/>
      <w:r>
        <w:rPr>
          <w:rStyle w:val="Normal1"/>
          <w:color w:val="000000"/>
          <w:sz w:val="18"/>
        </w:rPr>
        <w:t xml:space="preserve"> krizden çıkılmaya çalışılan bir süreci yaşamaktayız. </w:t>
      </w:r>
    </w:p>
    <w:p w:rsidR="009B3604" w:rsidRDefault="009B3604">
      <w:pPr>
        <w:spacing w:after="17" w:line="231" w:lineRule="exact"/>
        <w:ind w:firstLine="340"/>
        <w:jc w:val="both"/>
        <w:rPr>
          <w:rStyle w:val="Normal1"/>
          <w:color w:val="000000"/>
          <w:sz w:val="18"/>
        </w:rPr>
      </w:pPr>
      <w:r>
        <w:rPr>
          <w:rStyle w:val="Normal1"/>
          <w:color w:val="000000"/>
          <w:sz w:val="18"/>
        </w:rPr>
        <w:t>Geneli itibarıyla bu konu üzerinde çok durmak istemiyorum. Aslında, bu küresel ekonomik kriz ve bizim konumumuz nedir, çerçevesinde olaya bakmanın daha doğru olacağı düşüncesindeyim zamanı iyi kullanma açısından.</w:t>
      </w:r>
    </w:p>
    <w:p w:rsidR="009B3604" w:rsidRDefault="009B3604">
      <w:pPr>
        <w:spacing w:after="17" w:line="231" w:lineRule="exact"/>
        <w:ind w:firstLine="340"/>
        <w:jc w:val="both"/>
        <w:rPr>
          <w:rStyle w:val="Normal1"/>
          <w:color w:val="000000"/>
          <w:sz w:val="18"/>
        </w:rPr>
      </w:pPr>
      <w:r>
        <w:rPr>
          <w:rStyle w:val="Normal1"/>
          <w:color w:val="000000"/>
          <w:sz w:val="18"/>
        </w:rPr>
        <w:t xml:space="preserve">Şimdi, öncelikle verileri bir ortaya koymamız gerekiyor. Yani bugünkü tablo nedir? Bu çerçeveden bakarsak hizmet akdiyle çalışanların son üç aylık giriş ve çıkış rakamları şu şekildedir: Temmuz ayında 852 bin kişi –küsuratını ifade etmiyorum- giriş yapıyor, 829 bin çıkış var. Ağustos ayında 832 bin giriş, 851 bin çıkış var. Eylül ayında ise 986 bin giriş, 841 bin çıkış söz konusu. Bu açıdan bakarsak, işten çıkışlarda olağanüstü bir seyrin olmadığını, aksine, girişler açısından baktığımız zaman iş piyasamızın dinamik bir yapıya sahip olduğunu rahat bir şekilde görmüş oluruz. Tekrar ediyorum: Bu rakamlar eylül sonu itibarıyla yaptığımız değerlendirmelerdir. Kasım, aralık ayları bilgilerini önümüzdeki süreç içerisinde de siz değerli milletvekili arkadaşlarımızla çok açık bir şekilde paylaşma imkânımız olacak. </w:t>
      </w:r>
    </w:p>
    <w:p w:rsidR="009B3604" w:rsidRDefault="009B3604">
      <w:pPr>
        <w:spacing w:after="17" w:line="231" w:lineRule="exact"/>
        <w:ind w:firstLine="340"/>
        <w:jc w:val="both"/>
        <w:rPr>
          <w:rStyle w:val="Normal1"/>
          <w:color w:val="000000"/>
          <w:sz w:val="18"/>
        </w:rPr>
      </w:pPr>
      <w:r>
        <w:rPr>
          <w:rStyle w:val="Normal1"/>
          <w:color w:val="000000"/>
          <w:sz w:val="18"/>
        </w:rPr>
        <w:t>Şimdi, zorunlu sigortalı sayılarına baktığımız zaman, yine üç aylık dönem içerisinde şu şekilde bir seyir izliyor: Temmuz ayında 9 milyon 127 bin kişi zorunlu sigortalı çalışıyor, ağustos ayında 9 milyon 117 bin; 10 bin azalış var. Şimdi, eylül ayında -kamudaki veriler de dün itibarıyla geldi- zorunlu sigortalı çalışanların rakamı 9 milyon 163 bin. Tekrar ediyorum: Temmuz ayında 9 milyon 127 bin olan zorunlu sigortalı sayısı, eylül sonu itibarıyla 9 milyon 163 bine ulaşmış bulunmaktadır. Yıl itibarıyla mukayese edince, aktif sigortalı sayısı olarak olaya baktığımız zaman, 2007 yılı Eylül sonu itibarıyla aktif sigortalı sayısı 9 milyon 198 bin, 2008’de Eylül sonu itibarıyla aktif sigortalı sayısı 9 milyon 706 bin. Yaklaşık 500 bin, sigortalı sayısında, 2007 Eylülü ile 2008 Eylülü arasında bir artış söz konusudur. Bu rakamlar, tekrar ifade ediyorum, net rakamlardır.</w:t>
      </w:r>
    </w:p>
    <w:p w:rsidR="009B3604" w:rsidRDefault="009B3604">
      <w:pPr>
        <w:spacing w:after="17" w:line="231" w:lineRule="exact"/>
        <w:ind w:firstLine="340"/>
        <w:jc w:val="both"/>
        <w:rPr>
          <w:rStyle w:val="Normal1"/>
          <w:color w:val="000000"/>
          <w:sz w:val="18"/>
        </w:rPr>
      </w:pPr>
      <w:r>
        <w:rPr>
          <w:rStyle w:val="Normal1"/>
          <w:color w:val="000000"/>
          <w:sz w:val="18"/>
        </w:rPr>
        <w:t xml:space="preserve">Yine, SSK, sigortalı kapsamında aktif iş yeri sayılarına baktığımız zaman, temmuz ayında 1 milyon 167 bin 689 iş yeri sayısının, ağustos ayında 1 milyon 166 bin 892, eylül ayında ise 1 milyon 178 bin 843 olduğunu görme imkânımız var. </w:t>
      </w:r>
    </w:p>
    <w:p w:rsidR="009B3604" w:rsidRDefault="009B3604">
      <w:pPr>
        <w:spacing w:after="17" w:line="231" w:lineRule="exact"/>
        <w:ind w:firstLine="340"/>
        <w:jc w:val="both"/>
        <w:rPr>
          <w:rStyle w:val="Normal1"/>
          <w:color w:val="000000"/>
          <w:sz w:val="18"/>
        </w:rPr>
      </w:pPr>
      <w:r>
        <w:rPr>
          <w:rStyle w:val="Normal1"/>
          <w:color w:val="000000"/>
          <w:sz w:val="18"/>
        </w:rPr>
        <w:t>Şimdi, değerli milletvekilleri, tabii işsizlik oranının, 2007 sonu itibarıyla baktığımız zaman rakamın 9,9 olduğunu, yüzde 9,9 işsizlik oranını hepimiz biliyoruz. Şu anda, üç aylık dönemler açısından işsizlik oranına baktığımız zaman, ağustos ayı esas alınarak, temmuz, ağustos, eylül aylarının verilerine baktığımız zaman, işsizlik oranının 9,8 olduğunu, geçen dönem temmuz, ağustos, eylül -üç aylık- rakamlarına baktığımız zaman, 9,2’den 9,8’e çıktığını görme durumumuz var. Yalnız, burada iş gücüne katılma oranına baktığımız zaman, orada da 0,5’lik bir artış var. Yani iş gücüne katılma 2007 yılında yüzde 49,3 iken şimdi iş gücüne katılma yüzde 49,8; 0,5’lik de orada bir artış olduğunu görmemizde fayda var.</w:t>
      </w:r>
    </w:p>
    <w:p w:rsidR="009B3604" w:rsidRDefault="009B3604">
      <w:pPr>
        <w:spacing w:after="17" w:line="251" w:lineRule="exact"/>
        <w:ind w:firstLine="340"/>
        <w:jc w:val="both"/>
        <w:rPr>
          <w:rStyle w:val="Normal1"/>
          <w:color w:val="000000"/>
          <w:sz w:val="18"/>
        </w:rPr>
      </w:pPr>
      <w:r>
        <w:rPr>
          <w:rStyle w:val="Normal1"/>
          <w:color w:val="000000"/>
          <w:sz w:val="18"/>
        </w:rPr>
        <w:t xml:space="preserve">Geçen hafta içerisinde Plan ve Bütçe Komisyonunda Bakanlığımın bütçesi görüşülürken -bugün de medyaya konu olduğu için ifade ediyorum- “İşsizlik düşmeyecek.” şeklinde, olay biraz daha yüzeysel şekilde ele alınıp değerlendirilmiş. Bu konuyla ilgili şunu ifade etmeye çalışıyorum: Birçok alanda, makroekonomik verilerde ciddi iyileşmeler sağlanmasına rağmen işsizlik oranında istenilen düzeyde bir düşüşün elde edilemediği görülmektedir. Yani 10,3’lerden 9,9’larda gezinen bir işsizlik oranımız var. Bunun neden düşmediği, neden daha aşağılara çekilemediği, 2000 yılında yüzde 6,5 olan işsizliğe doğru neden çekilemediği sorusunun cevabı olarak dedim ki: “Her yıl iş gücüne 700 bin kişi katılıyor. 700 bin kişiyi istihdam etmeniz gerekiyor, bir. İkincisi, Türkiye bir değişim, dönüşüm süreci içerisinde. Yoğun bir şekilde kırsaldan kente göç var. 1 milyon 867 bin kişi beş yıl içerisinde kırsaldan kente göç etmiş.” Şimdi, kırsalda ücretsiz aile işçisi olarak görülen bu 1 milyon 867 bin kişi kente geldiği zaman işsiz olarak algılanmaktadır, işsiz olarak TÜİK verilerinde değerlendirilmektedir. Dolayısıyla, buradaki oran, Türkiye’deki bu değişim süreci, kırsaldan kente göç süreci devam ettikçe -ki bu oran yüzde 38’lerden yüzde 26’lara inmiştir- bu ağır da seyretse bu oranın aşağı çekilmesi gerekiyor. Aşağı çekildikçe yine biz yüzde 9’larda işsizlik oranını belli bir süre taşımak durumundayız. Bu yaptığım genel değerlendirmedir. </w:t>
      </w:r>
    </w:p>
    <w:p w:rsidR="009B3604" w:rsidRDefault="009B3604">
      <w:pPr>
        <w:spacing w:after="17" w:line="251" w:lineRule="exact"/>
        <w:ind w:firstLine="340"/>
        <w:jc w:val="both"/>
        <w:rPr>
          <w:rStyle w:val="Normal1"/>
          <w:color w:val="000000"/>
          <w:sz w:val="18"/>
        </w:rPr>
      </w:pPr>
      <w:r>
        <w:rPr>
          <w:rStyle w:val="Normal1"/>
          <w:color w:val="000000"/>
          <w:sz w:val="18"/>
        </w:rPr>
        <w:t xml:space="preserve">Özele dönük, krize dönük değerlendirmeye gelince: Tabii, krizin ekim ayında… Ekim verileri, kasım verileri, aralık verileri, ocak verilerinin çok önemli olduğunu burada ifade etmek istiyorum. Çünkü yoğun bir şekilde reel sektörle de temas içerisindeyiz. Ben son on beş-yirmi gün içerisinde Türkiye'nin yirmi altı iline gittim. Sektörlerle görüşme imkânım oldu. Olup bitenleri yakinen takip ediyoruz. Yalnız ülkenin dört bir tarafını gezmekle, yerinde olayları tespit etmekle de kalmıyoruz, sosyal taraflarla </w:t>
      </w:r>
      <w:proofErr w:type="spellStart"/>
      <w:r>
        <w:rPr>
          <w:rStyle w:val="Normal1"/>
          <w:color w:val="000000"/>
          <w:sz w:val="18"/>
        </w:rPr>
        <w:t>Hükûmet</w:t>
      </w:r>
      <w:proofErr w:type="spellEnd"/>
      <w:r>
        <w:rPr>
          <w:rStyle w:val="Normal1"/>
          <w:color w:val="000000"/>
          <w:sz w:val="18"/>
        </w:rPr>
        <w:t xml:space="preserve"> olarak bir araya geliyoruz. Reel sektörle, finans sektörüyle temaslarımız, birlikteliğimiz devam ediyor. Dün yine Odalar ve Borsalar Birliği bünyesinde oda ve borsa başkanlarıyla uzun bir toplantı, gün boyu bir toplantı gerçekleştirdik. Olup bitenlerin Türkiye’ye yansımalarının hangi düzeyde olduğunu ve ne gibi önlemler alınması gerektiği konusunun da gündemimizde olduğunu bu vesileyle ifade etmek istiyorum. </w:t>
      </w:r>
    </w:p>
    <w:p w:rsidR="009B3604" w:rsidRDefault="009B3604">
      <w:pPr>
        <w:spacing w:after="17" w:line="251" w:lineRule="exact"/>
        <w:ind w:firstLine="340"/>
        <w:jc w:val="both"/>
        <w:rPr>
          <w:rStyle w:val="Normal1"/>
          <w:color w:val="000000"/>
          <w:sz w:val="18"/>
        </w:rPr>
      </w:pPr>
      <w:r>
        <w:rPr>
          <w:rStyle w:val="Normal1"/>
          <w:color w:val="000000"/>
          <w:sz w:val="18"/>
        </w:rPr>
        <w:t xml:space="preserve">Şimdi, tabii bu sürece karşı yapılması gerekenler üç ana başlıkta toplanabilir. </w:t>
      </w:r>
    </w:p>
    <w:p w:rsidR="009B3604" w:rsidRDefault="009B3604">
      <w:pPr>
        <w:spacing w:after="17" w:line="251" w:lineRule="exact"/>
        <w:ind w:firstLine="340"/>
        <w:jc w:val="both"/>
        <w:rPr>
          <w:rStyle w:val="Normal1"/>
          <w:color w:val="000000"/>
          <w:sz w:val="18"/>
        </w:rPr>
      </w:pPr>
      <w:r>
        <w:rPr>
          <w:rStyle w:val="Normal1"/>
          <w:color w:val="000000"/>
          <w:sz w:val="18"/>
        </w:rPr>
        <w:t xml:space="preserve">1) Küresel ölçekte yapılması gerekenler: Küresel ölçekte yapılması gerekenlerle ilgili, dikkat ediyorsunuz, son G-20 toplantısında, konu G-20 bünyesinde ele alındı -ki Türkiye de bunun içinde, Sayın Başbakanımız bu toplantıya iştirak ettiler- ve yapılabilecek, küresel anlamda alınabilecek önlemlerle ilgili konuları her ülke masaya yatırmış durumda, G-20 de bu konunun üzerinde. </w:t>
      </w:r>
    </w:p>
    <w:p w:rsidR="009B3604" w:rsidRDefault="009B3604">
      <w:pPr>
        <w:spacing w:after="17" w:line="251" w:lineRule="exact"/>
        <w:ind w:firstLine="340"/>
        <w:jc w:val="both"/>
        <w:rPr>
          <w:rStyle w:val="Normal1"/>
          <w:color w:val="000000"/>
          <w:sz w:val="18"/>
        </w:rPr>
      </w:pPr>
      <w:r>
        <w:rPr>
          <w:rStyle w:val="Normal1"/>
          <w:color w:val="000000"/>
          <w:sz w:val="18"/>
        </w:rPr>
        <w:t xml:space="preserve">Bu konunun, yani likidite bolluğundan kaynaklanan ve likidite bolluğuyla çözülmeye çalışılan bu sorunun aslında çok daha cüzi rakamlarla çözüleceği hesaplanarak yola çıkıldı fakat şu an itibarıyla piyasalara 4-5 trilyon dolar enjekte edilmiş bulunuyor ve bu sürecin küresel anlamda nasıl gelişeceği konusunda, yani kuyunun dibi görüldü mü, krizin dibi nereye varıyor konusunda henüz net bir görüşün, bilginin olmadığını da paylaşmamızda yarar görüyorum. Yani küresel ölçekte yapılması gerekenler yapılıyor. </w:t>
      </w:r>
    </w:p>
    <w:p w:rsidR="009B3604" w:rsidRDefault="009B3604">
      <w:pPr>
        <w:spacing w:after="17" w:line="251" w:lineRule="exact"/>
        <w:ind w:firstLine="340"/>
        <w:jc w:val="both"/>
        <w:rPr>
          <w:rStyle w:val="Normal1"/>
          <w:color w:val="000000"/>
          <w:sz w:val="18"/>
        </w:rPr>
      </w:pPr>
      <w:r>
        <w:rPr>
          <w:rStyle w:val="Normal1"/>
          <w:color w:val="000000"/>
          <w:sz w:val="18"/>
        </w:rPr>
        <w:t xml:space="preserve">2) Kamunun yapması gerekenler: Yani bizlerin yapması gerekenlerle ilgili olarak da çalışmalarımızı sürdürüyoruz. Atılması gereken adımlar, yasal mevzuat açısından ve özellikle reel sektör-finans sektörü ilişkilerinde dengenin sağlanması açısından, bir panik havasının yaşanmaması açısından söylenmesi, yapılması gerekenler yapılıyor ve ayrıca, reel sektörün desteklenmesi konusunda da atılması gereken adımlar bakanlıklar tarafından bir </w:t>
      </w:r>
      <w:proofErr w:type="spellStart"/>
      <w:r>
        <w:rPr>
          <w:rStyle w:val="Normal1"/>
          <w:color w:val="000000"/>
          <w:sz w:val="18"/>
        </w:rPr>
        <w:t>bir</w:t>
      </w:r>
      <w:proofErr w:type="spellEnd"/>
      <w:r>
        <w:rPr>
          <w:rStyle w:val="Normal1"/>
          <w:color w:val="000000"/>
          <w:sz w:val="18"/>
        </w:rPr>
        <w:t xml:space="preserve"> atılıyor. </w:t>
      </w:r>
    </w:p>
    <w:p w:rsidR="009B3604" w:rsidRDefault="009B3604">
      <w:pPr>
        <w:spacing w:after="17" w:line="261" w:lineRule="exact"/>
        <w:ind w:firstLine="340"/>
        <w:jc w:val="both"/>
        <w:rPr>
          <w:rStyle w:val="Normal1"/>
          <w:color w:val="000000"/>
          <w:sz w:val="18"/>
        </w:rPr>
      </w:pPr>
      <w:r>
        <w:rPr>
          <w:rStyle w:val="Normal1"/>
          <w:color w:val="000000"/>
          <w:sz w:val="18"/>
        </w:rPr>
        <w:t xml:space="preserve">Şunun bilinmesini ben özellikle istiyorum: Ne tür araç var ise bunların tümünün masa başında olduğunu ve değerlendirildiğini de sizlere ifade ettim ve bunların tümü de seferber edilecektir. Yani her bakanlığın, dolayısıyla kamunun ne tür imkânı var ise gelişen olaylara karşı seferber etme mekanizmasının çalıştığını bu vesileyle, bu konuşmaya cevap vesilesiyle ifade etmek istiyorum. Bakanlığımı da ilgilendiren, seferber edilmesi gereken hususlar vardır. Diğer bakan arkadaşlarımızı ve tümden </w:t>
      </w:r>
      <w:proofErr w:type="spellStart"/>
      <w:r>
        <w:rPr>
          <w:rStyle w:val="Normal1"/>
          <w:color w:val="000000"/>
          <w:sz w:val="18"/>
        </w:rPr>
        <w:t>Hükûmeti</w:t>
      </w:r>
      <w:proofErr w:type="spellEnd"/>
      <w:r>
        <w:rPr>
          <w:rStyle w:val="Normal1"/>
          <w:color w:val="000000"/>
          <w:sz w:val="18"/>
        </w:rPr>
        <w:t xml:space="preserve"> ilgilendiren konularda reel sektörün güçlü olması… Çünkü reel sektörle finans sektörünü birbirinden ayırmak mümkün değil, et tırnak gibidir. Bu derece iç içe geçmiş olan, birinin ihmal edilmesi diğerinin yok oluşuna sebebiyet verecek olan bir süreci başlatmaya hiç kimsenin hakkı yoktur. Dolayısıyla, reel sektör, finans sektörü ve kamu birlikteliğiyle bu sorunun üstesinden gelme zorunluluğumuz vardır, çabalarımız, gayretlerimiz de bu istikamettedir. </w:t>
      </w:r>
    </w:p>
    <w:p w:rsidR="009B3604" w:rsidRDefault="009B3604">
      <w:pPr>
        <w:spacing w:after="17" w:line="261" w:lineRule="exact"/>
        <w:ind w:firstLine="340"/>
        <w:jc w:val="both"/>
        <w:rPr>
          <w:rStyle w:val="Normal1"/>
          <w:color w:val="000000"/>
          <w:sz w:val="18"/>
        </w:rPr>
      </w:pPr>
      <w:r>
        <w:rPr>
          <w:rStyle w:val="Normal1"/>
          <w:color w:val="000000"/>
          <w:sz w:val="18"/>
        </w:rPr>
        <w:t xml:space="preserve">3’üncü olarak da reel sektörün, finans sektörünün durumları: Bu konu, az önce ifade ettiğim gibi, yine sektörlerle bir araya gelerek değerlendiriliyor ve inanıyor, umuyorum ki -dünyada meydana getirebileceği büyük tahribatı Türkiye daha az düzeyde atlatma konusunda- bu gayretler, bu çabalar, bu alınan ve alınacak olan kararlar Türkiye’nin daha az zararla bu süreci atlatmasına vesile olacaktır. </w:t>
      </w:r>
    </w:p>
    <w:p w:rsidR="009B3604" w:rsidRDefault="009B3604">
      <w:pPr>
        <w:spacing w:after="17" w:line="261" w:lineRule="exact"/>
        <w:ind w:firstLine="340"/>
        <w:jc w:val="both"/>
        <w:rPr>
          <w:rStyle w:val="Normal1"/>
          <w:color w:val="000000"/>
          <w:sz w:val="18"/>
        </w:rPr>
      </w:pPr>
      <w:r>
        <w:rPr>
          <w:rStyle w:val="Normal1"/>
          <w:color w:val="000000"/>
          <w:sz w:val="18"/>
        </w:rPr>
        <w:t xml:space="preserve">18/11/2008 tarihi itibarıyla ekonomik kriz dolayısıyla, </w:t>
      </w:r>
      <w:proofErr w:type="spellStart"/>
      <w:r>
        <w:rPr>
          <w:rStyle w:val="Normal1"/>
          <w:color w:val="000000"/>
          <w:sz w:val="18"/>
        </w:rPr>
        <w:t>İŞKUR’a</w:t>
      </w:r>
      <w:proofErr w:type="spellEnd"/>
      <w:r>
        <w:rPr>
          <w:rStyle w:val="Normal1"/>
          <w:color w:val="000000"/>
          <w:sz w:val="18"/>
        </w:rPr>
        <w:t xml:space="preserve">, Bakanlığımıza müracaat eden firma sayısı 11’dir. Bu 11 firmanın kısa çalışma ödeneği… Yani iş yasalarından kaynaklanan haklardan istifade etmeleri için bugüne kadar bize müracaat eden 11 firma olmuş idi. Bununla ilgili değerlendirmemizi gerçekleştiriyoruz. Yasal mevzuata uygunluğu çerçevesinde de seri olarak bu firmalarımızın kısa çalışma ödeneğinden istifade etmelerini sağlamış olacağız. </w:t>
      </w:r>
    </w:p>
    <w:p w:rsidR="009B3604" w:rsidRDefault="009B3604">
      <w:pPr>
        <w:spacing w:after="17" w:line="261" w:lineRule="exact"/>
        <w:ind w:firstLine="340"/>
        <w:jc w:val="both"/>
        <w:rPr>
          <w:rStyle w:val="Normal1"/>
          <w:color w:val="000000"/>
          <w:sz w:val="18"/>
        </w:rPr>
      </w:pPr>
      <w:r>
        <w:rPr>
          <w:rStyle w:val="Normal1"/>
          <w:color w:val="000000"/>
          <w:sz w:val="18"/>
        </w:rPr>
        <w:t xml:space="preserve">Burada şunu da ifade etmeyi bir görev biliyorum: Birinci derecede, iş yerlerinin, işletmelerin görevi işçiyi çıkarmak olmamalıdır. Bu doğru değildir çünkü bir işletmenin kuruluşu ve orada emeğin fonksiyonu çok önemlidir. Yani bir işletmenin üretimi ve kaliteli üretimi, nitelikli bir iş yeri olması tabii ki çalışanlarla gerçekleşiyor. Bu ortamı tekrar geçekleştirmekte -yani işçiyi çıkarmak kolay da- tekrar o işletmeyi dizayn etmekte, tekrar ayağa kaldırmakta ve o kalitede kalifiye elemanı bulmakta yine işletme zorlanabilir. Bir fiskos şeklinde “Efendim batıyoruz, yandık!” bir feveranını da doğru bulmuyoruz. Az önce verdiğim rakamlar, eylül sonu itibarıyla baktığınız zaman Türkiye’de o boyutuyla yok ama sıkıntı yok anlamında değil. Yani, komşuyu, dünyanın her tarafını alev sarmış ise bu anlamda Türkiye bu olaya duyarsız, bu olayı görmüyor, olup bitenlerin yansımalarını, muhtemel yansımalarını değerlendirmiyor diye bir anlayış bizde yok, böyle bir bakış açısı yok fakat gereksiz yere de olayın abartılıp bir paniğe dönüştürülmesi ve neticede olayın emeğe bir saygısızlığa dönüşmesini de, dönüştürülmesini de doğru bulmadığımızı ifade ediyorum. </w:t>
      </w:r>
    </w:p>
    <w:p w:rsidR="009B3604" w:rsidRDefault="009B3604">
      <w:pPr>
        <w:spacing w:after="17" w:line="261" w:lineRule="exact"/>
        <w:ind w:firstLine="340"/>
        <w:jc w:val="both"/>
        <w:rPr>
          <w:rStyle w:val="Normal1"/>
          <w:color w:val="000000"/>
          <w:sz w:val="18"/>
        </w:rPr>
      </w:pPr>
      <w:r>
        <w:rPr>
          <w:rStyle w:val="Normal1"/>
          <w:color w:val="000000"/>
          <w:sz w:val="18"/>
        </w:rPr>
        <w:t xml:space="preserve">İfade ettiğim gibi, 11 firma müracaat etmiştir. 11 firma bünyesinde 5.616 işçiyi, emekçiyi ilgilendiren bu müracaatı değerlendirip sağlıklı bir şekilde neticelendirme çabası içerisindeyiz. </w:t>
      </w:r>
    </w:p>
    <w:p w:rsidR="009B3604" w:rsidRDefault="009B3604">
      <w:pPr>
        <w:spacing w:after="17" w:line="261" w:lineRule="exact"/>
        <w:ind w:firstLine="340"/>
        <w:jc w:val="both"/>
        <w:rPr>
          <w:rStyle w:val="Normal1"/>
          <w:color w:val="000000"/>
          <w:sz w:val="18"/>
        </w:rPr>
      </w:pPr>
      <w:r>
        <w:rPr>
          <w:rStyle w:val="Normal1"/>
          <w:color w:val="000000"/>
          <w:sz w:val="18"/>
        </w:rPr>
        <w:t xml:space="preserve">Ayrıca, şunu da ifade ederek konuşmamı bitirmek istiyorum: Şimdi, Türkiye’deki sermaye dağılımına baktığımız zaman, yüzde 15’lik işletmeler yüzde 71’lik istihdamı gerçekleştiriyorlar -yüzde 15’lik işletme, yüzde 71’lik istihdam- yüzde 85’lik işletmeler ise yüzde 29’luk istihdamı gerçekleştiriyorlar. Şimdi, bu çerçevede sermayenin Türkiye’de konumunun ne olduğunu ve reel sektörün bu süreç içerisinde ne şekilde ele alınması gerektiğini, eğer </w:t>
      </w:r>
      <w:proofErr w:type="spellStart"/>
      <w:r>
        <w:rPr>
          <w:rStyle w:val="Normal1"/>
          <w:color w:val="000000"/>
          <w:sz w:val="18"/>
        </w:rPr>
        <w:t>fonlanacaksa</w:t>
      </w:r>
      <w:proofErr w:type="spellEnd"/>
      <w:r>
        <w:rPr>
          <w:rStyle w:val="Normal1"/>
          <w:color w:val="000000"/>
          <w:sz w:val="18"/>
        </w:rPr>
        <w:t>, eğer bir destek sağlanacaksa alanların da çok net olduğunu, hangi düzeyde olması gerektiği konusunda bu tür hesapların da bilindiğini ve buna göre de tedbirler alınmakta olduğunu bir kez daha ifade ediyorum.</w:t>
      </w:r>
    </w:p>
    <w:p w:rsidR="009B3604" w:rsidRDefault="009B3604">
      <w:pPr>
        <w:spacing w:after="17" w:line="260" w:lineRule="exact"/>
        <w:ind w:firstLine="340"/>
        <w:jc w:val="both"/>
        <w:rPr>
          <w:rStyle w:val="Normal1"/>
          <w:color w:val="000000"/>
          <w:sz w:val="18"/>
        </w:rPr>
      </w:pPr>
      <w:r>
        <w:rPr>
          <w:rStyle w:val="Normal1"/>
          <w:color w:val="000000"/>
          <w:sz w:val="18"/>
        </w:rPr>
        <w:t>Bu açıklama fırsatını verdiğiniz için Ufuk Bey’e de teşekkür ediyorum, yüce Meclisi saygıyla selamlıyorum. (AK PARTİ sıralarından alkışlar)</w:t>
      </w:r>
    </w:p>
    <w:p w:rsidR="009B3604" w:rsidRDefault="009B3604">
      <w:pPr>
        <w:spacing w:after="17" w:line="260" w:lineRule="exact"/>
        <w:ind w:firstLine="340"/>
        <w:jc w:val="both"/>
        <w:rPr>
          <w:rStyle w:val="Normal1"/>
          <w:color w:val="000000"/>
          <w:sz w:val="18"/>
        </w:rPr>
      </w:pPr>
      <w:r>
        <w:rPr>
          <w:rStyle w:val="Normal1"/>
          <w:color w:val="000000"/>
          <w:sz w:val="18"/>
        </w:rPr>
        <w:t>BAŞKAN – Teşekkürler Sayın Bakan.</w:t>
      </w:r>
    </w:p>
    <w:p w:rsidR="009B3604" w:rsidRDefault="009B3604">
      <w:pPr>
        <w:spacing w:after="17" w:line="260" w:lineRule="exact"/>
        <w:ind w:firstLine="340"/>
        <w:jc w:val="both"/>
        <w:rPr>
          <w:rStyle w:val="Normal1"/>
          <w:color w:val="000000"/>
          <w:sz w:val="18"/>
        </w:rPr>
      </w:pPr>
      <w:r>
        <w:rPr>
          <w:rStyle w:val="Normal1"/>
          <w:color w:val="000000"/>
          <w:sz w:val="18"/>
        </w:rPr>
        <w:t>Sayın Uras, sisteme girmişsiniz, buyurun.</w:t>
      </w:r>
    </w:p>
    <w:p w:rsidR="009B3604" w:rsidRDefault="009B3604">
      <w:pPr>
        <w:spacing w:after="17" w:line="260" w:lineRule="exact"/>
        <w:ind w:firstLine="340"/>
        <w:jc w:val="both"/>
        <w:rPr>
          <w:rStyle w:val="Normal1"/>
          <w:color w:val="000000"/>
          <w:sz w:val="18"/>
        </w:rPr>
      </w:pPr>
      <w:r>
        <w:rPr>
          <w:rStyle w:val="Normal1"/>
          <w:color w:val="000000"/>
          <w:sz w:val="18"/>
        </w:rPr>
        <w:t>MEHMET UFUK URAS (İstanbul) – Bir iki itirazımı söyleyebilir miyim?</w:t>
      </w:r>
    </w:p>
    <w:p w:rsidR="009B3604" w:rsidRDefault="009B3604">
      <w:pPr>
        <w:spacing w:after="17" w:line="260" w:lineRule="exact"/>
        <w:ind w:firstLine="340"/>
        <w:jc w:val="both"/>
        <w:rPr>
          <w:rStyle w:val="Normal1"/>
          <w:color w:val="000000"/>
          <w:sz w:val="18"/>
        </w:rPr>
      </w:pPr>
      <w:r>
        <w:rPr>
          <w:rStyle w:val="Normal1"/>
          <w:color w:val="000000"/>
          <w:sz w:val="18"/>
        </w:rPr>
        <w:t xml:space="preserve">BAŞKAN – Tabii </w:t>
      </w:r>
      <w:proofErr w:type="spellStart"/>
      <w:r>
        <w:rPr>
          <w:rStyle w:val="Normal1"/>
          <w:color w:val="000000"/>
          <w:sz w:val="18"/>
        </w:rPr>
        <w:t>tabii</w:t>
      </w:r>
      <w:proofErr w:type="spellEnd"/>
      <w:r>
        <w:rPr>
          <w:rStyle w:val="Normal1"/>
          <w:color w:val="000000"/>
          <w:sz w:val="18"/>
        </w:rPr>
        <w:t>, buyurun.</w:t>
      </w:r>
    </w:p>
    <w:p w:rsidR="009B3604" w:rsidRDefault="009B3604">
      <w:pPr>
        <w:spacing w:after="17" w:line="260" w:lineRule="exact"/>
        <w:ind w:firstLine="340"/>
        <w:jc w:val="both"/>
        <w:rPr>
          <w:rStyle w:val="Normal1"/>
          <w:color w:val="000000"/>
          <w:sz w:val="18"/>
        </w:rPr>
      </w:pPr>
      <w:r>
        <w:rPr>
          <w:rStyle w:val="Normal1"/>
          <w:color w:val="000000"/>
          <w:sz w:val="18"/>
        </w:rPr>
        <w:t>MEHMET UFUK URAS (İstanbul) – Beş dakikalık görüşmede tabii rakam ortaya koymak mümkün olmuyor ama Sayın Bakan, görünen köy kılavuz istemiyor. Sizin de belirttiğiniz gibi, ekim-ocak aralıklarına baktığımızda bu tabloların bizim açımızdan vahim olacağı ortada ama var olan rakamlar var. Mesela, 2008 Ocak-Ağustos döneminde, 2007’nin aynı dönemine göre kapanan şirket sayısı yüzde 48 arttı, protestolu senet tutarı yüzde 205 artarak 4 milyar YTL’yi aştı ve karşılıksız çek meblağı yüzde 38 artarak 2,5 milyar YTL’ye ulaştı ve yine 2008’in sekizinci ayında ailelerin borç yükü 112 milyar YTL’yi geçti ve bu borçların ödenmesinde yaşanacak güçlükler ciddi icra-iflas ve beraberinde aile faciaları getirecek gibi gözüküyor.</w:t>
      </w:r>
    </w:p>
    <w:p w:rsidR="009B3604" w:rsidRDefault="009B3604">
      <w:pPr>
        <w:spacing w:after="17" w:line="260" w:lineRule="exact"/>
        <w:ind w:firstLine="340"/>
        <w:jc w:val="both"/>
        <w:rPr>
          <w:rStyle w:val="Normal1"/>
          <w:color w:val="000000"/>
          <w:sz w:val="18"/>
        </w:rPr>
      </w:pPr>
      <w:r>
        <w:rPr>
          <w:rStyle w:val="Normal1"/>
          <w:color w:val="000000"/>
          <w:sz w:val="18"/>
        </w:rPr>
        <w:t>Şimdi, ABD’de gayrisafi yurt içi hasılaya göre hane içi borçlanma oranına baktığımızda yüzde 100’lere vardığını görüyoruz. O yüzden hakikaten, son derece, emek açısından ekonominin önceliklerinin değiştirilmesi gerekiyor. “Her koyun kendi bacağından asılır.” zihniyetiyle bakmamalıyız. “Egemenlik kayıtsız şartsız milletindir.” diyor. “Egemenlik kayıtsız şartsız sermayenindir.” hâline gelirse durum çok parlak olmaz diyorum.</w:t>
      </w:r>
    </w:p>
    <w:p w:rsidR="009B3604" w:rsidRDefault="009B3604">
      <w:pPr>
        <w:spacing w:after="17" w:line="260" w:lineRule="exact"/>
        <w:ind w:firstLine="340"/>
        <w:jc w:val="both"/>
        <w:rPr>
          <w:rStyle w:val="Normal1"/>
          <w:color w:val="000000"/>
          <w:sz w:val="18"/>
        </w:rPr>
      </w:pPr>
      <w:r>
        <w:rPr>
          <w:rStyle w:val="Normal1"/>
          <w:color w:val="000000"/>
          <w:sz w:val="18"/>
        </w:rPr>
        <w:t xml:space="preserve">Teşekkür ediyorum. </w:t>
      </w:r>
    </w:p>
    <w:p w:rsidR="009B3604" w:rsidRDefault="009B3604">
      <w:pPr>
        <w:spacing w:after="17" w:line="260" w:lineRule="exact"/>
        <w:ind w:firstLine="340"/>
        <w:jc w:val="both"/>
        <w:rPr>
          <w:rStyle w:val="Normal1"/>
          <w:color w:val="000000"/>
          <w:sz w:val="18"/>
        </w:rPr>
      </w:pPr>
      <w:r>
        <w:rPr>
          <w:rStyle w:val="Normal1"/>
          <w:color w:val="000000"/>
          <w:sz w:val="18"/>
        </w:rPr>
        <w:t>BAŞKAN – Teşekkürler.</w:t>
      </w:r>
    </w:p>
    <w:p w:rsidR="009B3604" w:rsidRDefault="009B3604">
      <w:pPr>
        <w:spacing w:after="17" w:line="260" w:lineRule="exact"/>
        <w:ind w:firstLine="340"/>
        <w:jc w:val="both"/>
        <w:rPr>
          <w:rStyle w:val="Normal1"/>
          <w:color w:val="000000"/>
          <w:sz w:val="18"/>
        </w:rPr>
      </w:pPr>
      <w:r>
        <w:rPr>
          <w:rStyle w:val="Normal1"/>
          <w:color w:val="000000"/>
          <w:sz w:val="18"/>
        </w:rPr>
        <w:t>Sayın Bakanım…</w:t>
      </w:r>
    </w:p>
    <w:p w:rsidR="009B3604" w:rsidRDefault="009B3604">
      <w:pPr>
        <w:spacing w:after="17" w:line="260" w:lineRule="exact"/>
        <w:ind w:firstLine="340"/>
        <w:jc w:val="both"/>
        <w:rPr>
          <w:rStyle w:val="Normal1"/>
          <w:color w:val="000000"/>
          <w:sz w:val="18"/>
        </w:rPr>
      </w:pPr>
      <w:r>
        <w:rPr>
          <w:rStyle w:val="Normal1"/>
          <w:color w:val="000000"/>
          <w:sz w:val="18"/>
        </w:rPr>
        <w:t>ÇALIŞMA VE SOSYAL GÜVENLİK BAKANI FARUK ÇELİK (Bursa) – Tamam.</w:t>
      </w:r>
    </w:p>
    <w:p w:rsidR="009B3604" w:rsidRDefault="009B3604">
      <w:pPr>
        <w:spacing w:after="17" w:line="260" w:lineRule="exact"/>
        <w:ind w:firstLine="340"/>
        <w:jc w:val="both"/>
        <w:rPr>
          <w:rStyle w:val="Normal1"/>
          <w:color w:val="000000"/>
          <w:sz w:val="18"/>
        </w:rPr>
      </w:pPr>
      <w:r>
        <w:rPr>
          <w:rStyle w:val="Normal1"/>
          <w:color w:val="000000"/>
          <w:sz w:val="18"/>
        </w:rPr>
        <w:t>BAŞKAN – Tamam mı efendim? Tamam.</w:t>
      </w:r>
    </w:p>
    <w:p w:rsidR="009B3604" w:rsidRDefault="009B3604">
      <w:pPr>
        <w:spacing w:after="17" w:line="260" w:lineRule="exact"/>
        <w:ind w:firstLine="340"/>
        <w:jc w:val="both"/>
        <w:rPr>
          <w:rStyle w:val="Normal1"/>
          <w:color w:val="000000"/>
          <w:sz w:val="18"/>
        </w:rPr>
      </w:pPr>
      <w:r>
        <w:rPr>
          <w:rStyle w:val="Normal1"/>
          <w:color w:val="000000"/>
          <w:sz w:val="18"/>
        </w:rPr>
        <w:t>Sayın milletvekilleri, grupların mutabakatıyla saat 13.30’da toplanmak üzere birleşime ara veriyorum.</w:t>
      </w:r>
    </w:p>
    <w:p w:rsidR="009B3604" w:rsidRDefault="009B3604">
      <w:pPr>
        <w:spacing w:after="17" w:line="260" w:lineRule="exact"/>
        <w:ind w:firstLine="340"/>
        <w:jc w:val="both"/>
        <w:rPr>
          <w:rStyle w:val="Normal1"/>
          <w:color w:val="000000"/>
          <w:sz w:val="18"/>
        </w:rPr>
      </w:pPr>
    </w:p>
    <w:p w:rsidR="009B3604" w:rsidRDefault="009B3604">
      <w:pPr>
        <w:spacing w:after="17" w:line="260" w:lineRule="exact"/>
        <w:jc w:val="center"/>
        <w:rPr>
          <w:rStyle w:val="Normal1"/>
          <w:color w:val="000000"/>
          <w:sz w:val="18"/>
        </w:rPr>
      </w:pPr>
      <w:r>
        <w:rPr>
          <w:rStyle w:val="Normal1"/>
          <w:b/>
          <w:color w:val="000000"/>
          <w:sz w:val="18"/>
        </w:rPr>
        <w:t>Kapanma Saati: 12.28</w:t>
      </w:r>
    </w:p>
    <w:p w:rsidR="009B3604" w:rsidRDefault="009B3604">
      <w:pPr>
        <w:spacing w:after="17" w:line="260" w:lineRule="exact"/>
        <w:ind w:firstLine="340"/>
        <w:jc w:val="both"/>
        <w:rPr>
          <w:rStyle w:val="Normal1"/>
          <w:color w:val="000000"/>
          <w:sz w:val="18"/>
        </w:rPr>
      </w:pPr>
    </w:p>
    <w:p w:rsidR="009B3604" w:rsidRDefault="009B3604">
      <w:pPr>
        <w:spacing w:after="17" w:line="240" w:lineRule="exact"/>
        <w:jc w:val="center"/>
        <w:rPr>
          <w:rStyle w:val="Normal1"/>
          <w:b/>
          <w:color w:val="000000"/>
          <w:sz w:val="18"/>
        </w:rPr>
      </w:pPr>
      <w:r>
        <w:rPr>
          <w:rStyle w:val="Normal1"/>
          <w:b/>
          <w:color w:val="000000"/>
          <w:sz w:val="18"/>
        </w:rPr>
        <w:t>ÜÇÜNCÜ OTURUM</w:t>
      </w:r>
    </w:p>
    <w:p w:rsidR="009B3604" w:rsidRDefault="009B3604">
      <w:pPr>
        <w:spacing w:after="17" w:line="240" w:lineRule="exact"/>
        <w:jc w:val="center"/>
        <w:rPr>
          <w:rStyle w:val="Normal1"/>
          <w:b/>
          <w:color w:val="000000"/>
          <w:sz w:val="18"/>
        </w:rPr>
      </w:pPr>
      <w:r>
        <w:rPr>
          <w:rStyle w:val="Normal1"/>
          <w:b/>
          <w:color w:val="000000"/>
          <w:sz w:val="18"/>
        </w:rPr>
        <w:t>Açılma Saati: 13.33</w:t>
      </w:r>
    </w:p>
    <w:p w:rsidR="009B3604" w:rsidRDefault="009B3604">
      <w:pPr>
        <w:spacing w:after="17"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9B3604" w:rsidRDefault="009B3604">
      <w:pPr>
        <w:spacing w:after="17" w:line="240" w:lineRule="exact"/>
        <w:jc w:val="center"/>
        <w:rPr>
          <w:rStyle w:val="Normal1"/>
          <w:color w:val="000000"/>
          <w:sz w:val="18"/>
        </w:rPr>
      </w:pPr>
      <w:r>
        <w:rPr>
          <w:rStyle w:val="Normal1"/>
          <w:b/>
          <w:color w:val="000000"/>
          <w:sz w:val="18"/>
        </w:rPr>
        <w:t>KÂTİP ÜYELER : Yusuf COŞKUN (Bingöl), Harun TÜFEKCİ (Konya)</w:t>
      </w:r>
    </w:p>
    <w:p w:rsidR="009B3604" w:rsidRDefault="009B3604">
      <w:pPr>
        <w:spacing w:after="17" w:line="240" w:lineRule="exact"/>
        <w:ind w:firstLine="340"/>
        <w:jc w:val="both"/>
        <w:rPr>
          <w:rStyle w:val="Normal1"/>
          <w:color w:val="000000"/>
          <w:sz w:val="18"/>
        </w:rPr>
      </w:pPr>
    </w:p>
    <w:p w:rsidR="009B3604" w:rsidRDefault="009B3604">
      <w:pPr>
        <w:spacing w:after="17" w:line="240" w:lineRule="exact"/>
        <w:ind w:firstLine="340"/>
        <w:jc w:val="both"/>
        <w:rPr>
          <w:rStyle w:val="Normal1"/>
          <w:color w:val="000000"/>
          <w:sz w:val="18"/>
        </w:rPr>
      </w:pPr>
    </w:p>
    <w:p w:rsidR="009B3604" w:rsidRDefault="009B3604">
      <w:pPr>
        <w:spacing w:after="17" w:line="240" w:lineRule="exact"/>
        <w:ind w:firstLine="340"/>
        <w:jc w:val="both"/>
        <w:rPr>
          <w:rStyle w:val="Normal1"/>
          <w:color w:val="000000"/>
          <w:sz w:val="18"/>
        </w:rPr>
      </w:pPr>
      <w:r>
        <w:rPr>
          <w:rStyle w:val="Normal1"/>
          <w:color w:val="000000"/>
          <w:sz w:val="18"/>
        </w:rPr>
        <w:t xml:space="preserve">BAŞKAN – Sayın milletvekilleri, Türkiye Büyük Millet Meclisinin 20’nci Birleşiminin Üçüncü Oturumunu açıyorum. </w:t>
      </w:r>
    </w:p>
    <w:p w:rsidR="009B3604" w:rsidRDefault="009B3604">
      <w:pPr>
        <w:spacing w:after="17" w:line="240" w:lineRule="exact"/>
        <w:ind w:firstLine="340"/>
        <w:jc w:val="both"/>
        <w:rPr>
          <w:rStyle w:val="Normal1"/>
          <w:color w:val="000000"/>
          <w:sz w:val="18"/>
        </w:rPr>
      </w:pPr>
      <w:r>
        <w:rPr>
          <w:rStyle w:val="Normal1"/>
          <w:color w:val="000000"/>
          <w:sz w:val="18"/>
        </w:rPr>
        <w:t>Görüşmelere devam edeceğiz.</w:t>
      </w:r>
    </w:p>
    <w:p w:rsidR="009B3604" w:rsidRDefault="009B3604">
      <w:pPr>
        <w:spacing w:after="17" w:line="240" w:lineRule="exact"/>
        <w:ind w:firstLine="340"/>
        <w:jc w:val="both"/>
        <w:rPr>
          <w:rStyle w:val="Normal1"/>
          <w:color w:val="000000"/>
          <w:sz w:val="18"/>
        </w:rPr>
      </w:pPr>
      <w:r>
        <w:rPr>
          <w:rStyle w:val="Normal1"/>
          <w:color w:val="000000"/>
          <w:sz w:val="18"/>
        </w:rPr>
        <w:t xml:space="preserve">Gündem dışı ikinci söz, Mardin’in kurtuluş günü münasebetiyle söz isteyen Mardin Milletvekili Gönül Bekin </w:t>
      </w:r>
      <w:proofErr w:type="spellStart"/>
      <w:r>
        <w:rPr>
          <w:rStyle w:val="Normal1"/>
          <w:color w:val="000000"/>
          <w:sz w:val="18"/>
        </w:rPr>
        <w:t>Şahkulubey’e</w:t>
      </w:r>
      <w:proofErr w:type="spellEnd"/>
      <w:r>
        <w:rPr>
          <w:rStyle w:val="Normal1"/>
          <w:color w:val="000000"/>
          <w:sz w:val="18"/>
        </w:rPr>
        <w:t xml:space="preserve"> aittir. </w:t>
      </w:r>
    </w:p>
    <w:p w:rsidR="009B3604" w:rsidRDefault="009B3604">
      <w:pPr>
        <w:spacing w:after="17"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Şahkulubey</w:t>
      </w:r>
      <w:proofErr w:type="spellEnd"/>
      <w:r>
        <w:rPr>
          <w:rStyle w:val="Normal1"/>
          <w:color w:val="000000"/>
          <w:sz w:val="18"/>
        </w:rPr>
        <w:t>. (AK PARTİ sıralarından alkışlar)</w:t>
      </w:r>
    </w:p>
    <w:p w:rsidR="009B3604" w:rsidRDefault="009B3604">
      <w:pPr>
        <w:spacing w:after="17" w:line="240" w:lineRule="exact"/>
        <w:ind w:firstLine="340"/>
        <w:jc w:val="both"/>
        <w:rPr>
          <w:rStyle w:val="Normal1"/>
          <w:i/>
          <w:color w:val="000000"/>
          <w:sz w:val="18"/>
        </w:rPr>
      </w:pPr>
      <w:r>
        <w:rPr>
          <w:rStyle w:val="Normal1"/>
          <w:i/>
          <w:color w:val="000000"/>
          <w:sz w:val="18"/>
        </w:rPr>
        <w:t xml:space="preserve">2.- Mardin Milletvekili Gönül Bekin </w:t>
      </w:r>
      <w:proofErr w:type="spellStart"/>
      <w:r>
        <w:rPr>
          <w:rStyle w:val="Normal1"/>
          <w:i/>
          <w:color w:val="000000"/>
          <w:sz w:val="18"/>
        </w:rPr>
        <w:t>Şahkulubey’in</w:t>
      </w:r>
      <w:proofErr w:type="spellEnd"/>
      <w:r>
        <w:rPr>
          <w:rStyle w:val="Normal1"/>
          <w:i/>
          <w:color w:val="000000"/>
          <w:sz w:val="18"/>
        </w:rPr>
        <w:t>, Mardin’in kurtuluş gününe ilişkin gündem dışı konuşması</w:t>
      </w:r>
    </w:p>
    <w:p w:rsidR="009B3604" w:rsidRDefault="009B3604">
      <w:pPr>
        <w:spacing w:after="17" w:line="240" w:lineRule="exact"/>
        <w:ind w:firstLine="340"/>
        <w:jc w:val="both"/>
        <w:rPr>
          <w:rStyle w:val="Normal1"/>
          <w:color w:val="000000"/>
          <w:sz w:val="18"/>
        </w:rPr>
      </w:pPr>
      <w:r>
        <w:rPr>
          <w:rStyle w:val="Normal1"/>
          <w:color w:val="000000"/>
          <w:sz w:val="18"/>
        </w:rPr>
        <w:t>GÖNÜL BEKİN ŞAHKULUBEY (Mardin) – Sayın Başkan, değerli milletvekilleri; Mardin’in kurtuluşunun 89’uncu yılı nedeniyle gündem dışı söz almış bulunuyorum. Bu vesileyle yüce heyetinizi saygıyla selamlıyorum.</w:t>
      </w:r>
    </w:p>
    <w:p w:rsidR="009B3604" w:rsidRDefault="009B3604">
      <w:pPr>
        <w:spacing w:after="17" w:line="240" w:lineRule="exact"/>
        <w:ind w:firstLine="340"/>
        <w:jc w:val="both"/>
        <w:rPr>
          <w:rStyle w:val="Normal1"/>
          <w:color w:val="000000"/>
          <w:sz w:val="18"/>
        </w:rPr>
      </w:pPr>
      <w:r>
        <w:rPr>
          <w:rStyle w:val="Normal1"/>
          <w:color w:val="000000"/>
          <w:sz w:val="18"/>
        </w:rPr>
        <w:t xml:space="preserve">Sözlerime başlarken dün kaybettiğimiz Milliyetçi Hareket Partisi İstanbul Milletvekili Sayın Gündüz </w:t>
      </w:r>
      <w:proofErr w:type="spellStart"/>
      <w:r>
        <w:rPr>
          <w:rStyle w:val="Normal1"/>
          <w:color w:val="000000"/>
          <w:sz w:val="18"/>
        </w:rPr>
        <w:t>Aktan’a</w:t>
      </w:r>
      <w:proofErr w:type="spellEnd"/>
      <w:r>
        <w:rPr>
          <w:rStyle w:val="Normal1"/>
          <w:color w:val="000000"/>
          <w:sz w:val="18"/>
        </w:rPr>
        <w:t xml:space="preserve"> yüce Allah’tan rahmet, ailesi, yakınları ve Milliyetçi Hareket Partisi camiasına başsağlığı dileklerimi iletiyorum. </w:t>
      </w:r>
    </w:p>
    <w:p w:rsidR="009B3604" w:rsidRDefault="009B3604">
      <w:pPr>
        <w:spacing w:after="17" w:line="240" w:lineRule="exact"/>
        <w:ind w:firstLine="340"/>
        <w:jc w:val="both"/>
        <w:rPr>
          <w:rStyle w:val="Normal1"/>
          <w:color w:val="000000"/>
          <w:sz w:val="18"/>
        </w:rPr>
      </w:pPr>
      <w:r>
        <w:rPr>
          <w:rStyle w:val="Normal1"/>
          <w:color w:val="000000"/>
          <w:sz w:val="18"/>
        </w:rPr>
        <w:t xml:space="preserve">Birçok medeniyete ev sahipliği yapmış, farklı kültürler, dinler ve etnik grupların bir arada hoşgörü içinde yaşadığı Mardin ilimiz, Kasım 1919’da Fransızlar tarafından işgal edilmek istenmiştir. Ancak, Müslüman, </w:t>
      </w:r>
      <w:proofErr w:type="spellStart"/>
      <w:r>
        <w:rPr>
          <w:rStyle w:val="Normal1"/>
          <w:color w:val="000000"/>
          <w:sz w:val="18"/>
        </w:rPr>
        <w:t>Hristiyan</w:t>
      </w:r>
      <w:proofErr w:type="spellEnd"/>
      <w:r>
        <w:rPr>
          <w:rStyle w:val="Normal1"/>
          <w:color w:val="000000"/>
          <w:sz w:val="18"/>
        </w:rPr>
        <w:t xml:space="preserve">, Yahudi, Süryani ve Yezidilerden oluşan istisnai kültürel dokusu buna âdeta  engel olmuştur. Zira Mardin, halkı bu farklılıkları bir ayrılık ve çatışma nedeni olarak değil, hoşgörü, dostluk ve barış içinde bir arada yaşama imkânına çevirmiştir. İşte halk arasındaki bu olağanüstü birlik ve beraberliğin güçlendirdiği direniş potansiyelini gören Fransızlar işgali gerçekleştiremeden şehrimizi terk etmek zorunda kalmışlardır. </w:t>
      </w:r>
    </w:p>
    <w:p w:rsidR="009B3604" w:rsidRDefault="009B3604">
      <w:pPr>
        <w:spacing w:after="17" w:line="240" w:lineRule="exact"/>
        <w:ind w:firstLine="340"/>
        <w:jc w:val="both"/>
        <w:rPr>
          <w:rStyle w:val="Normal1"/>
          <w:color w:val="000000"/>
          <w:sz w:val="18"/>
        </w:rPr>
      </w:pPr>
      <w:r>
        <w:rPr>
          <w:rStyle w:val="Normal1"/>
          <w:color w:val="000000"/>
          <w:sz w:val="18"/>
        </w:rPr>
        <w:t xml:space="preserve">Sayın Başkan, değerli milletvekilleri; dünya kültür mirasının en önemli şehirlerinden olan Mardin AK PARTİ İktidarı döneminde gerçekleştirilen hizmetlerle sorunlardan birer </w:t>
      </w:r>
      <w:proofErr w:type="spellStart"/>
      <w:r>
        <w:rPr>
          <w:rStyle w:val="Normal1"/>
          <w:color w:val="000000"/>
          <w:sz w:val="18"/>
        </w:rPr>
        <w:t>birer</w:t>
      </w:r>
      <w:proofErr w:type="spellEnd"/>
      <w:r>
        <w:rPr>
          <w:rStyle w:val="Normal1"/>
          <w:color w:val="000000"/>
          <w:sz w:val="18"/>
        </w:rPr>
        <w:t xml:space="preserve"> kurtulma sevincini yaşamaktadır. Zira Mardin, bundan önceki birçok </w:t>
      </w:r>
      <w:proofErr w:type="spellStart"/>
      <w:r>
        <w:rPr>
          <w:rStyle w:val="Normal1"/>
          <w:color w:val="000000"/>
          <w:sz w:val="18"/>
        </w:rPr>
        <w:t>hükûmet</w:t>
      </w:r>
      <w:proofErr w:type="spellEnd"/>
      <w:r>
        <w:rPr>
          <w:rStyle w:val="Normal1"/>
          <w:color w:val="000000"/>
          <w:sz w:val="18"/>
        </w:rPr>
        <w:t xml:space="preserve"> tarafından ne yazık ki ciddi olarak ihmal edilmişti. Bu ihmal edilmişlik neticesinde şehrimiz hiç hak etmediği sorunlara </w:t>
      </w:r>
      <w:proofErr w:type="spellStart"/>
      <w:r>
        <w:rPr>
          <w:rStyle w:val="Normal1"/>
          <w:color w:val="000000"/>
          <w:sz w:val="18"/>
        </w:rPr>
        <w:t>düçar</w:t>
      </w:r>
      <w:proofErr w:type="spellEnd"/>
      <w:r>
        <w:rPr>
          <w:rStyle w:val="Normal1"/>
          <w:color w:val="000000"/>
          <w:sz w:val="18"/>
        </w:rPr>
        <w:t xml:space="preserve"> olmuştu. Ancak, AK PARTİ iktidara geldiğinde, tüm Türkiye’de olduğu gibi Mardin’de de güzel değişimler yaşanmaya başlandı. İlimiz hak ettiği hizmetlere bir </w:t>
      </w:r>
      <w:proofErr w:type="spellStart"/>
      <w:r>
        <w:rPr>
          <w:rStyle w:val="Normal1"/>
          <w:color w:val="000000"/>
          <w:sz w:val="18"/>
        </w:rPr>
        <w:t>bir</w:t>
      </w:r>
      <w:proofErr w:type="spellEnd"/>
      <w:r>
        <w:rPr>
          <w:rStyle w:val="Normal1"/>
          <w:color w:val="000000"/>
          <w:sz w:val="18"/>
        </w:rPr>
        <w:t xml:space="preserve"> ulaşmaya başladı. Mayıs ayında Diyarbakır’da Sayın Başbakanımızın yüz yılın projesi olarak takdim ettiği Güneydoğu Anadolu Projesi kapsamındaki beş yıllık eylem planı bölgemizin önemli sorunlarının çözümü yolunda atılmış önemli bir adımdır. </w:t>
      </w:r>
    </w:p>
    <w:p w:rsidR="009B3604" w:rsidRDefault="009B3604">
      <w:pPr>
        <w:spacing w:after="17" w:line="240" w:lineRule="exact"/>
        <w:ind w:firstLine="340"/>
        <w:jc w:val="both"/>
        <w:rPr>
          <w:rStyle w:val="Normal1"/>
          <w:color w:val="000000"/>
          <w:sz w:val="18"/>
        </w:rPr>
      </w:pPr>
      <w:r>
        <w:rPr>
          <w:rStyle w:val="Normal1"/>
          <w:color w:val="000000"/>
          <w:sz w:val="18"/>
        </w:rPr>
        <w:t xml:space="preserve">İnsanımızın hak ettiği yaşam düzeyinin sağlanması, gelir dağılımının düzeltilmesi, yoksullukla mücadele ve bölgesel gelişmişlik farklarının azaltılması amacıyla kurulacak üç kalkınma ajansından bir tanesi de Mardin’de yer alacaktır. </w:t>
      </w:r>
    </w:p>
    <w:p w:rsidR="009B3604" w:rsidRDefault="009B3604">
      <w:pPr>
        <w:spacing w:after="17" w:line="240" w:lineRule="exact"/>
        <w:ind w:firstLine="340"/>
        <w:jc w:val="both"/>
        <w:rPr>
          <w:rStyle w:val="Normal1"/>
          <w:color w:val="000000"/>
          <w:sz w:val="18"/>
        </w:rPr>
      </w:pPr>
      <w:r>
        <w:rPr>
          <w:rStyle w:val="Normal1"/>
          <w:color w:val="000000"/>
          <w:sz w:val="18"/>
        </w:rPr>
        <w:t xml:space="preserve">GAP Eylem Planı’nın üç aylık uygulama sonuçlarına göre, </w:t>
      </w:r>
      <w:proofErr w:type="spellStart"/>
      <w:r>
        <w:rPr>
          <w:rStyle w:val="Normal1"/>
          <w:color w:val="000000"/>
          <w:sz w:val="18"/>
        </w:rPr>
        <w:t>Kasımiye</w:t>
      </w:r>
      <w:proofErr w:type="spellEnd"/>
      <w:r>
        <w:rPr>
          <w:rStyle w:val="Normal1"/>
          <w:color w:val="000000"/>
          <w:sz w:val="18"/>
        </w:rPr>
        <w:t xml:space="preserve"> Medresesi çevre düzenlemesi çalışmalarında son aşamaya gelinmiştir. Mardin Kalesi kaya güçlendirilmesiyle ilgili ilk etapta 200 bin YTL ödenek il özel idaresine aktarılmıştır. </w:t>
      </w:r>
    </w:p>
    <w:p w:rsidR="009B3604" w:rsidRDefault="009B3604">
      <w:pPr>
        <w:spacing w:after="17" w:line="240" w:lineRule="exact"/>
        <w:ind w:firstLine="340"/>
        <w:jc w:val="both"/>
        <w:rPr>
          <w:rStyle w:val="Normal1"/>
          <w:color w:val="000000"/>
          <w:sz w:val="18"/>
        </w:rPr>
      </w:pPr>
      <w:r>
        <w:rPr>
          <w:rStyle w:val="Normal1"/>
          <w:color w:val="000000"/>
          <w:sz w:val="18"/>
        </w:rPr>
        <w:t xml:space="preserve">Nusaybin’de 200 bin metrekarelik mayınlı arazinin temizlenme işlemi tamamlanmış, son kontrollerin yapılmasından sonra ilçemiz modern bir gümrük kapısına kavuşacaktır. </w:t>
      </w:r>
    </w:p>
    <w:p w:rsidR="009B3604" w:rsidRDefault="009B3604">
      <w:pPr>
        <w:spacing w:after="17" w:line="223" w:lineRule="exact"/>
        <w:ind w:firstLine="340"/>
        <w:jc w:val="both"/>
        <w:rPr>
          <w:rStyle w:val="Normal1"/>
          <w:color w:val="000000"/>
          <w:sz w:val="18"/>
        </w:rPr>
      </w:pPr>
      <w:proofErr w:type="spellStart"/>
      <w:r>
        <w:rPr>
          <w:rStyle w:val="Normal1"/>
          <w:color w:val="000000"/>
          <w:sz w:val="18"/>
        </w:rPr>
        <w:t>Ilısu</w:t>
      </w:r>
      <w:proofErr w:type="spellEnd"/>
      <w:r>
        <w:rPr>
          <w:rStyle w:val="Normal1"/>
          <w:color w:val="000000"/>
          <w:sz w:val="18"/>
        </w:rPr>
        <w:t xml:space="preserve"> Barajı, işsizliğin yoğun olduğu ilimizde istihdam açısından büyük bir önem taşımaktadır. Yaklaşık 8 bin kişiye iş imkânı sağlayacak bu projenin gerçekleştirilebilmesi için DSİ </w:t>
      </w:r>
      <w:proofErr w:type="spellStart"/>
      <w:r>
        <w:rPr>
          <w:rStyle w:val="Normal1"/>
          <w:color w:val="000000"/>
          <w:sz w:val="18"/>
        </w:rPr>
        <w:t>Ilısu</w:t>
      </w:r>
      <w:proofErr w:type="spellEnd"/>
      <w:r>
        <w:rPr>
          <w:rStyle w:val="Normal1"/>
          <w:color w:val="000000"/>
          <w:sz w:val="18"/>
        </w:rPr>
        <w:t xml:space="preserve"> Projesi geçici 16. Bölge Müdürlüğü kurulmuştur.</w:t>
      </w:r>
    </w:p>
    <w:p w:rsidR="009B3604" w:rsidRDefault="009B3604">
      <w:pPr>
        <w:spacing w:after="17" w:line="223" w:lineRule="exact"/>
        <w:ind w:firstLine="340"/>
        <w:jc w:val="both"/>
        <w:rPr>
          <w:rStyle w:val="Normal1"/>
          <w:color w:val="000000"/>
          <w:sz w:val="18"/>
        </w:rPr>
      </w:pPr>
      <w:r>
        <w:rPr>
          <w:rStyle w:val="Normal1"/>
          <w:color w:val="000000"/>
          <w:sz w:val="18"/>
        </w:rPr>
        <w:t xml:space="preserve">Aşağı Mardin ana sulama kanalı inşaatı üç kısım hâlinde eylülde ihale edilmiş olup yakında sonuçlanacaktır. </w:t>
      </w:r>
    </w:p>
    <w:p w:rsidR="009B3604" w:rsidRDefault="009B3604">
      <w:pPr>
        <w:spacing w:after="17" w:line="223" w:lineRule="exact"/>
        <w:ind w:firstLine="340"/>
        <w:jc w:val="both"/>
        <w:rPr>
          <w:rStyle w:val="Normal1"/>
          <w:color w:val="000000"/>
          <w:sz w:val="18"/>
        </w:rPr>
      </w:pPr>
      <w:r>
        <w:rPr>
          <w:rStyle w:val="Normal1"/>
          <w:color w:val="000000"/>
          <w:sz w:val="18"/>
        </w:rPr>
        <w:t xml:space="preserve">İlimizde 150 hektarlık alanda ağaçlandırma, 100 hektarlık alanda iyileştirme, 570 hektarlık alanda da erozyon kontrolü yapılması hedeflenmektedir. </w:t>
      </w:r>
    </w:p>
    <w:p w:rsidR="009B3604" w:rsidRDefault="009B3604">
      <w:pPr>
        <w:spacing w:after="17" w:line="223" w:lineRule="exact"/>
        <w:ind w:firstLine="340"/>
        <w:jc w:val="both"/>
        <w:rPr>
          <w:rStyle w:val="Normal1"/>
          <w:color w:val="000000"/>
          <w:sz w:val="18"/>
        </w:rPr>
      </w:pPr>
      <w:r>
        <w:rPr>
          <w:rStyle w:val="Normal1"/>
          <w:color w:val="000000"/>
          <w:sz w:val="18"/>
        </w:rPr>
        <w:t xml:space="preserve">2005 yılında başlatılan KÖYDES ve BELDES projeleri hizmette bir devrim teşkil etmiştir. Önümüzdeki yıl ilimizde susuz ve asfaltsız köy kalmayacaktır. KÖYDES projeleri için 2008 yılında ilimiz toplam 35 milyon YTL, BELDES projesinden de yirmi iki belediyemiz iki yılda toplam 5 milyon 650 bin YTL pay almıştır. </w:t>
      </w:r>
    </w:p>
    <w:p w:rsidR="009B3604" w:rsidRDefault="009B3604">
      <w:pPr>
        <w:spacing w:after="17" w:line="223" w:lineRule="exact"/>
        <w:ind w:firstLine="340"/>
        <w:jc w:val="both"/>
        <w:rPr>
          <w:rStyle w:val="Normal1"/>
          <w:color w:val="000000"/>
          <w:sz w:val="18"/>
        </w:rPr>
      </w:pPr>
      <w:r>
        <w:rPr>
          <w:rStyle w:val="Normal1"/>
          <w:color w:val="000000"/>
          <w:sz w:val="18"/>
        </w:rPr>
        <w:t xml:space="preserve">Sayın Başkan, değerli milletvekilleri; tüm </w:t>
      </w:r>
      <w:proofErr w:type="spellStart"/>
      <w:r>
        <w:rPr>
          <w:rStyle w:val="Normal1"/>
          <w:color w:val="000000"/>
          <w:sz w:val="18"/>
        </w:rPr>
        <w:t>hemşehrilerimin</w:t>
      </w:r>
      <w:proofErr w:type="spellEnd"/>
      <w:r>
        <w:rPr>
          <w:rStyle w:val="Normal1"/>
          <w:color w:val="000000"/>
          <w:sz w:val="18"/>
        </w:rPr>
        <w:t xml:space="preserve"> en büyük hayali olan üniversitemizin kurumsal ve fiziki olarak yapılandırılması tüm hızıyla sürmektedir. Üniversitemize kadro ve kontenjan tahsis edilmiş, kısa sürede de bina ve 750 kişilik yurt yapımına başlanacaktır. İlimizde eğitim ve öğretim kalitesinin artırılması, üniversitenin kurulmasının yanı sıra, hiç şüphesiz ilk ve orta öğretim kurumlarındaki koşulların iyileştirilmesiyle mümkün olacaktır.</w:t>
      </w:r>
    </w:p>
    <w:p w:rsidR="009B3604" w:rsidRDefault="009B3604">
      <w:pPr>
        <w:spacing w:after="17" w:line="223" w:lineRule="exact"/>
        <w:ind w:firstLine="340"/>
        <w:jc w:val="both"/>
        <w:rPr>
          <w:rStyle w:val="Normal1"/>
          <w:color w:val="000000"/>
          <w:sz w:val="18"/>
        </w:rPr>
      </w:pPr>
      <w:r>
        <w:rPr>
          <w:rStyle w:val="Normal1"/>
          <w:color w:val="000000"/>
          <w:sz w:val="18"/>
        </w:rPr>
        <w:t xml:space="preserve">Dünya ölçeğinde güçlü bir devlet olabilmenin en önemli unsurlarından birinin kaliteli ve çağdaş eğitim almış bireylere sahip olma gerçeğinin farkında olan AK Parti İktidarı, eğitim alanında da çok önemli hizmetler vermektedir. Eğitim alanındaki bu hizmetlerden Mardin de büyük ölçüde yararlanmaktadır. İlimizdeki okullara, yapım ve onarım ödenek aktarımlarında genel bütçeden aktarılan ödenek yanında 7,5 milyon YTL ilave ödenek gönderilmiştir. </w:t>
      </w:r>
    </w:p>
    <w:p w:rsidR="009B3604" w:rsidRDefault="009B3604">
      <w:pPr>
        <w:spacing w:after="17" w:line="223" w:lineRule="exact"/>
        <w:ind w:firstLine="340"/>
        <w:jc w:val="both"/>
        <w:rPr>
          <w:rStyle w:val="Normal1"/>
          <w:color w:val="000000"/>
          <w:sz w:val="18"/>
        </w:rPr>
      </w:pPr>
      <w:proofErr w:type="spellStart"/>
      <w:r>
        <w:rPr>
          <w:rStyle w:val="Normal1"/>
          <w:color w:val="000000"/>
          <w:sz w:val="18"/>
        </w:rPr>
        <w:t>Hükûmetimizin</w:t>
      </w:r>
      <w:proofErr w:type="spellEnd"/>
      <w:r>
        <w:rPr>
          <w:rStyle w:val="Normal1"/>
          <w:color w:val="000000"/>
          <w:sz w:val="18"/>
        </w:rPr>
        <w:t xml:space="preserve"> uygulamakta olduğu başarılı sağlık politikaları neticesinde ilimizde hekim sayısı, hastane ve yatak kapasitelerinde çok ciddi bir artış sağlanmıştır. İlimizde 2002’de 85 olan uzman doktor sayısı bugün 169’a, pratisyen hekim sayısı 114‘ten 273’e yükseltilerek yüzde 93’lük doluluk oranına ulaşılmıştır. Bunun yanı sıra, Kızıltepe ve Midyat Devlet Hastanelerinin yapımına başlanmış, Mardin Devlet Hastanesi ek binası tamamlanmıştır. </w:t>
      </w:r>
    </w:p>
    <w:p w:rsidR="009B3604" w:rsidRDefault="009B3604">
      <w:pPr>
        <w:spacing w:after="17" w:line="223"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spacing w:after="17" w:line="22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Şahkulubey</w:t>
      </w:r>
      <w:proofErr w:type="spellEnd"/>
      <w:r>
        <w:rPr>
          <w:rStyle w:val="Normal1"/>
          <w:color w:val="000000"/>
          <w:sz w:val="18"/>
        </w:rPr>
        <w:t xml:space="preserve">, devam edin.  </w:t>
      </w:r>
    </w:p>
    <w:p w:rsidR="009B3604" w:rsidRDefault="009B3604">
      <w:pPr>
        <w:spacing w:after="17" w:line="223" w:lineRule="exact"/>
        <w:ind w:firstLine="340"/>
        <w:jc w:val="both"/>
        <w:rPr>
          <w:rStyle w:val="Normal1"/>
          <w:color w:val="000000"/>
          <w:sz w:val="18"/>
        </w:rPr>
      </w:pPr>
      <w:r>
        <w:rPr>
          <w:rStyle w:val="Normal1"/>
          <w:color w:val="000000"/>
          <w:sz w:val="18"/>
        </w:rPr>
        <w:t xml:space="preserve">GÖNÜL BEKİN ŞAHKULUBEY (Devamla) – Şehrimizin fiziki şartlarının düzeltilmesini hedef alan hizmetlerin yanı sıra, İktidarımız, kültürel alanda da Mardin’e yönelik heyecan verici çok güzel projeler oluşturmuş ve bunları da uygulamaya başlamıştır. Zira </w:t>
      </w:r>
      <w:proofErr w:type="spellStart"/>
      <w:r>
        <w:rPr>
          <w:rStyle w:val="Normal1"/>
          <w:color w:val="000000"/>
          <w:sz w:val="18"/>
        </w:rPr>
        <w:t>Hükûmetimiz</w:t>
      </w:r>
      <w:proofErr w:type="spellEnd"/>
      <w:r>
        <w:rPr>
          <w:rStyle w:val="Normal1"/>
          <w:color w:val="000000"/>
          <w:sz w:val="18"/>
        </w:rPr>
        <w:t xml:space="preserve">, Mardin’in farklılıklarını zenginlik kabul eden çoğulcu kültürel yapısı, farklı mimari tarzı ve görsel değerleri ile dünya kültür mirasının ve kültür turizminin en önemli şehirlerinden biri olduğunun farkındadır. Sahip olduğu nadide tarihî dokusunu korumak amacıyla TOKİ ile iş birliğine gidilerek Kentsel Dönüşüm Projesi başlatılmıştır. Diğer taraftan da tarihî evlerin restorasyonu için Kültür Bakanlığımız tarafından sunulan proje ve onarım ödenekleri de yüzde 30 artırılmıştır. </w:t>
      </w:r>
    </w:p>
    <w:p w:rsidR="009B3604" w:rsidRDefault="009B3604">
      <w:pPr>
        <w:spacing w:after="17" w:line="223" w:lineRule="exact"/>
        <w:ind w:firstLine="340"/>
        <w:jc w:val="both"/>
        <w:rPr>
          <w:rStyle w:val="Normal1"/>
          <w:color w:val="000000"/>
          <w:sz w:val="18"/>
        </w:rPr>
      </w:pPr>
      <w:r>
        <w:rPr>
          <w:rStyle w:val="Normal1"/>
          <w:color w:val="000000"/>
          <w:sz w:val="18"/>
        </w:rPr>
        <w:t>Sayın Başkan, değerli milletvekilleri; sözlerime son verirken değerli öğretmenlerimizin pazartesi günü kutlanacak olan Öğretmenler Günü’nü şimdiden tebrik ediyor, büyük bir özveriyle çalışan, hepimize emeği geçen, hem bizim hem de çocuklarımızın hayatında önemli yeri olan değerli öğretmenlerimize sevgi ve hürmetlerimi sunuyorum.</w:t>
      </w:r>
    </w:p>
    <w:p w:rsidR="009B3604" w:rsidRDefault="009B3604">
      <w:pPr>
        <w:spacing w:after="17" w:line="223" w:lineRule="exact"/>
        <w:ind w:firstLine="340"/>
        <w:jc w:val="both"/>
        <w:rPr>
          <w:rStyle w:val="Normal1"/>
          <w:color w:val="000000"/>
          <w:sz w:val="18"/>
        </w:rPr>
      </w:pPr>
      <w:r>
        <w:rPr>
          <w:rStyle w:val="Normal1"/>
          <w:color w:val="000000"/>
          <w:sz w:val="18"/>
        </w:rPr>
        <w:t xml:space="preserve">Bu vesileyle, ayrıca tüm </w:t>
      </w:r>
      <w:proofErr w:type="spellStart"/>
      <w:r>
        <w:rPr>
          <w:rStyle w:val="Normal1"/>
          <w:color w:val="000000"/>
          <w:sz w:val="18"/>
        </w:rPr>
        <w:t>hemşehrilerimin</w:t>
      </w:r>
      <w:proofErr w:type="spellEnd"/>
      <w:r>
        <w:rPr>
          <w:rStyle w:val="Normal1"/>
          <w:color w:val="000000"/>
          <w:sz w:val="18"/>
        </w:rPr>
        <w:t xml:space="preserve"> kurtuluş gününü kutluyor, yüce heyetinizi saygıyla selamlıyorum. (AK PARTİ sıralarından alkışlar) </w:t>
      </w:r>
    </w:p>
    <w:p w:rsidR="009B3604" w:rsidRDefault="009B3604">
      <w:pPr>
        <w:spacing w:after="17" w:line="22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Şahkulubey</w:t>
      </w:r>
      <w:proofErr w:type="spellEnd"/>
      <w:r>
        <w:rPr>
          <w:rStyle w:val="Normal1"/>
          <w:color w:val="000000"/>
          <w:sz w:val="18"/>
        </w:rPr>
        <w:t xml:space="preserve">. </w:t>
      </w:r>
    </w:p>
    <w:p w:rsidR="009B3604" w:rsidRDefault="009B3604">
      <w:pPr>
        <w:spacing w:after="17" w:line="223" w:lineRule="exact"/>
        <w:ind w:firstLine="340"/>
        <w:jc w:val="both"/>
        <w:rPr>
          <w:rStyle w:val="Normal1"/>
          <w:color w:val="000000"/>
          <w:sz w:val="18"/>
        </w:rPr>
      </w:pPr>
      <w:r>
        <w:rPr>
          <w:rStyle w:val="Normal1"/>
          <w:color w:val="000000"/>
          <w:sz w:val="18"/>
        </w:rPr>
        <w:t xml:space="preserve">Gündem dışı üçüncü söz, Dünya Çocuk Hakları Günü münasebetiyle söz isteyen İstanbul Milletvekili Ayşe Jale </w:t>
      </w:r>
      <w:proofErr w:type="spellStart"/>
      <w:r>
        <w:rPr>
          <w:rStyle w:val="Normal1"/>
          <w:color w:val="000000"/>
          <w:sz w:val="18"/>
        </w:rPr>
        <w:t>Ağırbaş’a</w:t>
      </w:r>
      <w:proofErr w:type="spellEnd"/>
      <w:r>
        <w:rPr>
          <w:rStyle w:val="Normal1"/>
          <w:color w:val="000000"/>
          <w:sz w:val="18"/>
        </w:rPr>
        <w:t xml:space="preserve"> aittir. </w:t>
      </w:r>
    </w:p>
    <w:p w:rsidR="009B3604" w:rsidRDefault="009B3604">
      <w:pPr>
        <w:spacing w:after="17"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Ağırbaş</w:t>
      </w:r>
      <w:proofErr w:type="spellEnd"/>
      <w:r>
        <w:rPr>
          <w:rStyle w:val="Normal1"/>
          <w:color w:val="000000"/>
          <w:sz w:val="18"/>
        </w:rPr>
        <w:t xml:space="preserve">. (DSP sıralarından alkışlar) </w:t>
      </w:r>
    </w:p>
    <w:p w:rsidR="009B3604" w:rsidRDefault="009B3604">
      <w:pPr>
        <w:spacing w:after="17" w:line="243" w:lineRule="exact"/>
        <w:ind w:firstLine="340"/>
        <w:jc w:val="both"/>
        <w:rPr>
          <w:rStyle w:val="Normal1"/>
          <w:i/>
          <w:color w:val="000000"/>
          <w:sz w:val="18"/>
        </w:rPr>
      </w:pPr>
      <w:r>
        <w:rPr>
          <w:rStyle w:val="Normal1"/>
          <w:i/>
          <w:color w:val="000000"/>
          <w:sz w:val="18"/>
        </w:rPr>
        <w:t xml:space="preserve">3.- İstanbul Milletvekili Ayşe Jale </w:t>
      </w:r>
      <w:proofErr w:type="spellStart"/>
      <w:r>
        <w:rPr>
          <w:rStyle w:val="Normal1"/>
          <w:i/>
          <w:color w:val="000000"/>
          <w:sz w:val="18"/>
        </w:rPr>
        <w:t>Ağırbaş’ın</w:t>
      </w:r>
      <w:proofErr w:type="spellEnd"/>
      <w:r>
        <w:rPr>
          <w:rStyle w:val="Normal1"/>
          <w:i/>
          <w:color w:val="000000"/>
          <w:sz w:val="18"/>
        </w:rPr>
        <w:t>, Dünya Çocuk Hakları Günü’ne ilişkin gündem dışı konuşması</w:t>
      </w:r>
    </w:p>
    <w:p w:rsidR="009B3604" w:rsidRDefault="009B3604">
      <w:pPr>
        <w:spacing w:after="17" w:line="243" w:lineRule="exact"/>
        <w:ind w:firstLine="340"/>
        <w:jc w:val="both"/>
        <w:rPr>
          <w:rStyle w:val="Normal1"/>
          <w:color w:val="000000"/>
          <w:sz w:val="18"/>
        </w:rPr>
      </w:pPr>
      <w:r>
        <w:rPr>
          <w:rStyle w:val="Normal1"/>
          <w:color w:val="000000"/>
          <w:sz w:val="18"/>
        </w:rPr>
        <w:t>AYŞE JALE AĞIRBAŞ (İstanbul) – Sayın Başkan, değerli milletvekilleri; Dünya Çocuk Hakları Günü dolayısıyla gündem dışı söz almış bulunuyorum. Konuşmama başlamadan önce sizleri Demokratik Sol Parti ve şahsım adına saygıyla selamlıyorum.</w:t>
      </w:r>
    </w:p>
    <w:p w:rsidR="009B3604" w:rsidRDefault="009B3604">
      <w:pPr>
        <w:spacing w:after="17" w:line="243" w:lineRule="exact"/>
        <w:ind w:firstLine="340"/>
        <w:jc w:val="both"/>
        <w:rPr>
          <w:rStyle w:val="Normal1"/>
          <w:color w:val="000000"/>
          <w:sz w:val="18"/>
        </w:rPr>
      </w:pPr>
      <w:r>
        <w:rPr>
          <w:rStyle w:val="Normal1"/>
          <w:color w:val="000000"/>
          <w:sz w:val="18"/>
        </w:rPr>
        <w:t xml:space="preserve">Öncelikle İstanbul Milletvekilimiz Sayın Gündüz Suphi </w:t>
      </w:r>
      <w:proofErr w:type="spellStart"/>
      <w:r>
        <w:rPr>
          <w:rStyle w:val="Normal1"/>
          <w:color w:val="000000"/>
          <w:sz w:val="18"/>
        </w:rPr>
        <w:t>Aktan’a</w:t>
      </w:r>
      <w:proofErr w:type="spellEnd"/>
      <w:r>
        <w:rPr>
          <w:rStyle w:val="Normal1"/>
          <w:color w:val="000000"/>
          <w:sz w:val="18"/>
        </w:rPr>
        <w:t xml:space="preserve"> ve dün yitirdiğimiz 4 şehidimize Allah’tan rahmet, ailelerine ve sevenlerine başsağlığı dileklerimi iletiyorum.</w:t>
      </w:r>
    </w:p>
    <w:p w:rsidR="009B3604" w:rsidRDefault="009B3604">
      <w:pPr>
        <w:spacing w:after="17" w:line="243" w:lineRule="exact"/>
        <w:ind w:firstLine="340"/>
        <w:jc w:val="both"/>
        <w:rPr>
          <w:rStyle w:val="Normal1"/>
          <w:color w:val="000000"/>
          <w:sz w:val="18"/>
        </w:rPr>
      </w:pPr>
      <w:r>
        <w:rPr>
          <w:rStyle w:val="Normal1"/>
          <w:color w:val="000000"/>
          <w:sz w:val="18"/>
        </w:rPr>
        <w:t xml:space="preserve">Türkiye'nin belirlediği temel hedeflere ulaşılabilmesi, çocuklarımızın daha sağlıklı ortamlarda yetiştirilmesi ve fiziksel, ruhsal, sosyal gereksinimlerinin çağdaş ölçütlerde karşılanmasıyla olanaklıdır. </w:t>
      </w:r>
    </w:p>
    <w:p w:rsidR="009B3604" w:rsidRDefault="009B3604">
      <w:pPr>
        <w:spacing w:after="17" w:line="243" w:lineRule="exact"/>
        <w:ind w:firstLine="340"/>
        <w:jc w:val="both"/>
        <w:rPr>
          <w:rStyle w:val="Normal1"/>
          <w:color w:val="000000"/>
          <w:sz w:val="18"/>
        </w:rPr>
      </w:pPr>
      <w:r>
        <w:rPr>
          <w:rStyle w:val="Normal1"/>
          <w:color w:val="000000"/>
          <w:sz w:val="18"/>
        </w:rPr>
        <w:t xml:space="preserve">Dünya ülkelerinin ortak sorunlarından biri çocukların istismar edilmesidir. Çocukların istismarının önlenmesi amacıyla uluslararası anlaşmalar imzalanmakta, ülkeler iş birlikleri yapmaktadırlar. Bu iş birliklerine ve alınan önlemlere karşın çocukların tam anlamıyla korunduğunu iddia edemeyiz. </w:t>
      </w:r>
    </w:p>
    <w:p w:rsidR="009B3604" w:rsidRDefault="009B3604">
      <w:pPr>
        <w:spacing w:after="17" w:line="243" w:lineRule="exact"/>
        <w:ind w:firstLine="340"/>
        <w:jc w:val="both"/>
        <w:rPr>
          <w:rStyle w:val="Normal1"/>
          <w:color w:val="000000"/>
          <w:sz w:val="18"/>
        </w:rPr>
      </w:pPr>
      <w:r>
        <w:rPr>
          <w:rStyle w:val="Normal1"/>
          <w:color w:val="000000"/>
          <w:sz w:val="18"/>
        </w:rPr>
        <w:t xml:space="preserve">Ülkemizde çocukların korunması ve çalıştırılmasının önlenmesi için yasal düzenlemeler yapılmasına rağmen yoğun nüfus artışı, göç ve işsizliğin neden olduğu sorunlar nedeniyle trafik lambalarında araba camı silerek, kâğıt mendil satarak, çalıştırılan, istismar edilen çocuklarımızın sayısı giderek artmaktadır. </w:t>
      </w:r>
    </w:p>
    <w:p w:rsidR="009B3604" w:rsidRDefault="009B3604">
      <w:pPr>
        <w:spacing w:after="17" w:line="243" w:lineRule="exact"/>
        <w:ind w:firstLine="340"/>
        <w:jc w:val="both"/>
        <w:rPr>
          <w:rStyle w:val="Normal1"/>
          <w:color w:val="000000"/>
          <w:sz w:val="18"/>
        </w:rPr>
      </w:pPr>
      <w:r>
        <w:rPr>
          <w:rStyle w:val="Normal1"/>
          <w:color w:val="000000"/>
          <w:sz w:val="18"/>
        </w:rPr>
        <w:t xml:space="preserve">Türkiye İstatistik Kurumunun verilerine göre ülkemizde altı-on yedi yaş grubunda farklı alan ve iş kollarında ekonomik faaliyetlerde bulunan çocuklarımızın sayısı 1 milyon 635 bindir. Ev hizmetlerinde çalıştırılan çocukların sayısı ise 4 milyon 785 bindir. Çocuk işçiliğinin en kötü biçimlerinden olan, Türkiye’de gitgide sayıları artan, sokakta yaşayan ve sokakta çalışan çocukların sayısı ise tam olarak bilinmemektedir. </w:t>
      </w:r>
    </w:p>
    <w:p w:rsidR="009B3604" w:rsidRDefault="009B3604">
      <w:pPr>
        <w:spacing w:after="17" w:line="243" w:lineRule="exact"/>
        <w:ind w:firstLine="340"/>
        <w:jc w:val="both"/>
        <w:rPr>
          <w:rStyle w:val="Normal1"/>
          <w:color w:val="000000"/>
          <w:sz w:val="18"/>
        </w:rPr>
      </w:pPr>
      <w:r>
        <w:rPr>
          <w:rStyle w:val="Normal1"/>
          <w:color w:val="000000"/>
          <w:sz w:val="18"/>
        </w:rPr>
        <w:t xml:space="preserve">Uygulanmakta olan sosyoekonomik politikalar sonucunda her gün daha fazla çocuk öğrenimlerini terk ederek çalışma yaşamına katılmaktadır. Çocukların sokakta çalışmaları bir süre sonra sokaklarda yaşamalarına neden olmaktadır. Sokakta çalışma ve sokakta yaşama, çocukların eğitimden uzaklaşmaları, ağır ve tehlikeli koşullarda çalışmaları, sevgiden ve ilgiden yoksun bırakılmaları, kötü alışkanlıklar kazanmaları, her türlü ihmal ve istismarın kurbanları olmaları anlamına gelmektedir. Bu durum ülkemizin geleceğini tehdit etmektedir. </w:t>
      </w:r>
      <w:proofErr w:type="spellStart"/>
      <w:r>
        <w:rPr>
          <w:rStyle w:val="Normal1"/>
          <w:color w:val="000000"/>
          <w:sz w:val="18"/>
        </w:rPr>
        <w:t>Hükûmet</w:t>
      </w:r>
      <w:proofErr w:type="spellEnd"/>
      <w:r>
        <w:rPr>
          <w:rStyle w:val="Normal1"/>
          <w:color w:val="000000"/>
          <w:sz w:val="18"/>
        </w:rPr>
        <w:t xml:space="preserve">, bir an önce ilgili kurum, kuruluşlar ve üniversitelerle iş birliği içerisinde orta ve uzun vadeli stratejiler belirlemeli, bu doğrultuda çalışmalar yapmalıdır. </w:t>
      </w:r>
    </w:p>
    <w:p w:rsidR="009B3604" w:rsidRDefault="009B3604">
      <w:pPr>
        <w:spacing w:after="17" w:line="243" w:lineRule="exact"/>
        <w:ind w:firstLine="340"/>
        <w:jc w:val="both"/>
        <w:rPr>
          <w:rStyle w:val="Normal1"/>
          <w:color w:val="000000"/>
          <w:sz w:val="18"/>
        </w:rPr>
      </w:pPr>
      <w:r>
        <w:rPr>
          <w:rStyle w:val="Normal1"/>
          <w:color w:val="000000"/>
          <w:sz w:val="18"/>
        </w:rPr>
        <w:t xml:space="preserve">Değerli milletvekilleri, kamuoyunun gündeminde çocuklara yönelik cinsel istismar vakaları bulunmaktadır. Çocuklarımızın tecavüze uğrayarak öldürülmesi, cinsel meta olarak kullanılması, kamuoyunda infial yaratan ve toplumumuz için tehlike sinyalleri veren olaylardır. Vicdanımızı sızlatan bu tür olaylar acilen gerekli tedbirlerin alınması gerekliliğinin açık bir göstergesidir. Yaşanan olayları hastalıklı birkaç kişinin gerçekleştirdiği vakalar olarak görmek, olayları önemsememek en büyük yanlışımız olacaktır. </w:t>
      </w:r>
    </w:p>
    <w:p w:rsidR="009B3604" w:rsidRDefault="009B3604">
      <w:pPr>
        <w:spacing w:after="17" w:line="243" w:lineRule="exact"/>
        <w:ind w:firstLine="340"/>
        <w:jc w:val="both"/>
        <w:rPr>
          <w:rStyle w:val="Normal1"/>
          <w:color w:val="000000"/>
          <w:sz w:val="18"/>
        </w:rPr>
      </w:pPr>
      <w:r>
        <w:rPr>
          <w:rStyle w:val="Normal1"/>
          <w:color w:val="000000"/>
          <w:sz w:val="18"/>
        </w:rPr>
        <w:t xml:space="preserve">Diğer taraftan, bu fiilleri işleyenlere verilen cezaları azaltıcı düzenlemelerin fikir bazında dahi olsa gündeme gelmesi veya kime yapılırsa yapılsın cinsel istismar fiillerini işleyenlere mağdurlarla evlendirilmeleri suretiyle af yolunun açılması, bu şekilde olayların üzerinin örtülmeye çalışılması, toplumumuza ve yavrularımıza verilecek en büyük cezadır. </w:t>
      </w:r>
    </w:p>
    <w:p w:rsidR="009B3604" w:rsidRDefault="009B3604">
      <w:pPr>
        <w:tabs>
          <w:tab w:val="center" w:pos="1417"/>
          <w:tab w:val="center" w:pos="3458"/>
          <w:tab w:val="center" w:pos="5725"/>
        </w:tabs>
        <w:spacing w:after="17" w:line="213" w:lineRule="exact"/>
        <w:ind w:firstLine="340"/>
        <w:jc w:val="both"/>
        <w:rPr>
          <w:rStyle w:val="Normal1"/>
          <w:color w:val="000000"/>
          <w:sz w:val="18"/>
        </w:rPr>
      </w:pPr>
      <w:r>
        <w:rPr>
          <w:rStyle w:val="Normal1"/>
          <w:color w:val="000000"/>
          <w:sz w:val="18"/>
        </w:rPr>
        <w:t xml:space="preserve">İstanbul Adli Tıp Kurumu 6. İhtisas Dairesinin hazırladığı son günlerde basında yer alan bazı raporların değerlendirilmesi gerekmektedir. Üzmez olayı göstermiştir ki bazı yetkililer hâlâ çocukların cinsel istismarı konusunda gerekli bilinç düzeyine sahip değillerdir. Toplumumuzun geleceğini tehdit eden bu son derece tehlikeli duruma “dur” dememiz gerekmektedir. Çocukların cinsel istismarının cezasını daha da artırıcı düzenlemeler büyük bir hız ve ivedilikle yapılmalıdır. Demokratik Toplum Partisi Sol Parti olarak biz her zaman gereken desteği vermeye hazırız. Meclisteki tüm partilerin böyle bir teklif gelmesi hâlinde bu teklife “hayır” demeyeceklerine inanıyorum. Aksi hâlde hiç kimsenin masum çocuklarımızın vebalini taşıyabileceğine de inanmıyorum. Çocuklarımıza sahip çıkmak toplumsal bir sorumluluktur. Bu konuda herkese büyük görev düştüğü unutulmamalıdır. </w:t>
      </w:r>
      <w:proofErr w:type="spellStart"/>
      <w:r>
        <w:rPr>
          <w:rStyle w:val="Normal1"/>
          <w:color w:val="000000"/>
          <w:sz w:val="18"/>
        </w:rPr>
        <w:t>Hükûmeti</w:t>
      </w:r>
      <w:proofErr w:type="spellEnd"/>
      <w:r>
        <w:rPr>
          <w:rStyle w:val="Normal1"/>
          <w:color w:val="000000"/>
          <w:sz w:val="18"/>
        </w:rPr>
        <w:t xml:space="preserve">, Meclisi, sivil toplum örgütlerini, yerel yönetimleri, üzerine sorumluluk  düşen herkesi göreve davet ediyorum.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Ağırbaş</w:t>
      </w:r>
      <w:proofErr w:type="spellEnd"/>
      <w:r>
        <w:rPr>
          <w:rStyle w:val="Normal1"/>
          <w:color w:val="000000"/>
          <w:sz w:val="18"/>
        </w:rPr>
        <w:t>, devam edin.</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AYŞE JALE AĞIRBAŞ (Devamla) – Teşekkür ediyorum Sayın Başkan.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İzninizle bir iki konuya daha değinmek istiyorum.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Kaynağı bilinmeyen bazı odaklar tarafından yapılan haince planlar, bu güzel yurdumuzu Kudüs’e, bir zamanların Bosna’sına benzetmek isteyenler var. Türk halkına güveniyor ve inanıyorum.  Türk halkı, Ulu Önder Mustafa Kemal Atatürk’ün “Yurtta sulh, cihanda sulh.” prensibine ters düşen anlayışla Avrupa Parlamentosunda gerçek dışı söylemde bulunanların ve karanlık odakların heveslerini kursaklarında bırakacaktır.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Son sözlerim de Kıbrıs’ın ulusal davamız olduğunu unutanlara: Kuzey Kıbrıs Türk Cumhuriyeti’nin kuruluşunun 25’inci yılını kutladığımızı hatırlatmak istiyor, yüce heyeti saygıyla selamlıyorum. (DSP sıralarından alkışlar)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Ağırbaş</w:t>
      </w:r>
      <w:proofErr w:type="spellEnd"/>
      <w:r>
        <w:rPr>
          <w:rStyle w:val="Normal1"/>
          <w:color w:val="000000"/>
          <w:sz w:val="18"/>
        </w:rPr>
        <w:t xml:space="preserve">.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Gündeme geçiyoruz.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Başkanlığın Genel Kurula sunuşları vardır.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Türkiye Büyük Millet Meclisi Başkanlığının bir tezkeresi vardır, okutup bilgilerinize sunacağım. </w:t>
      </w:r>
    </w:p>
    <w:p w:rsidR="009B3604" w:rsidRDefault="009B3604">
      <w:pPr>
        <w:tabs>
          <w:tab w:val="center" w:pos="1417"/>
          <w:tab w:val="center" w:pos="3458"/>
          <w:tab w:val="center" w:pos="5725"/>
        </w:tabs>
        <w:spacing w:after="17" w:line="220" w:lineRule="exact"/>
        <w:jc w:val="center"/>
        <w:rPr>
          <w:rStyle w:val="Normal1"/>
          <w:color w:val="000000"/>
          <w:sz w:val="18"/>
        </w:rPr>
      </w:pPr>
      <w:r>
        <w:rPr>
          <w:rStyle w:val="Normal1"/>
          <w:b/>
          <w:color w:val="000000"/>
          <w:sz w:val="18"/>
        </w:rPr>
        <w:t>V.- BAŞKANLIĞIN GENEL KURULA SUNUŞLARI</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i/>
          <w:caps/>
          <w:color w:val="000000"/>
          <w:sz w:val="18"/>
        </w:rPr>
        <w:t>A) Tezkereler</w:t>
      </w:r>
    </w:p>
    <w:p w:rsidR="009B3604" w:rsidRDefault="009B3604">
      <w:pPr>
        <w:tabs>
          <w:tab w:val="center" w:pos="1417"/>
          <w:tab w:val="center" w:pos="3458"/>
          <w:tab w:val="center" w:pos="5725"/>
        </w:tabs>
        <w:spacing w:after="17" w:line="220" w:lineRule="exact"/>
        <w:ind w:firstLine="340"/>
        <w:jc w:val="both"/>
        <w:rPr>
          <w:rStyle w:val="Normal1"/>
          <w:i/>
          <w:color w:val="000000"/>
          <w:sz w:val="18"/>
        </w:rPr>
      </w:pPr>
      <w:r>
        <w:rPr>
          <w:rStyle w:val="Normal1"/>
          <w:i/>
          <w:color w:val="000000"/>
          <w:sz w:val="18"/>
        </w:rPr>
        <w:t xml:space="preserve">1.- Ürdün Temsilciler Meclisi Başkanı </w:t>
      </w:r>
      <w:proofErr w:type="spellStart"/>
      <w:r>
        <w:rPr>
          <w:rStyle w:val="Normal1"/>
          <w:i/>
          <w:color w:val="000000"/>
          <w:sz w:val="18"/>
        </w:rPr>
        <w:t>Abdel</w:t>
      </w:r>
      <w:proofErr w:type="spellEnd"/>
      <w:r>
        <w:rPr>
          <w:rStyle w:val="Normal1"/>
          <w:i/>
          <w:color w:val="000000"/>
          <w:sz w:val="18"/>
        </w:rPr>
        <w:t xml:space="preserve"> Hadi </w:t>
      </w:r>
      <w:proofErr w:type="spellStart"/>
      <w:r>
        <w:rPr>
          <w:rStyle w:val="Normal1"/>
          <w:i/>
          <w:color w:val="000000"/>
          <w:sz w:val="18"/>
        </w:rPr>
        <w:t>Majali’nin</w:t>
      </w:r>
      <w:proofErr w:type="spellEnd"/>
      <w:r>
        <w:rPr>
          <w:rStyle w:val="Normal1"/>
          <w:i/>
          <w:color w:val="000000"/>
          <w:sz w:val="18"/>
        </w:rPr>
        <w:t xml:space="preserve"> davetlisi olarak Ürdün’e resmî ziyarette bulunacak olan Türkiye Büyük Millet Meclisi Başkanı Köksal Toptan’a refakat edecek milletvekillerine ilişkin Başkanlık tezkeresi (3/601)</w:t>
      </w:r>
    </w:p>
    <w:p w:rsidR="009B3604" w:rsidRDefault="009B3604">
      <w:pPr>
        <w:tabs>
          <w:tab w:val="center" w:pos="1417"/>
          <w:tab w:val="center" w:pos="3458"/>
          <w:tab w:val="center" w:pos="5725"/>
        </w:tabs>
        <w:spacing w:after="17" w:line="220" w:lineRule="exact"/>
        <w:jc w:val="center"/>
        <w:rPr>
          <w:rStyle w:val="Normal1"/>
          <w:color w:val="000000"/>
          <w:sz w:val="18"/>
        </w:rPr>
      </w:pPr>
      <w:r>
        <w:rPr>
          <w:rStyle w:val="Normal1"/>
          <w:color w:val="000000"/>
          <w:sz w:val="18"/>
        </w:rPr>
        <w:t>Türkiye Büyük Millet Meclisi Genel Kuruluna</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Türkiye Büyük Millet Meclisi Başkanı Köksal Toptan’ın, Ürdün Temsilciler Meclisi Başkanı </w:t>
      </w:r>
      <w:proofErr w:type="spellStart"/>
      <w:r>
        <w:rPr>
          <w:rStyle w:val="Normal1"/>
          <w:color w:val="000000"/>
          <w:sz w:val="18"/>
        </w:rPr>
        <w:t>Abdel</w:t>
      </w:r>
      <w:proofErr w:type="spellEnd"/>
      <w:r>
        <w:rPr>
          <w:rStyle w:val="Normal1"/>
          <w:color w:val="000000"/>
          <w:sz w:val="18"/>
        </w:rPr>
        <w:t xml:space="preserve"> Hadi </w:t>
      </w:r>
      <w:proofErr w:type="spellStart"/>
      <w:r>
        <w:rPr>
          <w:rStyle w:val="Normal1"/>
          <w:color w:val="000000"/>
          <w:sz w:val="18"/>
        </w:rPr>
        <w:t>Majali’nin</w:t>
      </w:r>
      <w:proofErr w:type="spellEnd"/>
      <w:r>
        <w:rPr>
          <w:rStyle w:val="Normal1"/>
          <w:color w:val="000000"/>
          <w:sz w:val="18"/>
        </w:rPr>
        <w:t xml:space="preserve"> davetine icabet etmek üzere, beraberinde bir Parlamento heyetiyle, 23-25 Kasım 2008 tarihleri arasında Ürdün’e resmî ziyarette bulunması, Türkiye Büyük Millet Meclisi’nin Dış İlişkilerinin Düzenlenmesi Hakkındaki 3620 Sayılı Kanun’un 6. Maddesi uyarınca, Genel Kurul’un 12.11.2008 tarihindeki 16. Birleşiminde kabul edilmiştir.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Anılan Kanun’un 2. Maddesi uyarınca, Heyetimizi oluşturmak üzere Siyasi Parti Gruplarınca bildirilen isimler Genel Kurul’un bilgilerine sunulur.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041"/>
        <w:gridCol w:w="2267"/>
        <w:gridCol w:w="2575"/>
      </w:tblGrid>
      <w:tr w:rsidR="00571A21" w:rsidRPr="00571A21" w:rsidTr="00571A21">
        <w:tc>
          <w:tcPr>
            <w:tcW w:w="1417" w:type="dxa"/>
          </w:tcPr>
          <w:p w:rsidR="00571A21" w:rsidRPr="00571A21" w:rsidRDefault="00571A21" w:rsidP="009B3604">
            <w:pPr>
              <w:spacing w:after="17" w:line="220" w:lineRule="exact"/>
              <w:jc w:val="both"/>
              <w:rPr>
                <w:rStyle w:val="Normal1"/>
                <w:color w:val="000000"/>
                <w:sz w:val="18"/>
              </w:rPr>
            </w:pPr>
          </w:p>
        </w:tc>
        <w:tc>
          <w:tcPr>
            <w:tcW w:w="2041" w:type="dxa"/>
          </w:tcPr>
          <w:p w:rsidR="00571A21" w:rsidRPr="00571A21" w:rsidRDefault="00571A21" w:rsidP="009B3604">
            <w:pPr>
              <w:spacing w:after="17" w:line="220" w:lineRule="exact"/>
              <w:jc w:val="both"/>
              <w:rPr>
                <w:rStyle w:val="Normal1"/>
                <w:color w:val="000000"/>
                <w:sz w:val="18"/>
              </w:rPr>
            </w:pPr>
          </w:p>
        </w:tc>
        <w:tc>
          <w:tcPr>
            <w:tcW w:w="2267" w:type="dxa"/>
          </w:tcPr>
          <w:p w:rsidR="00571A21" w:rsidRPr="00571A21" w:rsidRDefault="00571A21" w:rsidP="00571A21">
            <w:pPr>
              <w:spacing w:after="17" w:line="220" w:lineRule="exact"/>
              <w:jc w:val="center"/>
              <w:rPr>
                <w:rStyle w:val="Normal1"/>
                <w:color w:val="000000"/>
                <w:sz w:val="18"/>
              </w:rPr>
            </w:pPr>
          </w:p>
        </w:tc>
        <w:tc>
          <w:tcPr>
            <w:tcW w:w="2575" w:type="dxa"/>
          </w:tcPr>
          <w:p w:rsidR="00571A21" w:rsidRPr="00571A21" w:rsidRDefault="00571A21" w:rsidP="00571A21">
            <w:pPr>
              <w:spacing w:after="17" w:line="220" w:lineRule="exact"/>
              <w:jc w:val="center"/>
              <w:rPr>
                <w:rStyle w:val="Normal1"/>
                <w:color w:val="000000"/>
                <w:sz w:val="18"/>
              </w:rPr>
            </w:pPr>
            <w:r w:rsidRPr="00571A21">
              <w:rPr>
                <w:rStyle w:val="Normal1"/>
                <w:color w:val="000000"/>
                <w:sz w:val="18"/>
              </w:rPr>
              <w:t>Köksal Toptan</w:t>
            </w:r>
          </w:p>
        </w:tc>
      </w:tr>
      <w:tr w:rsidR="00571A21" w:rsidRPr="00571A21" w:rsidTr="00571A21">
        <w:tc>
          <w:tcPr>
            <w:tcW w:w="1417" w:type="dxa"/>
          </w:tcPr>
          <w:p w:rsidR="00571A21" w:rsidRPr="00571A21" w:rsidRDefault="00571A21" w:rsidP="009B3604">
            <w:pPr>
              <w:spacing w:after="17" w:line="220" w:lineRule="exact"/>
              <w:jc w:val="both"/>
              <w:rPr>
                <w:rStyle w:val="Normal1"/>
                <w:color w:val="000000"/>
                <w:sz w:val="18"/>
              </w:rPr>
            </w:pPr>
          </w:p>
        </w:tc>
        <w:tc>
          <w:tcPr>
            <w:tcW w:w="2041" w:type="dxa"/>
          </w:tcPr>
          <w:p w:rsidR="00571A21" w:rsidRPr="00571A21" w:rsidRDefault="00571A21" w:rsidP="009B3604">
            <w:pPr>
              <w:spacing w:after="17" w:line="220" w:lineRule="exact"/>
              <w:jc w:val="both"/>
              <w:rPr>
                <w:rStyle w:val="Normal1"/>
                <w:color w:val="000000"/>
                <w:sz w:val="18"/>
              </w:rPr>
            </w:pPr>
          </w:p>
        </w:tc>
        <w:tc>
          <w:tcPr>
            <w:tcW w:w="2267" w:type="dxa"/>
          </w:tcPr>
          <w:p w:rsidR="00571A21" w:rsidRPr="00571A21" w:rsidRDefault="00571A21" w:rsidP="00571A21">
            <w:pPr>
              <w:spacing w:after="17" w:line="220" w:lineRule="exact"/>
              <w:jc w:val="center"/>
              <w:rPr>
                <w:rStyle w:val="Normal1"/>
                <w:color w:val="000000"/>
                <w:sz w:val="18"/>
              </w:rPr>
            </w:pPr>
          </w:p>
        </w:tc>
        <w:tc>
          <w:tcPr>
            <w:tcW w:w="2575" w:type="dxa"/>
          </w:tcPr>
          <w:p w:rsidR="00571A21" w:rsidRPr="00571A21" w:rsidRDefault="00571A21" w:rsidP="00571A21">
            <w:pPr>
              <w:spacing w:after="17" w:line="220" w:lineRule="exact"/>
              <w:jc w:val="center"/>
              <w:rPr>
                <w:rStyle w:val="Normal1"/>
                <w:color w:val="000000"/>
                <w:sz w:val="18"/>
              </w:rPr>
            </w:pPr>
            <w:r w:rsidRPr="00571A21">
              <w:rPr>
                <w:rStyle w:val="Normal1"/>
                <w:color w:val="000000"/>
                <w:sz w:val="18"/>
              </w:rPr>
              <w:t>Türkiye Büyük Millet Meclisi</w:t>
            </w:r>
          </w:p>
        </w:tc>
      </w:tr>
      <w:tr w:rsidR="00571A21" w:rsidRPr="00571A21" w:rsidTr="00571A21">
        <w:tc>
          <w:tcPr>
            <w:tcW w:w="1417" w:type="dxa"/>
          </w:tcPr>
          <w:p w:rsidR="00571A21" w:rsidRPr="00571A21" w:rsidRDefault="00571A21" w:rsidP="009B3604">
            <w:pPr>
              <w:spacing w:after="17" w:line="220" w:lineRule="exact"/>
              <w:jc w:val="both"/>
              <w:rPr>
                <w:rStyle w:val="Normal1"/>
                <w:color w:val="000000"/>
                <w:sz w:val="18"/>
              </w:rPr>
            </w:pPr>
          </w:p>
        </w:tc>
        <w:tc>
          <w:tcPr>
            <w:tcW w:w="2041" w:type="dxa"/>
          </w:tcPr>
          <w:p w:rsidR="00571A21" w:rsidRPr="00571A21" w:rsidRDefault="00571A21" w:rsidP="009B3604">
            <w:pPr>
              <w:spacing w:after="17" w:line="220" w:lineRule="exact"/>
              <w:jc w:val="both"/>
              <w:rPr>
                <w:rStyle w:val="Normal1"/>
                <w:color w:val="000000"/>
                <w:sz w:val="18"/>
              </w:rPr>
            </w:pPr>
          </w:p>
        </w:tc>
        <w:tc>
          <w:tcPr>
            <w:tcW w:w="2267" w:type="dxa"/>
          </w:tcPr>
          <w:p w:rsidR="00571A21" w:rsidRPr="00571A21" w:rsidRDefault="00571A21" w:rsidP="00571A21">
            <w:pPr>
              <w:spacing w:after="17" w:line="220" w:lineRule="exact"/>
              <w:jc w:val="center"/>
              <w:rPr>
                <w:rStyle w:val="Normal1"/>
                <w:color w:val="000000"/>
                <w:sz w:val="18"/>
              </w:rPr>
            </w:pPr>
          </w:p>
        </w:tc>
        <w:tc>
          <w:tcPr>
            <w:tcW w:w="2575" w:type="dxa"/>
          </w:tcPr>
          <w:p w:rsidR="00571A21" w:rsidRPr="00571A21" w:rsidRDefault="00571A21" w:rsidP="00571A21">
            <w:pPr>
              <w:spacing w:after="17" w:line="220" w:lineRule="exact"/>
              <w:jc w:val="center"/>
              <w:rPr>
                <w:rStyle w:val="Normal1"/>
                <w:color w:val="000000"/>
                <w:sz w:val="18"/>
              </w:rPr>
            </w:pPr>
            <w:r w:rsidRPr="00571A21">
              <w:rPr>
                <w:rStyle w:val="Normal1"/>
                <w:color w:val="000000"/>
                <w:sz w:val="18"/>
              </w:rPr>
              <w:t>Başkanı</w:t>
            </w:r>
          </w:p>
        </w:tc>
      </w:tr>
    </w:tbl>
    <w:p w:rsidR="009B3604" w:rsidRDefault="009B3604">
      <w:pPr>
        <w:tabs>
          <w:tab w:val="left" w:pos="1110"/>
          <w:tab w:val="left" w:pos="3390"/>
        </w:tabs>
        <w:spacing w:after="17" w:line="220" w:lineRule="exact"/>
        <w:ind w:firstLine="340"/>
        <w:jc w:val="both"/>
        <w:rPr>
          <w:rStyle w:val="Normal1"/>
          <w:color w:val="000000"/>
          <w:sz w:val="18"/>
        </w:rPr>
      </w:pPr>
      <w:r>
        <w:rPr>
          <w:rStyle w:val="Normal1"/>
          <w:color w:val="000000"/>
          <w:sz w:val="18"/>
        </w:rPr>
        <w:tab/>
        <w:t>Adı-Soyadı:</w:t>
      </w:r>
      <w:r>
        <w:rPr>
          <w:rStyle w:val="Normal1"/>
          <w:color w:val="000000"/>
          <w:sz w:val="18"/>
        </w:rPr>
        <w:tab/>
      </w:r>
      <w:r>
        <w:rPr>
          <w:rStyle w:val="Normal1"/>
          <w:color w:val="000000"/>
          <w:sz w:val="18"/>
        </w:rPr>
        <w:tab/>
        <w:t>Seçim İli:</w:t>
      </w:r>
    </w:p>
    <w:p w:rsidR="009B3604" w:rsidRDefault="009B3604">
      <w:pPr>
        <w:tabs>
          <w:tab w:val="left" w:pos="1110"/>
          <w:tab w:val="left" w:pos="3390"/>
        </w:tabs>
        <w:spacing w:after="17" w:line="220" w:lineRule="exact"/>
        <w:ind w:firstLine="340"/>
        <w:jc w:val="both"/>
        <w:rPr>
          <w:rStyle w:val="Normal1"/>
          <w:color w:val="000000"/>
          <w:sz w:val="18"/>
        </w:rPr>
      </w:pPr>
      <w:r>
        <w:rPr>
          <w:rStyle w:val="Normal1"/>
          <w:color w:val="000000"/>
          <w:sz w:val="18"/>
        </w:rPr>
        <w:tab/>
        <w:t xml:space="preserve">Hulusi </w:t>
      </w:r>
      <w:proofErr w:type="spellStart"/>
      <w:r>
        <w:rPr>
          <w:rStyle w:val="Normal1"/>
          <w:color w:val="000000"/>
          <w:sz w:val="18"/>
        </w:rPr>
        <w:t>Güvel</w:t>
      </w:r>
      <w:proofErr w:type="spellEnd"/>
      <w:r>
        <w:rPr>
          <w:rStyle w:val="Normal1"/>
          <w:color w:val="000000"/>
          <w:sz w:val="18"/>
        </w:rPr>
        <w:tab/>
      </w:r>
      <w:r>
        <w:rPr>
          <w:rStyle w:val="Normal1"/>
          <w:color w:val="000000"/>
          <w:sz w:val="18"/>
        </w:rPr>
        <w:tab/>
        <w:t>Adana</w:t>
      </w:r>
    </w:p>
    <w:p w:rsidR="009B3604" w:rsidRDefault="009B3604">
      <w:pPr>
        <w:tabs>
          <w:tab w:val="left" w:pos="1110"/>
          <w:tab w:val="left" w:pos="3390"/>
        </w:tabs>
        <w:spacing w:after="17" w:line="220" w:lineRule="exact"/>
        <w:ind w:firstLine="340"/>
        <w:jc w:val="both"/>
        <w:rPr>
          <w:rStyle w:val="Normal1"/>
          <w:color w:val="000000"/>
          <w:sz w:val="18"/>
        </w:rPr>
      </w:pPr>
      <w:r>
        <w:rPr>
          <w:rStyle w:val="Normal1"/>
          <w:color w:val="000000"/>
          <w:sz w:val="18"/>
        </w:rPr>
        <w:tab/>
        <w:t>Nurettin Akman</w:t>
      </w:r>
      <w:r>
        <w:rPr>
          <w:rStyle w:val="Normal1"/>
          <w:color w:val="000000"/>
          <w:sz w:val="18"/>
        </w:rPr>
        <w:tab/>
      </w:r>
      <w:r>
        <w:rPr>
          <w:rStyle w:val="Normal1"/>
          <w:color w:val="000000"/>
          <w:sz w:val="18"/>
        </w:rPr>
        <w:tab/>
        <w:t>Çankırı</w:t>
      </w:r>
    </w:p>
    <w:p w:rsidR="009B3604" w:rsidRDefault="009B3604">
      <w:pPr>
        <w:tabs>
          <w:tab w:val="left" w:pos="1110"/>
          <w:tab w:val="left" w:pos="3390"/>
        </w:tabs>
        <w:spacing w:after="17" w:line="220" w:lineRule="exact"/>
        <w:ind w:firstLine="340"/>
        <w:jc w:val="both"/>
        <w:rPr>
          <w:rStyle w:val="Normal1"/>
          <w:color w:val="000000"/>
          <w:sz w:val="18"/>
        </w:rPr>
      </w:pPr>
      <w:r>
        <w:rPr>
          <w:rStyle w:val="Normal1"/>
          <w:color w:val="000000"/>
          <w:sz w:val="18"/>
        </w:rPr>
        <w:tab/>
        <w:t xml:space="preserve">Mehmet Akif </w:t>
      </w:r>
      <w:proofErr w:type="spellStart"/>
      <w:r>
        <w:rPr>
          <w:rStyle w:val="Normal1"/>
          <w:color w:val="000000"/>
          <w:sz w:val="18"/>
        </w:rPr>
        <w:t>Paksoy</w:t>
      </w:r>
      <w:proofErr w:type="spellEnd"/>
      <w:r>
        <w:rPr>
          <w:rStyle w:val="Normal1"/>
          <w:color w:val="000000"/>
          <w:sz w:val="18"/>
        </w:rPr>
        <w:tab/>
      </w:r>
      <w:r>
        <w:rPr>
          <w:rStyle w:val="Normal1"/>
          <w:color w:val="000000"/>
          <w:sz w:val="18"/>
        </w:rPr>
        <w:tab/>
        <w:t>Kahramanmaraş</w:t>
      </w:r>
    </w:p>
    <w:p w:rsidR="009B3604" w:rsidRDefault="009B3604">
      <w:pPr>
        <w:tabs>
          <w:tab w:val="left" w:pos="1110"/>
          <w:tab w:val="left" w:pos="3390"/>
        </w:tabs>
        <w:spacing w:after="17" w:line="220" w:lineRule="exact"/>
        <w:ind w:firstLine="340"/>
        <w:jc w:val="both"/>
        <w:rPr>
          <w:rStyle w:val="Normal1"/>
          <w:color w:val="000000"/>
          <w:sz w:val="18"/>
        </w:rPr>
      </w:pPr>
      <w:r>
        <w:rPr>
          <w:rStyle w:val="Normal1"/>
          <w:color w:val="000000"/>
          <w:sz w:val="18"/>
        </w:rPr>
        <w:tab/>
        <w:t>Mehmet Şahin</w:t>
      </w:r>
      <w:r>
        <w:rPr>
          <w:rStyle w:val="Normal1"/>
          <w:color w:val="000000"/>
          <w:sz w:val="18"/>
        </w:rPr>
        <w:tab/>
      </w:r>
      <w:r>
        <w:rPr>
          <w:rStyle w:val="Normal1"/>
          <w:color w:val="000000"/>
          <w:sz w:val="18"/>
        </w:rPr>
        <w:tab/>
        <w:t>Malatya</w:t>
      </w:r>
    </w:p>
    <w:p w:rsidR="009B3604" w:rsidRDefault="009B3604">
      <w:pPr>
        <w:tabs>
          <w:tab w:val="left" w:pos="1110"/>
          <w:tab w:val="left" w:pos="3390"/>
        </w:tabs>
        <w:spacing w:after="17" w:line="220" w:lineRule="exact"/>
        <w:ind w:firstLine="340"/>
        <w:jc w:val="both"/>
        <w:rPr>
          <w:rStyle w:val="Normal1"/>
          <w:color w:val="000000"/>
          <w:sz w:val="18"/>
        </w:rPr>
      </w:pPr>
      <w:r>
        <w:rPr>
          <w:rStyle w:val="Normal1"/>
          <w:color w:val="000000"/>
          <w:sz w:val="18"/>
        </w:rPr>
        <w:tab/>
        <w:t>Ömer İnan</w:t>
      </w:r>
      <w:r>
        <w:rPr>
          <w:rStyle w:val="Normal1"/>
          <w:color w:val="000000"/>
          <w:sz w:val="18"/>
        </w:rPr>
        <w:tab/>
      </w:r>
      <w:r>
        <w:rPr>
          <w:rStyle w:val="Normal1"/>
          <w:color w:val="000000"/>
          <w:sz w:val="18"/>
        </w:rPr>
        <w:tab/>
        <w:t>Mersin</w:t>
      </w:r>
    </w:p>
    <w:p w:rsidR="009B3604" w:rsidRDefault="009B3604">
      <w:pPr>
        <w:tabs>
          <w:tab w:val="center" w:pos="1417"/>
          <w:tab w:val="center" w:pos="3458"/>
          <w:tab w:val="center" w:pos="5725"/>
        </w:tabs>
        <w:spacing w:after="17" w:line="227" w:lineRule="exact"/>
        <w:ind w:firstLine="340"/>
        <w:jc w:val="both"/>
        <w:rPr>
          <w:rStyle w:val="Normal1"/>
          <w:color w:val="000000"/>
          <w:sz w:val="18"/>
        </w:rPr>
      </w:pPr>
      <w:r>
        <w:rPr>
          <w:rStyle w:val="Normal1"/>
          <w:color w:val="000000"/>
          <w:sz w:val="18"/>
        </w:rPr>
        <w:t xml:space="preserve">BAŞKAN – Bilgilerinize sunulmuştur. </w:t>
      </w:r>
    </w:p>
    <w:p w:rsidR="009B3604" w:rsidRDefault="009B3604">
      <w:pPr>
        <w:tabs>
          <w:tab w:val="center" w:pos="1417"/>
          <w:tab w:val="center" w:pos="3458"/>
          <w:tab w:val="center" w:pos="5725"/>
        </w:tabs>
        <w:spacing w:after="17" w:line="210" w:lineRule="exact"/>
        <w:ind w:firstLine="340"/>
        <w:jc w:val="both"/>
        <w:rPr>
          <w:rStyle w:val="Normal1"/>
          <w:color w:val="000000"/>
          <w:sz w:val="18"/>
        </w:rPr>
      </w:pPr>
      <w:r>
        <w:rPr>
          <w:rStyle w:val="Normal1"/>
          <w:color w:val="000000"/>
          <w:sz w:val="18"/>
        </w:rPr>
        <w:t xml:space="preserve">Sözlü soru önergesinin geri alınmasına dair bir önerge vardır; okutuyorum: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i/>
          <w:caps/>
          <w:color w:val="000000"/>
          <w:sz w:val="18"/>
        </w:rPr>
        <w:t>B) Önergeler</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i/>
          <w:color w:val="000000"/>
          <w:sz w:val="18"/>
        </w:rPr>
        <w:t xml:space="preserve">1.- Aydın Milletvekili Ertuğrul </w:t>
      </w:r>
      <w:proofErr w:type="spellStart"/>
      <w:r>
        <w:rPr>
          <w:rStyle w:val="Normal1"/>
          <w:i/>
          <w:color w:val="000000"/>
          <w:sz w:val="18"/>
        </w:rPr>
        <w:t>Kumcuoğlu’nun</w:t>
      </w:r>
      <w:proofErr w:type="spellEnd"/>
      <w:r>
        <w:rPr>
          <w:rStyle w:val="Normal1"/>
          <w:i/>
          <w:color w:val="000000"/>
          <w:sz w:val="18"/>
        </w:rPr>
        <w:t xml:space="preserve"> (6/816) esas numaralı sorusunu geri aldığına ilişkin önergesi (4/99)</w:t>
      </w:r>
    </w:p>
    <w:p w:rsidR="009B3604" w:rsidRDefault="009B3604">
      <w:pPr>
        <w:tabs>
          <w:tab w:val="center" w:pos="1417"/>
          <w:tab w:val="center" w:pos="3458"/>
          <w:tab w:val="center" w:pos="5725"/>
        </w:tabs>
        <w:spacing w:after="17" w:line="22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Gündemin sözlü sorular kısmının 317’nci sırasında yer alan (6/816) esas numaralı sözlü soru önergemi geri alıyorum.</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Gereğini saygılarımla arz ederim.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041"/>
        <w:gridCol w:w="2267"/>
        <w:gridCol w:w="2575"/>
      </w:tblGrid>
      <w:tr w:rsidR="00571A21" w:rsidRPr="00571A21" w:rsidTr="00571A21">
        <w:trPr>
          <w:jc w:val="center"/>
        </w:trPr>
        <w:tc>
          <w:tcPr>
            <w:tcW w:w="1417" w:type="dxa"/>
          </w:tcPr>
          <w:p w:rsidR="00571A21" w:rsidRPr="00571A21" w:rsidRDefault="00571A21" w:rsidP="009B3604">
            <w:pPr>
              <w:spacing w:after="17" w:line="220" w:lineRule="exact"/>
              <w:jc w:val="both"/>
              <w:rPr>
                <w:rStyle w:val="Normal1"/>
                <w:color w:val="000000"/>
                <w:sz w:val="18"/>
              </w:rPr>
            </w:pPr>
          </w:p>
        </w:tc>
        <w:tc>
          <w:tcPr>
            <w:tcW w:w="2041" w:type="dxa"/>
          </w:tcPr>
          <w:p w:rsidR="00571A21" w:rsidRPr="00571A21" w:rsidRDefault="00571A21" w:rsidP="009B3604">
            <w:pPr>
              <w:spacing w:after="17" w:line="220" w:lineRule="exact"/>
              <w:jc w:val="both"/>
              <w:rPr>
                <w:rStyle w:val="Normal1"/>
                <w:color w:val="000000"/>
                <w:sz w:val="18"/>
              </w:rPr>
            </w:pPr>
          </w:p>
        </w:tc>
        <w:tc>
          <w:tcPr>
            <w:tcW w:w="2267" w:type="dxa"/>
          </w:tcPr>
          <w:p w:rsidR="00571A21" w:rsidRPr="00571A21" w:rsidRDefault="00571A21" w:rsidP="00571A21">
            <w:pPr>
              <w:spacing w:after="17" w:line="220" w:lineRule="exact"/>
              <w:jc w:val="center"/>
              <w:rPr>
                <w:rStyle w:val="Normal1"/>
                <w:color w:val="000000"/>
                <w:sz w:val="18"/>
              </w:rPr>
            </w:pPr>
          </w:p>
        </w:tc>
        <w:tc>
          <w:tcPr>
            <w:tcW w:w="2575" w:type="dxa"/>
          </w:tcPr>
          <w:p w:rsidR="00571A21" w:rsidRPr="00571A21" w:rsidRDefault="00571A21" w:rsidP="00571A21">
            <w:pPr>
              <w:spacing w:after="17" w:line="220" w:lineRule="exact"/>
              <w:jc w:val="center"/>
              <w:rPr>
                <w:rStyle w:val="Normal1"/>
                <w:color w:val="000000"/>
                <w:sz w:val="18"/>
              </w:rPr>
            </w:pPr>
            <w:r w:rsidRPr="00571A21">
              <w:rPr>
                <w:rStyle w:val="Normal1"/>
                <w:color w:val="000000"/>
                <w:sz w:val="18"/>
              </w:rPr>
              <w:t xml:space="preserve">Ertuğrul </w:t>
            </w:r>
            <w:proofErr w:type="spellStart"/>
            <w:r w:rsidRPr="00571A21">
              <w:rPr>
                <w:rStyle w:val="Normal1"/>
                <w:color w:val="000000"/>
                <w:sz w:val="18"/>
              </w:rPr>
              <w:t>Kumcuoğlu</w:t>
            </w:r>
            <w:proofErr w:type="spellEnd"/>
          </w:p>
        </w:tc>
      </w:tr>
      <w:tr w:rsidR="00571A21" w:rsidRPr="00571A21" w:rsidTr="00571A21">
        <w:trPr>
          <w:jc w:val="center"/>
        </w:trPr>
        <w:tc>
          <w:tcPr>
            <w:tcW w:w="1417" w:type="dxa"/>
          </w:tcPr>
          <w:p w:rsidR="00571A21" w:rsidRPr="00571A21" w:rsidRDefault="00571A21" w:rsidP="009B3604">
            <w:pPr>
              <w:spacing w:after="17" w:line="220" w:lineRule="exact"/>
              <w:jc w:val="both"/>
              <w:rPr>
                <w:rStyle w:val="Normal1"/>
                <w:color w:val="000000"/>
                <w:sz w:val="18"/>
              </w:rPr>
            </w:pPr>
          </w:p>
        </w:tc>
        <w:tc>
          <w:tcPr>
            <w:tcW w:w="2041" w:type="dxa"/>
          </w:tcPr>
          <w:p w:rsidR="00571A21" w:rsidRPr="00571A21" w:rsidRDefault="00571A21" w:rsidP="009B3604">
            <w:pPr>
              <w:spacing w:after="17" w:line="220" w:lineRule="exact"/>
              <w:jc w:val="both"/>
              <w:rPr>
                <w:rStyle w:val="Normal1"/>
                <w:color w:val="000000"/>
                <w:sz w:val="18"/>
              </w:rPr>
            </w:pPr>
          </w:p>
        </w:tc>
        <w:tc>
          <w:tcPr>
            <w:tcW w:w="2267" w:type="dxa"/>
          </w:tcPr>
          <w:p w:rsidR="00571A21" w:rsidRPr="00571A21" w:rsidRDefault="00571A21" w:rsidP="00571A21">
            <w:pPr>
              <w:spacing w:after="17" w:line="220" w:lineRule="exact"/>
              <w:jc w:val="center"/>
              <w:rPr>
                <w:rStyle w:val="Normal1"/>
                <w:color w:val="000000"/>
                <w:sz w:val="18"/>
              </w:rPr>
            </w:pPr>
          </w:p>
        </w:tc>
        <w:tc>
          <w:tcPr>
            <w:tcW w:w="2575" w:type="dxa"/>
          </w:tcPr>
          <w:p w:rsidR="00571A21" w:rsidRPr="00571A21" w:rsidRDefault="00571A21" w:rsidP="00571A21">
            <w:pPr>
              <w:spacing w:after="17" w:line="220" w:lineRule="exact"/>
              <w:jc w:val="center"/>
              <w:rPr>
                <w:rStyle w:val="Normal1"/>
                <w:color w:val="000000"/>
                <w:sz w:val="18"/>
              </w:rPr>
            </w:pPr>
            <w:r w:rsidRPr="00571A21">
              <w:rPr>
                <w:rStyle w:val="Normal1"/>
                <w:color w:val="000000"/>
                <w:sz w:val="18"/>
              </w:rPr>
              <w:t>Aydın</w:t>
            </w:r>
          </w:p>
        </w:tc>
      </w:tr>
    </w:tbl>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BAŞKAN – Sözlü soru önergesi geri verilmiştir.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Meclis araştırması açılmasına ilişkin bir önerge vardır; okutuyorum: </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i/>
          <w:caps/>
          <w:color w:val="000000"/>
          <w:sz w:val="18"/>
        </w:rPr>
        <w:t>C) Meclis Araştırması Önergeleri</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i/>
          <w:color w:val="000000"/>
          <w:sz w:val="18"/>
        </w:rPr>
        <w:t>1.- Yozgat Milletvekili Osman Coşkun ve 23 milletvekilinin, trafik kazaları konusunun araştırılarak alınması gereken önlemlerin belirlenmesi amacıyla Meclis araştırması açılmasına ilişkin önergesi (10/284)</w:t>
      </w:r>
    </w:p>
    <w:p w:rsidR="009B3604" w:rsidRDefault="009B3604">
      <w:pPr>
        <w:tabs>
          <w:tab w:val="center" w:pos="1417"/>
          <w:tab w:val="center" w:pos="3458"/>
          <w:tab w:val="center" w:pos="5725"/>
        </w:tabs>
        <w:spacing w:after="17" w:line="22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17" w:line="220" w:lineRule="exact"/>
        <w:ind w:firstLine="340"/>
        <w:jc w:val="both"/>
        <w:rPr>
          <w:rStyle w:val="Normal1"/>
          <w:color w:val="000000"/>
          <w:sz w:val="18"/>
        </w:rPr>
      </w:pPr>
      <w:r>
        <w:rPr>
          <w:rStyle w:val="Normal1"/>
          <w:color w:val="000000"/>
          <w:sz w:val="18"/>
        </w:rPr>
        <w:t xml:space="preserve">Ülkemizde her yıl binlerce insanımızın ölümüne yüz binlerce insanımızın da yaralanmasına yol açan ve ülke ekonomisini ciddi manada olumsuz etkileyen trafik kazalarının ve sebebiyet veren unsurların araştırılarak alınması gereken önlemlerin tespiti amacıyla, Anayasa'nın 98'nci, Türkiye Büyük Millet Meclisi İçtüzüğü'nün 104 ve </w:t>
      </w:r>
      <w:smartTag w:uri="urn:schemas-microsoft-com:office:smarttags" w:element="metricconverter">
        <w:smartTagPr>
          <w:attr w:name="ProductID" w:val="105'"/>
        </w:smartTagPr>
        <w:r>
          <w:rPr>
            <w:rStyle w:val="Normal1"/>
            <w:color w:val="000000"/>
            <w:sz w:val="18"/>
          </w:rPr>
          <w:t>105'</w:t>
        </w:r>
      </w:smartTag>
      <w:r>
        <w:rPr>
          <w:rStyle w:val="Normal1"/>
          <w:color w:val="000000"/>
          <w:sz w:val="18"/>
        </w:rPr>
        <w:t xml:space="preserve"> inci maddeleri uyarınca "Meclis Araştırması" açılmasını saygılarımızla arz ederiz.</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1) Osman Coşkun</w:t>
      </w:r>
      <w:r>
        <w:rPr>
          <w:rStyle w:val="Normal1"/>
          <w:color w:val="000000"/>
          <w:sz w:val="18"/>
        </w:rPr>
        <w:tab/>
        <w:t>(Yozgat)</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Zeyid</w:t>
      </w:r>
      <w:proofErr w:type="spellEnd"/>
      <w:r>
        <w:rPr>
          <w:rStyle w:val="Normal1"/>
          <w:color w:val="000000"/>
          <w:sz w:val="18"/>
        </w:rPr>
        <w:t xml:space="preserve"> Aslan</w:t>
      </w:r>
      <w:r>
        <w:rPr>
          <w:rStyle w:val="Normal1"/>
          <w:color w:val="000000"/>
          <w:sz w:val="18"/>
        </w:rPr>
        <w:tab/>
        <w:t>(Tokat)</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3) Bayram </w:t>
      </w:r>
      <w:proofErr w:type="spellStart"/>
      <w:r>
        <w:rPr>
          <w:rStyle w:val="Normal1"/>
          <w:color w:val="000000"/>
          <w:sz w:val="18"/>
        </w:rPr>
        <w:t>Özçelik</w:t>
      </w:r>
      <w:proofErr w:type="spellEnd"/>
      <w:r>
        <w:rPr>
          <w:rStyle w:val="Normal1"/>
          <w:color w:val="000000"/>
          <w:sz w:val="18"/>
        </w:rPr>
        <w:tab/>
        <w:t xml:space="preserve">(Burdur) </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4) Tuğrul </w:t>
      </w:r>
      <w:proofErr w:type="spellStart"/>
      <w:r>
        <w:rPr>
          <w:rStyle w:val="Normal1"/>
          <w:color w:val="000000"/>
          <w:sz w:val="18"/>
        </w:rPr>
        <w:t>Yemişci</w:t>
      </w:r>
      <w:proofErr w:type="spellEnd"/>
      <w:r>
        <w:rPr>
          <w:rStyle w:val="Normal1"/>
          <w:color w:val="000000"/>
          <w:sz w:val="18"/>
        </w:rPr>
        <w:t xml:space="preserve"> </w:t>
      </w:r>
      <w:r>
        <w:rPr>
          <w:rStyle w:val="Normal1"/>
          <w:color w:val="000000"/>
          <w:sz w:val="18"/>
        </w:rPr>
        <w:tab/>
        <w:t xml:space="preserve">(İzmir) </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5) Ali </w:t>
      </w:r>
      <w:proofErr w:type="spellStart"/>
      <w:r>
        <w:rPr>
          <w:rStyle w:val="Normal1"/>
          <w:color w:val="000000"/>
          <w:sz w:val="18"/>
        </w:rPr>
        <w:t>Temür</w:t>
      </w:r>
      <w:proofErr w:type="spellEnd"/>
      <w:r>
        <w:rPr>
          <w:rStyle w:val="Normal1"/>
          <w:color w:val="000000"/>
          <w:sz w:val="18"/>
        </w:rPr>
        <w:t xml:space="preserve"> </w:t>
      </w:r>
      <w:r>
        <w:rPr>
          <w:rStyle w:val="Normal1"/>
          <w:color w:val="000000"/>
          <w:sz w:val="18"/>
        </w:rPr>
        <w:tab/>
        <w:t xml:space="preserve">(Giresun) </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6) Mehmet Erdem </w:t>
      </w:r>
      <w:r>
        <w:rPr>
          <w:rStyle w:val="Normal1"/>
          <w:color w:val="000000"/>
          <w:sz w:val="18"/>
        </w:rPr>
        <w:tab/>
        <w:t>(Aydın)</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7) Osman Kılıç </w:t>
      </w:r>
      <w:r>
        <w:rPr>
          <w:rStyle w:val="Normal1"/>
          <w:color w:val="000000"/>
          <w:sz w:val="18"/>
        </w:rPr>
        <w:tab/>
        <w:t>(Sivas)</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8) Yahya Akman</w:t>
      </w:r>
      <w:r>
        <w:rPr>
          <w:rStyle w:val="Normal1"/>
          <w:color w:val="000000"/>
          <w:sz w:val="18"/>
        </w:rPr>
        <w:tab/>
        <w:t>(Şanlıurfa)</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9) Fehmi </w:t>
      </w:r>
      <w:proofErr w:type="spellStart"/>
      <w:r>
        <w:rPr>
          <w:rStyle w:val="Normal1"/>
          <w:color w:val="000000"/>
          <w:sz w:val="18"/>
        </w:rPr>
        <w:t>Hüsrev</w:t>
      </w:r>
      <w:proofErr w:type="spellEnd"/>
      <w:r>
        <w:rPr>
          <w:rStyle w:val="Normal1"/>
          <w:color w:val="000000"/>
          <w:sz w:val="18"/>
        </w:rPr>
        <w:t xml:space="preserve"> Kutlu</w:t>
      </w:r>
      <w:r>
        <w:rPr>
          <w:rStyle w:val="Normal1"/>
          <w:color w:val="000000"/>
          <w:sz w:val="18"/>
        </w:rPr>
        <w:tab/>
        <w:t>(Adıyaman)</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10) Gönül Bekin </w:t>
      </w:r>
      <w:proofErr w:type="spellStart"/>
      <w:r>
        <w:rPr>
          <w:rStyle w:val="Normal1"/>
          <w:color w:val="000000"/>
          <w:sz w:val="18"/>
        </w:rPr>
        <w:t>Şahkulubey</w:t>
      </w:r>
      <w:proofErr w:type="spellEnd"/>
      <w:r>
        <w:rPr>
          <w:rStyle w:val="Normal1"/>
          <w:color w:val="000000"/>
          <w:sz w:val="18"/>
        </w:rPr>
        <w:tab/>
        <w:t>(Mardin)</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11) H. Hasan Sönmez </w:t>
      </w:r>
      <w:r>
        <w:rPr>
          <w:rStyle w:val="Normal1"/>
          <w:color w:val="000000"/>
          <w:sz w:val="18"/>
        </w:rPr>
        <w:tab/>
        <w:t>(Giresun)</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12) Mustafa </w:t>
      </w:r>
      <w:proofErr w:type="spellStart"/>
      <w:r>
        <w:rPr>
          <w:rStyle w:val="Normal1"/>
          <w:color w:val="000000"/>
          <w:sz w:val="18"/>
        </w:rPr>
        <w:t>Cumur</w:t>
      </w:r>
      <w:proofErr w:type="spellEnd"/>
      <w:r>
        <w:rPr>
          <w:rStyle w:val="Normal1"/>
          <w:color w:val="000000"/>
          <w:sz w:val="18"/>
        </w:rPr>
        <w:tab/>
        <w:t>(Trabzon)</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13) Mehmet Salih Erdoğan</w:t>
      </w:r>
      <w:r>
        <w:rPr>
          <w:rStyle w:val="Normal1"/>
          <w:color w:val="000000"/>
          <w:sz w:val="18"/>
        </w:rPr>
        <w:tab/>
        <w:t>(Denizli)</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14) Mehmet </w:t>
      </w:r>
      <w:proofErr w:type="spellStart"/>
      <w:r>
        <w:rPr>
          <w:rStyle w:val="Normal1"/>
          <w:color w:val="000000"/>
          <w:sz w:val="18"/>
        </w:rPr>
        <w:t>Hanifi</w:t>
      </w:r>
      <w:proofErr w:type="spellEnd"/>
      <w:r>
        <w:rPr>
          <w:rStyle w:val="Normal1"/>
          <w:color w:val="000000"/>
          <w:sz w:val="18"/>
        </w:rPr>
        <w:t xml:space="preserve"> Alır</w:t>
      </w:r>
      <w:r>
        <w:rPr>
          <w:rStyle w:val="Normal1"/>
          <w:color w:val="000000"/>
          <w:sz w:val="18"/>
        </w:rPr>
        <w:tab/>
        <w:t>(Ağrı)</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15) Hamza </w:t>
      </w:r>
      <w:proofErr w:type="spellStart"/>
      <w:r>
        <w:rPr>
          <w:rStyle w:val="Normal1"/>
          <w:color w:val="000000"/>
          <w:sz w:val="18"/>
        </w:rPr>
        <w:t>Yerlikaya</w:t>
      </w:r>
      <w:proofErr w:type="spellEnd"/>
      <w:r>
        <w:rPr>
          <w:rStyle w:val="Normal1"/>
          <w:color w:val="000000"/>
          <w:sz w:val="18"/>
        </w:rPr>
        <w:tab/>
        <w:t>(Sivas)</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16) Tevfik </w:t>
      </w:r>
      <w:proofErr w:type="spellStart"/>
      <w:r>
        <w:rPr>
          <w:rStyle w:val="Normal1"/>
          <w:color w:val="000000"/>
          <w:sz w:val="18"/>
        </w:rPr>
        <w:t>Ziyaeddin</w:t>
      </w:r>
      <w:proofErr w:type="spellEnd"/>
      <w:r>
        <w:rPr>
          <w:rStyle w:val="Normal1"/>
          <w:color w:val="000000"/>
          <w:sz w:val="18"/>
        </w:rPr>
        <w:t xml:space="preserve"> Akbulut</w:t>
      </w:r>
      <w:r>
        <w:rPr>
          <w:rStyle w:val="Normal1"/>
          <w:color w:val="000000"/>
          <w:sz w:val="18"/>
        </w:rPr>
        <w:tab/>
        <w:t>(Tekirdağ)</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17) Mehmet Sekmen</w:t>
      </w:r>
      <w:r>
        <w:rPr>
          <w:rStyle w:val="Normal1"/>
          <w:color w:val="000000"/>
          <w:sz w:val="18"/>
        </w:rPr>
        <w:tab/>
        <w:t>(İstanbul)</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18) Tahir </w:t>
      </w:r>
      <w:proofErr w:type="spellStart"/>
      <w:r>
        <w:rPr>
          <w:rStyle w:val="Normal1"/>
          <w:color w:val="000000"/>
          <w:sz w:val="18"/>
        </w:rPr>
        <w:t>Öztürk</w:t>
      </w:r>
      <w:proofErr w:type="spellEnd"/>
      <w:r>
        <w:rPr>
          <w:rStyle w:val="Normal1"/>
          <w:color w:val="000000"/>
          <w:sz w:val="18"/>
        </w:rPr>
        <w:tab/>
        <w:t>(Elâzığ)</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19) Mehmet Erdoğan</w:t>
      </w:r>
      <w:r>
        <w:rPr>
          <w:rStyle w:val="Normal1"/>
          <w:color w:val="000000"/>
          <w:sz w:val="18"/>
        </w:rPr>
        <w:tab/>
        <w:t>(Adıyaman)</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Nusret</w:t>
      </w:r>
      <w:proofErr w:type="spellEnd"/>
      <w:r>
        <w:rPr>
          <w:rStyle w:val="Normal1"/>
          <w:color w:val="000000"/>
          <w:sz w:val="18"/>
        </w:rPr>
        <w:t xml:space="preserve"> Bayraktar</w:t>
      </w:r>
      <w:r>
        <w:rPr>
          <w:rStyle w:val="Normal1"/>
          <w:color w:val="000000"/>
          <w:sz w:val="18"/>
        </w:rPr>
        <w:tab/>
        <w:t>(İstanbul)</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21) Mehmet S. </w:t>
      </w:r>
      <w:proofErr w:type="spellStart"/>
      <w:r>
        <w:rPr>
          <w:rStyle w:val="Normal1"/>
          <w:color w:val="000000"/>
          <w:sz w:val="18"/>
        </w:rPr>
        <w:t>Tekelioğlu</w:t>
      </w:r>
      <w:proofErr w:type="spellEnd"/>
      <w:r>
        <w:rPr>
          <w:rStyle w:val="Normal1"/>
          <w:color w:val="000000"/>
          <w:sz w:val="18"/>
        </w:rPr>
        <w:tab/>
        <w:t>(İzmir)</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22) Abdülkerim Aydemir </w:t>
      </w:r>
      <w:r>
        <w:rPr>
          <w:rStyle w:val="Normal1"/>
          <w:color w:val="000000"/>
          <w:sz w:val="18"/>
        </w:rPr>
        <w:tab/>
        <w:t>(Ağrı)</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Mevlüt</w:t>
      </w:r>
      <w:proofErr w:type="spellEnd"/>
      <w:r>
        <w:rPr>
          <w:rStyle w:val="Normal1"/>
          <w:color w:val="000000"/>
          <w:sz w:val="18"/>
        </w:rPr>
        <w:t xml:space="preserve"> Akgün</w:t>
      </w:r>
      <w:r>
        <w:rPr>
          <w:rStyle w:val="Normal1"/>
          <w:color w:val="000000"/>
          <w:sz w:val="18"/>
        </w:rPr>
        <w:tab/>
        <w:t>(Karaman)</w:t>
      </w:r>
    </w:p>
    <w:p w:rsidR="009B3604" w:rsidRDefault="009B3604">
      <w:pPr>
        <w:tabs>
          <w:tab w:val="left" w:pos="2880"/>
        </w:tabs>
        <w:spacing w:after="17" w:line="220" w:lineRule="exact"/>
        <w:ind w:firstLine="340"/>
        <w:jc w:val="both"/>
        <w:rPr>
          <w:rStyle w:val="Normal1"/>
          <w:color w:val="000000"/>
          <w:sz w:val="18"/>
        </w:rPr>
      </w:pPr>
      <w:r>
        <w:rPr>
          <w:rStyle w:val="Normal1"/>
          <w:color w:val="000000"/>
          <w:sz w:val="18"/>
        </w:rPr>
        <w:t>24) Yusuf Coşkun</w:t>
      </w:r>
      <w:r>
        <w:rPr>
          <w:rStyle w:val="Normal1"/>
          <w:color w:val="000000"/>
          <w:sz w:val="18"/>
        </w:rPr>
        <w:tab/>
        <w:t xml:space="preserve">(Bingöl) </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 xml:space="preserve">Gerekçe: </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 xml:space="preserve">Son yıllarda sanayileşme ve şehirleşme yönünde hızla ilerleyen ülkemizde motorlu araç sayısında önemli bir artış olmakla birlikte ülkemizin birçok kayıp vermesine sebebiyet veren trafik kazaları da maalesef paralel olarak artmaktadır. </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 xml:space="preserve">Emniyet Genel Müdürlüğü'nün resmi kayıtlarına geçmiş trafik kazalarına ve sonuçlarına dair istatistikler, trafik kazalarının ülkemiz ve vatandaşlarımız açısından ne derece önemli bir konu olduğunu gözler önüne sermektedir. Her ne kadar 2002 yılından beri meydana gelen trafik kazalarındaki ölüm sayısı daha önceki yıllarla kıyaslandığında, ki 1998 yılı için bu rakam 4.935 olarak kayıtlara geçmiştir, azalıyor olsa da sadece son beş yılın rakamlarını incelediğimizde çok çarpıcı ve bir o kadar da üzücü sonuçlar ortaya çıkmaktadır. 2003 yılında meydana gelen trafik kazaları sayısı 422.272, ölü sayısı 2.811, yaralı sayısı ise 95.206 iken 2007 yılında 749.456 trafik kazası sonucu 149.140 vatandaşımız yaralanmış, 3.459 vatandaşımızda hayatını kaybetmiştir. 2003 ile 2007 arasındaki zaman diliminde ise toplam 2.901.112 trafik kazası meydana gelmiş, 613.837 vatandaşımızın yaralanmasına 15.911 vatandaşımızın da hayatını kaybetmesine yol açmıştır. Tüm bu kaybettiğimiz insanlarımızın yanında, trafik kazalarının ülke ekonomisini yıpratan milli servetin kaybolmasına neden olan bir boyutu olduğu da unutulmamalıdır. Bu rakamlar ifade etmektedir ki; trafik kazaları, binlerce insanımızı kaybetmemize sebep olan terör kadar, deprem felaketi kadar tehlikeli ve can alıcıdır. </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Bu gerçeklerle kurulacak bir araştırma komisyonunda, ülkemizde her yıl binlerce insanımızın ölümüne yüz binlerce insanımızın da yaralanmasına yol açan ve ülke ekonomisini ciddi manada olumsuz etkileyen trafik kazalarının ve sebebiyet veren unsurların araştırılması neticesinde çıkacak sonuçlara göre önlemler alınmasının, vatandaşlarımızın hayatına ve sağlığına olumlu katkıları olacağından ve milli servetin de korunması yönünde olumlu neticeler vereceğinden çok yararlı olacağı kanaatindeyiz.</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BAŞKAN – Bilgilerinize sunulmuştur.</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 xml:space="preserve">Önerge gündemdeki yerini alacak ve Meclis araştırması açılıp açılmaması konusundaki görüşme, sırası geldiğinde yapılacaktır. </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 xml:space="preserve">1’inci sırada yer alan Kamu İhale Kanunu ile Kamu İhale Sözleşmeleri Kanununda Değişiklik Yapılmasına Dair Kanun Tasarısı ve Avrupa Birliği Uyum ile Bayındırlık, İmar, Ulaştırma ve Turizm Komisyonları Raporlarının görüşmelerine kaldığımız yerden devam edeceğiz. </w:t>
      </w:r>
    </w:p>
    <w:p w:rsidR="009B3604" w:rsidRDefault="009B3604">
      <w:pPr>
        <w:tabs>
          <w:tab w:val="center" w:pos="1417"/>
          <w:tab w:val="center" w:pos="3458"/>
          <w:tab w:val="center" w:pos="5725"/>
        </w:tabs>
        <w:spacing w:after="17" w:line="215" w:lineRule="exact"/>
        <w:jc w:val="center"/>
        <w:rPr>
          <w:rStyle w:val="Normal1"/>
          <w:b/>
          <w:color w:val="000000"/>
          <w:sz w:val="18"/>
        </w:rPr>
      </w:pPr>
      <w:r>
        <w:rPr>
          <w:rStyle w:val="Normal1"/>
          <w:b/>
          <w:color w:val="000000"/>
          <w:sz w:val="18"/>
        </w:rPr>
        <w:t xml:space="preserve">VI.- KANUN TASARI VE TEKLİFLERİ İLE KOMİSYONLARDAN </w:t>
      </w:r>
    </w:p>
    <w:p w:rsidR="009B3604" w:rsidRDefault="009B3604">
      <w:pPr>
        <w:tabs>
          <w:tab w:val="center" w:pos="1417"/>
          <w:tab w:val="center" w:pos="3458"/>
          <w:tab w:val="center" w:pos="5725"/>
        </w:tabs>
        <w:spacing w:after="17" w:line="215" w:lineRule="exact"/>
        <w:jc w:val="center"/>
        <w:rPr>
          <w:rStyle w:val="Normal1"/>
          <w:b/>
          <w:color w:val="000000"/>
          <w:sz w:val="18"/>
        </w:rPr>
      </w:pPr>
      <w:r>
        <w:rPr>
          <w:rStyle w:val="Normal1"/>
          <w:b/>
          <w:color w:val="000000"/>
          <w:sz w:val="18"/>
        </w:rPr>
        <w:t>GELEN DİĞER İŞLER</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i/>
          <w:caps/>
          <w:color w:val="000000"/>
          <w:sz w:val="18"/>
        </w:rPr>
        <w:t>A) Kanun Tasarı ve Teklifleri</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i/>
          <w:color w:val="000000"/>
          <w:sz w:val="18"/>
        </w:rPr>
        <w:t>1.- Kamu İhale Kanunu ile Kamu İhale Sözleşmeleri Kanununda Değişiklik Yapılmasına Dair Kanun Tasarısı ve Avrupa Birliği Uyum ile Bayındırlık, İmar, Ulaştırma ve Turizm Komisyonları Raporları (1/584) (S. Sayısı: 253) (x)</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 xml:space="preserve">20’nci madde üzerinde maddenin tasarı metninden çıkarılmasını öngören ve birlikte işleme alınan aynı mahiyetteki Şırnak Milletvekili Sayın </w:t>
      </w:r>
      <w:proofErr w:type="spellStart"/>
      <w:r>
        <w:rPr>
          <w:rStyle w:val="Normal1"/>
          <w:color w:val="000000"/>
          <w:sz w:val="18"/>
        </w:rPr>
        <w:t>Hasip</w:t>
      </w:r>
      <w:proofErr w:type="spellEnd"/>
      <w:r>
        <w:rPr>
          <w:rStyle w:val="Normal1"/>
          <w:color w:val="000000"/>
          <w:sz w:val="18"/>
        </w:rPr>
        <w:t xml:space="preserve"> Kaplan ve Mersin Milletvekili Sayın İsa Gök’ün önergelerini birlikte oylarınıza…</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H. TAYFUN İÇLİ (Eskişehir) – Karar yeter sayısı istiyorum Sayın Başkan.</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 xml:space="preserve">BAŞKAN – Karar yeter sayısı arayacağız efendim.  </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Önergeleri kabul edenler… Kabul etmeyenler… Karar yeter sayısı var, önergeleri kabul edilmedi.</w:t>
      </w:r>
    </w:p>
    <w:p w:rsidR="009B3604" w:rsidRDefault="009B3604">
      <w:pPr>
        <w:tabs>
          <w:tab w:val="center" w:pos="1417"/>
          <w:tab w:val="center" w:pos="3458"/>
          <w:tab w:val="center" w:pos="5725"/>
        </w:tabs>
        <w:spacing w:after="17" w:line="215"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571"/>
          <w:tab w:val="center" w:pos="5725"/>
        </w:tabs>
        <w:spacing w:after="28" w:line="237" w:lineRule="exact"/>
        <w:jc w:val="both"/>
        <w:rPr>
          <w:rStyle w:val="Normal1"/>
          <w:i/>
          <w:color w:val="000000"/>
          <w:sz w:val="18"/>
        </w:rPr>
      </w:pPr>
      <w:r>
        <w:rPr>
          <w:rStyle w:val="Normal1"/>
          <w:i/>
          <w:color w:val="000000"/>
          <w:sz w:val="18"/>
          <w:u w:val="single"/>
        </w:rPr>
        <w:t xml:space="preserve">                       </w:t>
      </w:r>
    </w:p>
    <w:p w:rsidR="009B3604" w:rsidRDefault="009B3604">
      <w:pPr>
        <w:tabs>
          <w:tab w:val="center" w:pos="1417"/>
          <w:tab w:val="center" w:pos="3571"/>
          <w:tab w:val="center" w:pos="5725"/>
        </w:tabs>
        <w:spacing w:after="28" w:line="237" w:lineRule="exact"/>
        <w:jc w:val="both"/>
        <w:rPr>
          <w:rStyle w:val="Normal1"/>
          <w:color w:val="000000"/>
          <w:sz w:val="18"/>
        </w:rPr>
      </w:pPr>
      <w:r>
        <w:rPr>
          <w:rStyle w:val="Normal1"/>
          <w:i/>
          <w:color w:val="000000"/>
          <w:sz w:val="18"/>
        </w:rPr>
        <w:t xml:space="preserve">(x) 253 S. Sayılı </w:t>
      </w:r>
      <w:proofErr w:type="spellStart"/>
      <w:r>
        <w:rPr>
          <w:rStyle w:val="Normal1"/>
          <w:i/>
          <w:color w:val="000000"/>
          <w:sz w:val="18"/>
        </w:rPr>
        <w:t>Basmayazı</w:t>
      </w:r>
      <w:proofErr w:type="spellEnd"/>
      <w:r>
        <w:rPr>
          <w:rStyle w:val="Normal1"/>
          <w:i/>
          <w:color w:val="000000"/>
          <w:sz w:val="18"/>
        </w:rPr>
        <w:t xml:space="preserve"> 13/11/2008 tarihli 17’nci Tutanağı’na eklidir.</w:t>
      </w:r>
    </w:p>
    <w:p w:rsidR="009B3604" w:rsidRDefault="009B3604">
      <w:pPr>
        <w:tabs>
          <w:tab w:val="center" w:pos="1417"/>
          <w:tab w:val="center" w:pos="3458"/>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çerçeve 20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537"/>
        <w:gridCol w:w="2267"/>
        <w:gridCol w:w="2575"/>
      </w:tblGrid>
      <w:tr w:rsidR="00571A21" w:rsidRPr="00571A21" w:rsidTr="009B3604">
        <w:trPr>
          <w:jc w:val="center"/>
        </w:trPr>
        <w:tc>
          <w:tcPr>
            <w:tcW w:w="236" w:type="dxa"/>
          </w:tcPr>
          <w:p w:rsidR="00571A21" w:rsidRPr="00571A21" w:rsidRDefault="00571A21" w:rsidP="009B3604">
            <w:pPr>
              <w:spacing w:after="17" w:line="240" w:lineRule="exact"/>
              <w:jc w:val="both"/>
              <w:rPr>
                <w:rStyle w:val="Normal1"/>
                <w:color w:val="000000"/>
                <w:sz w:val="18"/>
              </w:rPr>
            </w:pPr>
          </w:p>
        </w:tc>
        <w:tc>
          <w:tcPr>
            <w:tcW w:w="2537"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 xml:space="preserve">Mustafa </w:t>
            </w:r>
            <w:proofErr w:type="spellStart"/>
            <w:r w:rsidRPr="00571A21">
              <w:rPr>
                <w:rStyle w:val="Normal1"/>
                <w:color w:val="000000"/>
                <w:sz w:val="18"/>
              </w:rPr>
              <w:t>Elitaş</w:t>
            </w:r>
            <w:proofErr w:type="spellEnd"/>
          </w:p>
        </w:tc>
        <w:tc>
          <w:tcPr>
            <w:tcW w:w="2267"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Yaşar Karayel</w:t>
            </w:r>
          </w:p>
        </w:tc>
        <w:tc>
          <w:tcPr>
            <w:tcW w:w="2575"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İbrahim Yiğit</w:t>
            </w:r>
          </w:p>
        </w:tc>
      </w:tr>
      <w:tr w:rsidR="00571A21" w:rsidRPr="00571A21" w:rsidTr="009B3604">
        <w:trPr>
          <w:jc w:val="center"/>
        </w:trPr>
        <w:tc>
          <w:tcPr>
            <w:tcW w:w="236" w:type="dxa"/>
          </w:tcPr>
          <w:p w:rsidR="00571A21" w:rsidRPr="00571A21" w:rsidRDefault="00571A21" w:rsidP="009B3604">
            <w:pPr>
              <w:spacing w:after="17" w:line="240" w:lineRule="exact"/>
              <w:jc w:val="both"/>
              <w:rPr>
                <w:rStyle w:val="Normal1"/>
                <w:color w:val="000000"/>
                <w:sz w:val="18"/>
              </w:rPr>
            </w:pPr>
          </w:p>
        </w:tc>
        <w:tc>
          <w:tcPr>
            <w:tcW w:w="2537"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Kayseri</w:t>
            </w:r>
          </w:p>
        </w:tc>
        <w:tc>
          <w:tcPr>
            <w:tcW w:w="2267"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Kayseri</w:t>
            </w:r>
          </w:p>
        </w:tc>
        <w:tc>
          <w:tcPr>
            <w:tcW w:w="2575"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İstanbul</w:t>
            </w:r>
          </w:p>
        </w:tc>
      </w:tr>
      <w:tr w:rsidR="00571A21" w:rsidRPr="00571A21" w:rsidTr="009B3604">
        <w:trPr>
          <w:jc w:val="center"/>
        </w:trPr>
        <w:tc>
          <w:tcPr>
            <w:tcW w:w="236" w:type="dxa"/>
          </w:tcPr>
          <w:p w:rsidR="00571A21" w:rsidRPr="00571A21" w:rsidRDefault="00571A21" w:rsidP="009B3604">
            <w:pPr>
              <w:spacing w:after="17" w:line="240" w:lineRule="exact"/>
              <w:jc w:val="both"/>
              <w:rPr>
                <w:rStyle w:val="Normal1"/>
                <w:color w:val="000000"/>
                <w:sz w:val="18"/>
              </w:rPr>
            </w:pPr>
          </w:p>
        </w:tc>
        <w:tc>
          <w:tcPr>
            <w:tcW w:w="2537"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Kayhan Türkmenoğlu</w:t>
            </w:r>
          </w:p>
        </w:tc>
        <w:tc>
          <w:tcPr>
            <w:tcW w:w="2267"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 xml:space="preserve">Muharrem </w:t>
            </w:r>
            <w:proofErr w:type="spellStart"/>
            <w:r w:rsidRPr="00571A21">
              <w:rPr>
                <w:rStyle w:val="Normal1"/>
                <w:color w:val="000000"/>
                <w:sz w:val="18"/>
              </w:rPr>
              <w:t>Selamoğlu</w:t>
            </w:r>
            <w:proofErr w:type="spellEnd"/>
          </w:p>
        </w:tc>
        <w:tc>
          <w:tcPr>
            <w:tcW w:w="2575"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Hasan Kara</w:t>
            </w:r>
          </w:p>
        </w:tc>
      </w:tr>
      <w:tr w:rsidR="00571A21" w:rsidRPr="00571A21" w:rsidTr="009B3604">
        <w:trPr>
          <w:jc w:val="center"/>
        </w:trPr>
        <w:tc>
          <w:tcPr>
            <w:tcW w:w="236" w:type="dxa"/>
          </w:tcPr>
          <w:p w:rsidR="00571A21" w:rsidRPr="00571A21" w:rsidRDefault="00571A21" w:rsidP="009B3604">
            <w:pPr>
              <w:spacing w:after="17" w:line="240" w:lineRule="exact"/>
              <w:jc w:val="both"/>
              <w:rPr>
                <w:rStyle w:val="Normal1"/>
                <w:color w:val="000000"/>
                <w:sz w:val="18"/>
              </w:rPr>
            </w:pPr>
          </w:p>
        </w:tc>
        <w:tc>
          <w:tcPr>
            <w:tcW w:w="2537"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Van</w:t>
            </w:r>
          </w:p>
        </w:tc>
        <w:tc>
          <w:tcPr>
            <w:tcW w:w="2267"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Niğde</w:t>
            </w:r>
          </w:p>
        </w:tc>
        <w:tc>
          <w:tcPr>
            <w:tcW w:w="2575" w:type="dxa"/>
          </w:tcPr>
          <w:p w:rsidR="00571A21" w:rsidRPr="00571A21" w:rsidRDefault="00571A21" w:rsidP="00571A21">
            <w:pPr>
              <w:spacing w:after="17" w:line="240" w:lineRule="exact"/>
              <w:jc w:val="center"/>
              <w:rPr>
                <w:rStyle w:val="Normal1"/>
                <w:color w:val="000000"/>
                <w:sz w:val="18"/>
              </w:rPr>
            </w:pPr>
            <w:r w:rsidRPr="00571A21">
              <w:rPr>
                <w:rStyle w:val="Normal1"/>
                <w:color w:val="000000"/>
                <w:sz w:val="18"/>
              </w:rPr>
              <w:t>Kilis</w:t>
            </w:r>
          </w:p>
        </w:tc>
      </w:tr>
    </w:tbl>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ab/>
        <w:t>Madde 20 - 4734 sayılı Kanunun 53 üncü maddesinin (b) fıkrasının (9) numaralı  bendinden sonra gelen paragraf yürürlükten kaldırılmış; (c) fıkrasının üçüncü paragrafının son cümlesi yürürlükten kaldırılmış, aynı fıkranın sonuna aşağıdaki paragraf eklenmiş; (e) fıkrasının birinci paragrafının birinci cümlesi aşağıdaki şekilde değiştirilmiş, bu paragraftan sonra gelmek üzere aşağıdaki paragraflar eklenmiş ve mevcut ikinci paragrafın üçüncü ve dördüncü cümlesi aşağıdaki şekilde değiştirilmiş; (h) fıkrasının birinci paragrafının ilk cümlesi aşağıdaki şekilde değiştirilmiş, aynı fıkranın ikinci paragrafının sonuna aşağıdaki cümle eklenmiş; (i) fıkrasının altıncı paragrafının birinci cümlesinin başına "Kamu ihale uzmanlığı hariç olmak üzere" ibaresi eklenmiş, aynı fıkranın beşinci paragrafından sonra gelmek üzere aşağıdaki paragraf eklenmiş; (j) fıkrasının (2) ve (4) numaralı bentleri aşağıdaki şekilde değiştirilmiştir.</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"Dava açma, icra takibi yapma ve mahkemelerce verilen kararlara karşı üst mercilere başvurmaktan vazgeçme yetkisi ile üst dereceli mahkemelerce verilen kararlara karşı karar düzeltme yoluna gidilmesinden vazgeçme yetkisi Kurula aittir."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"Kurul kararları yerindelik denetimine tabi tutulamaz.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Kurul Başkan ve üyeleri ile Kurum personeli hakemlik ve bilirkişilik yapamazlar."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"Kurul üyeleri ve Kurum personeli, görevleri nedeniyle işledikleri ve kendilerine karşı işlenen suçlar bakımından Devlet memuru sayılırlar. Kurul üyeleri ile Kurum personelinin cezai ve hukuki sorumluluğuna ilişkin olarak 19/10/2005 tarihli ve 5411 sayılı Bankacılık Kanununun 104 üncü maddesi hükümleri uygulanır."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"Başkana görevlerinde yardımcı olmak üzere Başkanın önerisi üzerine Kurul kararı ile üç başkan yardımcısı atanabilir."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"Daire başkanlarının ataması başkanın önerisi üzerine Kurul kararı ile, diğer personelin ataması ise Başkan tarafından yapılır."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"2) Mal ve hizmet alımı ihalelerinde; yaklaşık maliyeti </w:t>
      </w:r>
      <w:proofErr w:type="spellStart"/>
      <w:r>
        <w:rPr>
          <w:rStyle w:val="Normal1"/>
          <w:color w:val="000000"/>
          <w:sz w:val="18"/>
        </w:rPr>
        <w:t>beşyüz</w:t>
      </w:r>
      <w:proofErr w:type="spellEnd"/>
      <w:r>
        <w:rPr>
          <w:rStyle w:val="Normal1"/>
          <w:color w:val="000000"/>
          <w:sz w:val="18"/>
        </w:rPr>
        <w:t xml:space="preserve"> bin Yeni Türk Lirasına kadar olanlarda bin Yeni Türk Lirası, </w:t>
      </w:r>
      <w:proofErr w:type="spellStart"/>
      <w:r>
        <w:rPr>
          <w:rStyle w:val="Normal1"/>
          <w:color w:val="000000"/>
          <w:sz w:val="18"/>
        </w:rPr>
        <w:t>beşyüz</w:t>
      </w:r>
      <w:proofErr w:type="spellEnd"/>
      <w:r>
        <w:rPr>
          <w:rStyle w:val="Normal1"/>
          <w:color w:val="000000"/>
          <w:sz w:val="18"/>
        </w:rPr>
        <w:t xml:space="preserve"> bin ile bir milyon Yeni Türk Lirası arasında olanlarda iki bin Yeni Türk Lirası, bir milyon Yeni Türk Lirası ve üzerinde olanlarda üç bin Yeni Türk Lirası, yapım işi ihalelerinde yaklaşık maliyeti bir milyon Yeni Türk Lirasına kadar olanlarda bin Yeni Türk Lirası, bir milyon ile on milyon Yeni Türk Lirasına kadar olanlarda iki bin Yeni Türk Lirası, on milyon ile yirmi milyon Yeni Türk Lirası arasında olanlarda üç bin Yeni Türk Lirası, yirmi milyon Yeni Türk Lirası ve üzerinde olanlarda dört bin Yeni Türk Lirası tutarındaki </w:t>
      </w:r>
      <w:proofErr w:type="spellStart"/>
      <w:r>
        <w:rPr>
          <w:rStyle w:val="Normal1"/>
          <w:color w:val="000000"/>
          <w:sz w:val="18"/>
        </w:rPr>
        <w:t>itirazen</w:t>
      </w:r>
      <w:proofErr w:type="spellEnd"/>
      <w:r>
        <w:rPr>
          <w:rStyle w:val="Normal1"/>
          <w:color w:val="000000"/>
          <w:sz w:val="18"/>
        </w:rPr>
        <w:t xml:space="preserve"> şikayet başvuru bedeli."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"4) Her türlü basılı evrak, form, ilan, doküman ve yayınlar ile Elektronik Kamu Alımları Platformunun işletilmesinden elde edilecek gelirler."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BAŞKAN – Komisyon önergeye katılıyor mu?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BAYINDIRLIK, İMAR, ULAŞTIRMA VE TURİZM KOMİSYONU BAŞKANI MUSTAFA DEMİR (Samsun) – Takdire bırakıyoruz.</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ULAŞTIRMA BAKANI BİNALİ YILDIRIM (Erzincan) – Katılıyoruz Sayın Başkan.</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MUSTAFA ELİTAŞ (Kayseri) – Gerekçe…</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BAŞKAN – Gerekçeyi okutuyorum:</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Gerekçe:</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Maddenin mevcut hâlinde kamu görevlisi iken üyeliğe atananlardan görevi sona erenlerin otuz gün içinde eski kurumlarına başvurmaları hâlinde yetkili makam tarafından mükteseplerine uygun bir kadroya atanacakları öngörülmüş, ancak bahsedilen 30 gün ve atama işlemlerinin tekemmülü için geçecek sürede bunlara ücret ödemesi ile sosyal hak ve yardım yapılacağına dair herhangi bir düzenlemeye yer verilmemiştir. Kamu görevlisi iken üyeliğe atananlardan görev süresinin dolması sebebiyle görevi sona erenlerin atama sürecinin uzaması ve kamu kurumunda çalışmayanlardan üyeliğe atananlardan görev süresi dolması sebebiyle görevi sona erenlerin de herhangi bir göreve veya işe başlayamaması nedeniyle bu süreç içerisinde mevcut mali ve sosyal haklarından mahrum olmaları bu kişilerin mağduriyetlerine neden olmaktadır.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Yapılan değişiklikle, görev süresi sona eren Kurul başkan ve üyelerine almakta oldukları aylık ücret ile sosyal hak ve yardımların üç ayı geçmemek üzere yeni görevine atanıncaya veya yeni bir göreve veya bir işe başlayıncaya kadar Kurum tarafından yapılmasına devam edilmesi öngörülerek oluşabilecek mağduriyetlerin giderilmesi amaçlanmaktadır.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proofErr w:type="spellStart"/>
      <w:r>
        <w:rPr>
          <w:rStyle w:val="Normal1"/>
          <w:color w:val="000000"/>
          <w:sz w:val="18"/>
        </w:rPr>
        <w:t>İtirazen</w:t>
      </w:r>
      <w:proofErr w:type="spellEnd"/>
      <w:r>
        <w:rPr>
          <w:rStyle w:val="Normal1"/>
          <w:color w:val="000000"/>
          <w:sz w:val="18"/>
        </w:rPr>
        <w:t xml:space="preserve"> şikâyet başvurusunda bulunanlardan alınmakta olan başvuru bedeli ihalelerin niteliği ve parasal büyüklükleri göz önünde tutularak yeniden belirlenmektedir.</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Sayın milletvekilleri, biraz önce kabul edilen ve maddeyi bütünüyle değiştiren önerge nedeniyle İzmir Milletvekili Sayın Harun </w:t>
      </w:r>
      <w:proofErr w:type="spellStart"/>
      <w:r>
        <w:rPr>
          <w:rStyle w:val="Normal1"/>
          <w:color w:val="000000"/>
          <w:sz w:val="18"/>
        </w:rPr>
        <w:t>Öztürk’ün</w:t>
      </w:r>
      <w:proofErr w:type="spellEnd"/>
      <w:r>
        <w:rPr>
          <w:rStyle w:val="Normal1"/>
          <w:color w:val="000000"/>
          <w:sz w:val="18"/>
        </w:rPr>
        <w:t xml:space="preserve"> önergesini işlemden kaldırıyorum.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Kabul edilen önerge doğrultusunda 20’nci maddeyi oylarınıza sunuyorum: Kabul edenler… Kabul etmeyenler… Kabul edilmiştir.</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Tasarının ikinci bölümünün görüşmelerine başlıyoruz.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 xml:space="preserve">İkinci bölüm, ek madde 3, 4, 5 ile geçici 8 ve 9’uncu maddeler dâhil olmak üzere 21 ila 36’ncı maddeleri kapsamaktadır. </w:t>
      </w:r>
    </w:p>
    <w:p w:rsidR="009B3604" w:rsidRDefault="009B3604">
      <w:pPr>
        <w:tabs>
          <w:tab w:val="center" w:pos="1417"/>
          <w:tab w:val="center" w:pos="3458"/>
          <w:tab w:val="center" w:pos="5725"/>
        </w:tabs>
        <w:spacing w:after="17" w:line="240" w:lineRule="exact"/>
        <w:ind w:firstLine="340"/>
        <w:jc w:val="both"/>
        <w:rPr>
          <w:rStyle w:val="Normal1"/>
          <w:color w:val="000000"/>
          <w:sz w:val="18"/>
        </w:rPr>
      </w:pPr>
      <w:r>
        <w:rPr>
          <w:rStyle w:val="Normal1"/>
          <w:color w:val="000000"/>
          <w:sz w:val="18"/>
        </w:rPr>
        <w:t>İkinci bölüm üzerinde grupları adına söz isteyenler: Cumhuriyet Halk Partisi Grubu adına İzmir Milletvekili Selçuk Ayhan.</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Sayın Ayhan, buyurun efendim.</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HAKKI SUHA OKAY (Ankara) – Sayın Başkan, önce MHP Grubu konuşsun; Sayın Ayhan geliyor.</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BAŞKAN – Peki.</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Milliyetçi Hareket Partisi Grubu adına Sayın Nevzat Korkmaz, Isparta Milletvekili.</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Sayın Korkmaz, buyurun efendim.</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MHP GRUBU ADINA S. NEVZAT KORKMAZ (Isparta) – Sayın Başkan, değerli milletvekilleri; Kamu İhale Kanunu Tasarısı’nın ikinci bölümüyle ilgili olarak şahsım ve partim adına, Milliyetçi Hareket Partisi adına görüşlerimizi açıklamak üzere huzurunuzdayım. Sözlerime başlamadan önce hepinizi saygılarımla selamlıyorum.</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 xml:space="preserve">Yine, sözlerimin başında, bugün İstanbul Milletvekilimizi, Değerli Ağabeyimiz Gündüz Suphi Aktan Beyefendi’yi ebediyete uğurluyoruz. Milliyetçi Hareket Partisi çok kıymetli ve önemli bir milletvekilini, ama onun da ötesinde diplomasi alanında kendisine bir ömür boyu hizmet etmiş bir evladını milletimiz kaybetmiştir. Kendisine Allah’tan rahmet diliyoruz, kederli ailesine, meslektaşlarına, Milliyetçi Hareket Partisi camiasına ve Türk milletine yine başsağlığı diliyoruz. Yine, terör belası yüzünden, 1’i binbaşı olmak üzere 3 asker şehidimiz vardır. Kendilerine Allah’tan rahmet diliyoruz, ailelerine, Türk Silahlı Kuvvetlerine ve milletimize de başsağlığı diliyoruz. Bu vesileyle de terörü ve teröre destek veren bütün kişi ve kuruluşları da lanetlediğimizi bir kez daha belirtiyoruz. </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 xml:space="preserve">Değerli milletvekilleri, sözlerimin başında hepinizin dikkatinizi istirham ediyorum. Bugün altı yıllık AKP İktidarında 15, kimilerine göre 16’ncı kez Kamu İhale Kanunu’nda değişiklik yapılmasını konuşuyoruz. 4 Ocak 2002’de 57’nci </w:t>
      </w:r>
      <w:proofErr w:type="spellStart"/>
      <w:r>
        <w:rPr>
          <w:rStyle w:val="Normal1"/>
          <w:color w:val="000000"/>
          <w:sz w:val="18"/>
        </w:rPr>
        <w:t>Hükûmet</w:t>
      </w:r>
      <w:proofErr w:type="spellEnd"/>
      <w:r>
        <w:rPr>
          <w:rStyle w:val="Normal1"/>
          <w:color w:val="000000"/>
          <w:sz w:val="18"/>
        </w:rPr>
        <w:t xml:space="preserve"> zamanında çıkarılan Kamu İhale Kanunu bir türlü AKP’nin istediği şekli alamadı, kendi yandaşları için bir türlü uygun kıvama gelemedi, böyle giderse de hiç hoşnut olacağa benzemiyor. Altı yıllık iktidarını aylara bölersek AKP neredeyse dört ayda bir Kamu İhale Kanunu değişikliğini gündemimize getiriyor, hani derler ya, şöyle kafasına göre bir Kamu İhale Kanunu bulamadı. İyimser düşünmek istiyorum, diyorum ki: Acaba, AKP “Bir kanun ne kadar değiştirilebilir?” ile ilgili olarak Guinness Rekorlar Kitabı’na mı girmeyi hedefliyor, doğrusu merak ediyorum. </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 xml:space="preserve">Değerli milletvekilleri, tüm bu değişiklikler, kamu ihalelerinde hukuki denetimi yapan ve ihalelerde adalet, şeffaflık ve hukuka uygunluğu sağlamakla görevlendirilmiş Kamu İhale Kurumunun hareket alanını daraltıp iktidarın takdir hakkını genişletmek amacıyla yapılıyor. Bu görüşümüze haklılık kazandıran değişiklik teklifini, gelin birlikte paylaşalım. </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 xml:space="preserve">2002 tarihli 4734 sayılı Kanun’un 53’üncü maddesinin (b) fıkrasının 9 numaralı bendinden sonra gelen ikinci paragrafı “Kurum gerekli gördüğü takdirde, bu Kanun ve ilgili mevzuat hükümlerine aykırılık bulunduğuna ilişkin iddiaları da inceler ve sonuçlandırır.“ demektedir. Bu cümle, şu an görüştüğümüz tasarının 20’nci maddesiyle yürürlükten kaldırılmaktadır. Uygulamada nasıl bir netice doğuracaktır bu değişiklik? Örneğin, Kamu İhale Kurumunun önüne gelmemiş yahut getirilmemiş, öte yandan ayyuka çıkmış bir ihale hakkında gazetelerde çarşaf </w:t>
      </w:r>
      <w:proofErr w:type="spellStart"/>
      <w:r>
        <w:rPr>
          <w:rStyle w:val="Normal1"/>
          <w:color w:val="000000"/>
          <w:sz w:val="18"/>
        </w:rPr>
        <w:t>çarşaf</w:t>
      </w:r>
      <w:proofErr w:type="spellEnd"/>
      <w:r>
        <w:rPr>
          <w:rStyle w:val="Normal1"/>
          <w:color w:val="000000"/>
          <w:sz w:val="18"/>
        </w:rPr>
        <w:t xml:space="preserve"> yer alsa ve yolsuzluk gündemine otursa Kuruma denilmektedir ki: Bu konuda uzman bir kuruluş olabilirsin ama sen bu işe karışma, bu iddiaları inceleme. </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 xml:space="preserve">Bu hususta Kamu İhale Kurumu konuşmayacak da kim konuşacak, doğrusu merak ediyorum. </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 xml:space="preserve">Allah aşkına nedir bunun mantığı? Bu değişiklik ile neye hizmet ettiğinizi düşünüyorsunuz? </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 xml:space="preserve">Kurum, yapılan ihale yolsuzluklarıyla ilgili olarak ayağınıza mı dolanıyor da Kurumun hareket alanını daraltmak istiyorsunuz? </w:t>
      </w:r>
    </w:p>
    <w:p w:rsidR="009B3604" w:rsidRDefault="009B3604">
      <w:pPr>
        <w:tabs>
          <w:tab w:val="center" w:pos="1417"/>
          <w:tab w:val="center" w:pos="3458"/>
          <w:tab w:val="center" w:pos="5725"/>
        </w:tabs>
        <w:spacing w:after="17" w:line="230" w:lineRule="exact"/>
        <w:ind w:firstLine="340"/>
        <w:jc w:val="both"/>
        <w:rPr>
          <w:rStyle w:val="Normal1"/>
          <w:color w:val="000000"/>
          <w:sz w:val="18"/>
        </w:rPr>
      </w:pPr>
      <w:r>
        <w:rPr>
          <w:rStyle w:val="Normal1"/>
          <w:color w:val="000000"/>
          <w:sz w:val="18"/>
        </w:rPr>
        <w:t>Kaldı ki zaten ülke düzeyinde yapılan ihalelerin ancak yüzde 2 ila 2,5’unu denetleyebiliyorsunuz, geri kalan yüzde 98 Kurumun denetimi dışında kalmaktadır. Sizin yapmanız gereken, tüm ihalelerin denetlenebileceği bir zemin hazırlamak olmalı, ihaleleri göz önünden kaçırmak değil.</w:t>
      </w:r>
    </w:p>
    <w:p w:rsidR="009B3604" w:rsidRDefault="009B3604">
      <w:pPr>
        <w:tabs>
          <w:tab w:val="center" w:pos="1417"/>
          <w:tab w:val="center" w:pos="3458"/>
          <w:tab w:val="center" w:pos="5725"/>
        </w:tabs>
        <w:spacing w:after="17" w:line="231" w:lineRule="exact"/>
        <w:ind w:firstLine="340"/>
        <w:jc w:val="both"/>
        <w:rPr>
          <w:rStyle w:val="Normal1"/>
          <w:color w:val="000000"/>
          <w:sz w:val="18"/>
        </w:rPr>
      </w:pPr>
      <w:r>
        <w:rPr>
          <w:rStyle w:val="Normal1"/>
          <w:color w:val="000000"/>
          <w:sz w:val="18"/>
        </w:rPr>
        <w:t xml:space="preserve">Tasarının 20’nci maddesiyle mevcut Kanun’un 53’üncü maddesinde yer alan herhangi bir sebeple boşalan Kurul üyeliklerine atama yapılacağı, bu durumda atanan kişinin yerine atandığı üyenin görev süresini tamamlayacağı hükmüne ilave yapılarak “Bu şekilde atananlar bir defalığına tekrar atanabilir.” hükmü getirilmektedir. </w:t>
      </w:r>
    </w:p>
    <w:p w:rsidR="009B3604" w:rsidRDefault="009B3604">
      <w:pPr>
        <w:tabs>
          <w:tab w:val="center" w:pos="1417"/>
          <w:tab w:val="center" w:pos="3458"/>
          <w:tab w:val="center" w:pos="5725"/>
        </w:tabs>
        <w:spacing w:after="17" w:line="231" w:lineRule="exact"/>
        <w:ind w:firstLine="340"/>
        <w:jc w:val="both"/>
        <w:rPr>
          <w:rStyle w:val="Normal1"/>
          <w:color w:val="000000"/>
          <w:sz w:val="18"/>
        </w:rPr>
      </w:pPr>
      <w:r>
        <w:rPr>
          <w:rStyle w:val="Normal1"/>
          <w:color w:val="000000"/>
          <w:sz w:val="18"/>
        </w:rPr>
        <w:t xml:space="preserve">Kanun koyucu, Kurul üyelerinin yeniden atanabilme baskısı altında kalmaksızın görev yapmasını isteyerek bu düzenlemeyi getirmiş olmasına rağmen, AKP İktidarı getirdiği değişiklik ile süreyi tamamlamak üzere atanan üyenin kendilerine bağımlılığını sağlamayı arzu etmektedir. </w:t>
      </w:r>
    </w:p>
    <w:p w:rsidR="009B3604" w:rsidRDefault="009B3604">
      <w:pPr>
        <w:tabs>
          <w:tab w:val="center" w:pos="1417"/>
          <w:tab w:val="center" w:pos="3458"/>
          <w:tab w:val="center" w:pos="5725"/>
        </w:tabs>
        <w:spacing w:after="17" w:line="231" w:lineRule="exact"/>
        <w:ind w:firstLine="340"/>
        <w:jc w:val="both"/>
        <w:rPr>
          <w:rStyle w:val="Normal1"/>
          <w:color w:val="000000"/>
          <w:sz w:val="18"/>
        </w:rPr>
      </w:pPr>
      <w:r>
        <w:rPr>
          <w:rStyle w:val="Normal1"/>
          <w:color w:val="000000"/>
          <w:sz w:val="18"/>
        </w:rPr>
        <w:t xml:space="preserve">Kurul ve Kurul üyesinin tarafsızlığını zedeleyebilecek bu düzenlemeye hiç olmazsa “Görev süresinin dolmasına altı aydan daha az bir zaman kalmış üyeliğin boşalması hâlinde…” gibi bir sınırlandırma getirmenin uygun olacağını düşünmekteyiz. </w:t>
      </w:r>
    </w:p>
    <w:p w:rsidR="009B3604" w:rsidRDefault="009B3604">
      <w:pPr>
        <w:tabs>
          <w:tab w:val="center" w:pos="1417"/>
          <w:tab w:val="center" w:pos="3458"/>
          <w:tab w:val="center" w:pos="5725"/>
        </w:tabs>
        <w:spacing w:after="17" w:line="231" w:lineRule="exact"/>
        <w:ind w:firstLine="340"/>
        <w:jc w:val="both"/>
        <w:rPr>
          <w:rStyle w:val="Normal1"/>
          <w:color w:val="000000"/>
          <w:sz w:val="18"/>
        </w:rPr>
      </w:pPr>
      <w:r>
        <w:rPr>
          <w:rStyle w:val="Normal1"/>
          <w:color w:val="000000"/>
          <w:sz w:val="18"/>
        </w:rPr>
        <w:t xml:space="preserve">Tasarının 23’üncü maddesinde de ilginç bir husus var. 23’üncü maddenin ilk paragrafının son cümlesinde idarenin, ihalenin iptaline ilişkin işlem ve kararlarının </w:t>
      </w:r>
      <w:proofErr w:type="spellStart"/>
      <w:r>
        <w:rPr>
          <w:rStyle w:val="Normal1"/>
          <w:color w:val="000000"/>
          <w:sz w:val="18"/>
        </w:rPr>
        <w:t>itirazen</w:t>
      </w:r>
      <w:proofErr w:type="spellEnd"/>
      <w:r>
        <w:rPr>
          <w:rStyle w:val="Normal1"/>
          <w:color w:val="000000"/>
          <w:sz w:val="18"/>
        </w:rPr>
        <w:t xml:space="preserve"> şikâyete konu edilemeyeceği belirtilmektedir. </w:t>
      </w:r>
    </w:p>
    <w:p w:rsidR="009B3604" w:rsidRDefault="009B3604">
      <w:pPr>
        <w:tabs>
          <w:tab w:val="center" w:pos="1417"/>
          <w:tab w:val="center" w:pos="3458"/>
          <w:tab w:val="center" w:pos="5725"/>
        </w:tabs>
        <w:spacing w:after="17" w:line="231" w:lineRule="exact"/>
        <w:ind w:firstLine="340"/>
        <w:jc w:val="both"/>
        <w:rPr>
          <w:rStyle w:val="Normal1"/>
          <w:color w:val="000000"/>
          <w:sz w:val="18"/>
        </w:rPr>
      </w:pPr>
      <w:r>
        <w:rPr>
          <w:rStyle w:val="Normal1"/>
          <w:color w:val="000000"/>
          <w:sz w:val="18"/>
        </w:rPr>
        <w:t xml:space="preserve">Bu düzenleme ile </w:t>
      </w:r>
      <w:proofErr w:type="spellStart"/>
      <w:r>
        <w:rPr>
          <w:rStyle w:val="Normal1"/>
          <w:color w:val="000000"/>
          <w:sz w:val="18"/>
        </w:rPr>
        <w:t>Hükûmet</w:t>
      </w:r>
      <w:proofErr w:type="spellEnd"/>
      <w:r>
        <w:rPr>
          <w:rStyle w:val="Normal1"/>
          <w:color w:val="000000"/>
          <w:sz w:val="18"/>
        </w:rPr>
        <w:t xml:space="preserve">, Kamu İhale Kurumunun yetki ve görev alanını daraltmakta, keyfîliğin önünü açmakta ve insanların hak arama hürriyetlerini sınırlandırmaktadır. İdare, ihale sürecini sonuçlandırmak istemez veya ihalenin üzerinde kaldığı firmayla yıldızları barışmaz ise “Ben iptal ediyorum.” diyebilecek ve firma, haklı gerekçeleri de olsa, uzman kurum olan Kamu İhale Kurumuna itiraz edemeyecektir. Yargılama sürecinin de ne kadar uzun olduğunu hatırlarsak, açıkçası, bu durum, AKP </w:t>
      </w:r>
      <w:proofErr w:type="spellStart"/>
      <w:r>
        <w:rPr>
          <w:rStyle w:val="Normal1"/>
          <w:color w:val="000000"/>
          <w:sz w:val="18"/>
        </w:rPr>
        <w:t>Hükûmetinin</w:t>
      </w:r>
      <w:proofErr w:type="spellEnd"/>
      <w:r>
        <w:rPr>
          <w:rStyle w:val="Normal1"/>
          <w:color w:val="000000"/>
          <w:sz w:val="18"/>
        </w:rPr>
        <w:t xml:space="preserve"> bilinçli olarak sahneye koyduğu bir oyun olup kendi yandaşlarına ihale verme gayretinden başka bir şey değildir. Görülmektedir ki burada da Kamu İhale Kurumunun eli kolu bağlanmakta, etkisiz eleman hâline getirilmektedir. </w:t>
      </w:r>
    </w:p>
    <w:p w:rsidR="009B3604" w:rsidRDefault="009B3604">
      <w:pPr>
        <w:tabs>
          <w:tab w:val="center" w:pos="1417"/>
          <w:tab w:val="center" w:pos="3458"/>
          <w:tab w:val="center" w:pos="5725"/>
        </w:tabs>
        <w:spacing w:after="17" w:line="231" w:lineRule="exact"/>
        <w:ind w:firstLine="340"/>
        <w:jc w:val="both"/>
        <w:rPr>
          <w:rStyle w:val="Normal1"/>
          <w:color w:val="000000"/>
          <w:sz w:val="18"/>
        </w:rPr>
      </w:pPr>
      <w:r>
        <w:rPr>
          <w:rStyle w:val="Normal1"/>
          <w:color w:val="000000"/>
          <w:sz w:val="18"/>
        </w:rPr>
        <w:t xml:space="preserve">Tasarının “Bildirim ve tebligat esasları” başlıklı 25’inci maddesinin dördüncü bendinde tebligatların idareler veya Kurum tarafından hangi yollarla yapılacağı hususu düzenlenmiş ve yöntemlerden biri olarak da faksla tebligat yöntemi zikredilmiştir. Oysaki bu yöntemler Tebligat Kanunu’nda sayılmış ve bu yöntemler içinde faks yöntemi belirtilmemiştir. Elektronik ortamlarda işlem ve başvuruların yapılması, yürütülmesi ve denetlenmesi hususlarında sağlanan birtakım gelişmelere rağmen faksla tebligat, </w:t>
      </w:r>
      <w:proofErr w:type="spellStart"/>
      <w:r>
        <w:rPr>
          <w:rStyle w:val="Normal1"/>
          <w:color w:val="000000"/>
          <w:sz w:val="18"/>
        </w:rPr>
        <w:t>subjektif</w:t>
      </w:r>
      <w:proofErr w:type="spellEnd"/>
      <w:r>
        <w:rPr>
          <w:rStyle w:val="Normal1"/>
          <w:color w:val="000000"/>
          <w:sz w:val="18"/>
        </w:rPr>
        <w:t xml:space="preserve"> ve kötüye kullanılabilme riskini üzerinde barındırmaktadır. Faksla yapılan bildirimlerin herhangi bir nedenle idareye ulaşmadığı iddiaları işi çıkmaza sokabilecektir. Bu yöntemin birçok haksızlığa yol açabileceğini şimdiden söylemek mümkündür. </w:t>
      </w:r>
    </w:p>
    <w:p w:rsidR="009B3604" w:rsidRDefault="009B3604">
      <w:pPr>
        <w:tabs>
          <w:tab w:val="center" w:pos="1417"/>
          <w:tab w:val="center" w:pos="3458"/>
          <w:tab w:val="center" w:pos="5725"/>
        </w:tabs>
        <w:spacing w:after="17" w:line="231" w:lineRule="exact"/>
        <w:ind w:firstLine="340"/>
        <w:jc w:val="both"/>
        <w:rPr>
          <w:rStyle w:val="Normal1"/>
          <w:color w:val="000000"/>
          <w:sz w:val="18"/>
        </w:rPr>
      </w:pPr>
      <w:r>
        <w:rPr>
          <w:rStyle w:val="Normal1"/>
          <w:color w:val="000000"/>
          <w:sz w:val="18"/>
        </w:rPr>
        <w:t>Yine eleştirmemiz gereken bir önemli husus da şudur: 4734 sayılı Kanun’un 53’üncü maddesiyle, Kurumda istihdam edilecek uzmanların, Kanun’da belirtilen nitelikleri taşımak kaydıyla, Haziran 2003 tarihine kadar diğer kurumlardan alınabileceği, bu tarihten sonra sınavla uzman yardımcısı alıp uzman yetiştirileceği düzenlenmiş idi. Uzmanlığın bir kariyer mesleği olması hedeflenmişti yani. Ancak görüştüğümüz tasarının 30’uncu maddesi içerisinde getirilen geçici 9’uncu maddeyle, Haziran 2003 tarihi 31/05/2008 tarihine çekilmekte, aradaki beş yıllık süre diliminde Kuruma geçici olarak alınmış birçok elemana uzmanlık yolu açılmaktadır. Bu husus uzmanlığı kariyer mesleği olmaktan çıkartırken, Kamu İhale Kurumunu da sıradanlaştırmakta, gelecekte bu konuda yapılabilecek siyasi müdahalelere de açıkçası zemin hazırlanmaktadır.</w:t>
      </w:r>
    </w:p>
    <w:p w:rsidR="009B3604" w:rsidRDefault="009B3604">
      <w:pPr>
        <w:tabs>
          <w:tab w:val="center" w:pos="1417"/>
          <w:tab w:val="center" w:pos="3458"/>
          <w:tab w:val="center" w:pos="5725"/>
        </w:tabs>
        <w:spacing w:after="17" w:line="227" w:lineRule="exact"/>
        <w:ind w:firstLine="340"/>
        <w:jc w:val="both"/>
        <w:rPr>
          <w:rStyle w:val="Normal1"/>
          <w:color w:val="000000"/>
          <w:sz w:val="18"/>
        </w:rPr>
      </w:pPr>
      <w:r>
        <w:rPr>
          <w:rStyle w:val="Normal1"/>
          <w:color w:val="000000"/>
          <w:sz w:val="18"/>
        </w:rPr>
        <w:t xml:space="preserve">Değerli milletvekilleri, bugün, bildiğiniz üzere, esnafın, çiftçinin, üreticinin çok sıkıntılı günleri yaşadığı bir krizin tam göbeğindeyiz. “Bize bir şey olmaz, hamdolsun.” diyenlerin, ülke ekonomisinin neden milyarlarca dolar zarar ettiğini, son bir-bir buçuk yılda birçok kişinin iş yerini kapattığını ve binlerce kişinin işsiz kaldığını da izah etme mecburiyetleri vardır. Buna rağmen diyorlarsa ki “Biz krizi ucuz atlatıyoruz, bizim ekonomik yapımız sağlamdır.” o hâlde, bu yapının 57’nci </w:t>
      </w:r>
      <w:proofErr w:type="spellStart"/>
      <w:r>
        <w:rPr>
          <w:rStyle w:val="Normal1"/>
          <w:color w:val="000000"/>
          <w:sz w:val="18"/>
        </w:rPr>
        <w:t>Hükûmet</w:t>
      </w:r>
      <w:proofErr w:type="spellEnd"/>
      <w:r>
        <w:rPr>
          <w:rStyle w:val="Normal1"/>
          <w:color w:val="000000"/>
          <w:sz w:val="18"/>
        </w:rPr>
        <w:t xml:space="preserve"> zamanında kurulduğunun hakkını vermeleri ve “Hamdolsun bizlerden önce bir </w:t>
      </w:r>
      <w:proofErr w:type="spellStart"/>
      <w:r>
        <w:rPr>
          <w:rStyle w:val="Normal1"/>
          <w:color w:val="000000"/>
          <w:sz w:val="18"/>
        </w:rPr>
        <w:t>hükûmet</w:t>
      </w:r>
      <w:proofErr w:type="spellEnd"/>
      <w:r>
        <w:rPr>
          <w:rStyle w:val="Normal1"/>
          <w:color w:val="000000"/>
          <w:sz w:val="18"/>
        </w:rPr>
        <w:t xml:space="preserve"> vardı, popülist olmayan, gerekli tedbirleri onlar aldılar, </w:t>
      </w:r>
      <w:proofErr w:type="spellStart"/>
      <w:r>
        <w:rPr>
          <w:rStyle w:val="Normal1"/>
          <w:color w:val="000000"/>
          <w:sz w:val="18"/>
        </w:rPr>
        <w:t>BDDK’yı</w:t>
      </w:r>
      <w:proofErr w:type="spellEnd"/>
      <w:r>
        <w:rPr>
          <w:rStyle w:val="Normal1"/>
          <w:color w:val="000000"/>
          <w:sz w:val="18"/>
        </w:rPr>
        <w:t xml:space="preserve">, </w:t>
      </w:r>
      <w:proofErr w:type="spellStart"/>
      <w:r>
        <w:rPr>
          <w:rStyle w:val="Normal1"/>
          <w:color w:val="000000"/>
          <w:sz w:val="18"/>
        </w:rPr>
        <w:t>TMSF’yi</w:t>
      </w:r>
      <w:proofErr w:type="spellEnd"/>
      <w:r>
        <w:rPr>
          <w:rStyle w:val="Normal1"/>
          <w:color w:val="000000"/>
          <w:sz w:val="18"/>
        </w:rPr>
        <w:t xml:space="preserve">, Kamu İhale Kurumu gibi birçok üst kurulu onlar kurdular, </w:t>
      </w:r>
      <w:proofErr w:type="spellStart"/>
      <w:r>
        <w:rPr>
          <w:rStyle w:val="Normal1"/>
          <w:color w:val="000000"/>
          <w:sz w:val="18"/>
        </w:rPr>
        <w:t>politize</w:t>
      </w:r>
      <w:proofErr w:type="spellEnd"/>
      <w:r>
        <w:rPr>
          <w:rStyle w:val="Normal1"/>
          <w:color w:val="000000"/>
          <w:sz w:val="18"/>
        </w:rPr>
        <w:t xml:space="preserve"> olmadan birçok yapısal tedbirler ürettiler, biz onlara çok teşekkür borçluyuz.” demeleri gerekiyor. Hakikaten bu dürüstlüğü göstermelerini bekliyoruz değerli arkadaşlar. Bu dürüstlüğü göstermenizi ve sizleri hakikaten büyük bir yükten kurtaran bu yapısal değişikliklere sahip çıkmanızı beklerken sizler neler yapıyorsunuz? Şu ana kadar geldiğimiz nokta bunu açıkça gösteriyor. Bu kurumlara sahip çıkmak yerine, sürekli “Bu kurulan kurumları nasıl dejenere edebiliriz?”i arıyorsunuz. İşte, Kamu İhale Kanunu bunun en bariz örneği. Hâlâ daha “Kamu ihalelerinden nasıl kaçabiliriz, nasıl doğrudan temin alımlarını ve istisnaları artırabiliriz, hangi alanları kamu ihale sisteminden çıkarabiliriz?” anlayışından kurtulamıyorsunuz.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(Mikrofon otomatik cihaz tarafından kapatıldı)</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BAŞKAN – Buyurun Sayın Korkmaz.</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S. NEVZAT KORKMAZ (Devamla) – Teşekkür ederim Başkanım.</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Bugün, doğrudan temin alımları ve istisnaların oranı, Kamu İhale Kurumuna gelmiş ihaleler içerisinde, toplam ihale büyüklüğü içerisinde yüzde 25’leri bulmuştur, rakamsal büyüklük itibarıyla da 10 katrilyon liranın üzerindedir. Kapsam dışında kalmaması gereken birçok alan kapsam dışında bırakılmıştır. Ancak, 16’ncı kez önümüze getirdiğiniz bu tasarıda da bu hususu düzeltme niyetinizi maalesef göremiyoruz. Anlaşılıyor ki istediğiniz kıvama gelinceye kadar Kamu İhale Kanunu’nu Meclise getirmeye devam edeceksiniz. Biz, milletimizin bize vermiş olduğu sayı itibarıyla, bildiğimiz doğruları milletin kürsüsünden anlatmaya devam edeceğiz diyor, yeni bir Kamu İhale Kanunu değişikliğinde -takriben bu şubata, marta falan tekabül ediyor- görüşmek dileğiyle hepinize saygılarımı sunuyorum. (MHP sıralarından alkışlar)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BAŞKAN – Teşekkürler Sayın Korkmaz.</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Cumhuriyet Halk Partisi Grubu adına İzmir Milletvekili Selçuk Ayhan.</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Sayın Ayhan, buyurun efendim. (CHP sıralarından alkışlar)</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CHP GRUBU ADINA SELÇUK AYHAN (İzmir) – Sayın Başkan, değerli milletvekilleri; Kamu İhale Yasasında Değişiklik Yapılmasına Dair Tasarı’nın ikinci bölümü üzerinde Cumhuriyet Halk Partisi Grubunun görüşlerini açıklamak üzere söz almış bulunuyorum. Bu vesileyle sizleri ve bizi izleyen yurttaşlarımızı saygıyla selamlıyorum.</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Değerli arkadaşlarım, ihtiyaçlar, toplumdaki gelişme, ülkedeki yeni gereksinimler kanunlarda değişikliği gündeme getirebilir, yeni ihtiyaçlara göre yeni kanunlar yapılabilir. Burada hiçbir sorun yok ancak bir kanun beş sene önce aynı </w:t>
      </w:r>
      <w:proofErr w:type="spellStart"/>
      <w:r>
        <w:rPr>
          <w:rStyle w:val="Normal1"/>
          <w:color w:val="000000"/>
          <w:sz w:val="18"/>
        </w:rPr>
        <w:t>Hükûmet</w:t>
      </w:r>
      <w:proofErr w:type="spellEnd"/>
      <w:r>
        <w:rPr>
          <w:rStyle w:val="Normal1"/>
          <w:color w:val="000000"/>
          <w:sz w:val="18"/>
        </w:rPr>
        <w:t xml:space="preserve"> tarafından getiriliyorsa ve bu süre içinde tam 14 kez değişikliğe uğruyorsa bunun iki nedeni olabilir: Bir, beceriksizlik ve cehalet; ikincisi, kötü niyet.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Şimdi konuşmakta olduğumuz Yasa bugün 15’inci kez değişikliklerle gündeme geliyor. Bu değişikliklerin temel amacı, rekabeti ortadan kaldırmak, şeffaflığı ortadan kaldırmak, kamu ihaleleri yolunu iktidar yandaşı iş adamlarına ve onların arkasındaki gizli-açık güçlere açmaktan başka bir şey olamaz. Şimdi, bunları sadece ben söylemiyorum, Avrupa Birliğinin 2004, 2005, 2007 yıllarındaki ilerleme raporlarının özünde, yapılan değişikliklerin ayrımcılığı körüklediği, şeffaflığı ortadan kaldırdığı, hizmet alımlarının kanun kapsamı dışında bırakılmasıyla denetimden kaçıldığı saptanmaktadır.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Geçiyorum </w:t>
      </w:r>
      <w:proofErr w:type="spellStart"/>
      <w:r>
        <w:rPr>
          <w:rStyle w:val="Normal1"/>
          <w:color w:val="000000"/>
          <w:sz w:val="18"/>
        </w:rPr>
        <w:t>TÜSİAD’a</w:t>
      </w:r>
      <w:proofErr w:type="spellEnd"/>
      <w:r>
        <w:rPr>
          <w:rStyle w:val="Normal1"/>
          <w:color w:val="000000"/>
          <w:sz w:val="18"/>
        </w:rPr>
        <w:t xml:space="preserve">. Avrupa Birliğindeki bu açıklamalara katılmakla birlikte ilaveten diyor ki: “Kamu İhale Kurulu üyeleri için şirket ortaklığı ve yöneticiliği yasağına yer verilmemesi Kurulun tarafsızlığına ve şeffaflığına gölge düşürecektir.” Kaldı ki, bu Kurula daha, ücretli ders verme ve benzeri gibi, bir sürü yetki, bildiğiniz gibi, tanınmaktadır.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Türk Mühendis ve Mimar Odaları Birliğinin açıklamasına bakıyoruz, yine ortak değerlendirmeleri yapmış: “Tüm kamu hizmetlerinin ihaleye çıkarılmasıyla kamu kuruluşlarındaki yeterli donanıma sahip nitelikli personel devre dışı bırakılacaktır.” tespiti yapılıyor.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Eski emniyet müdürü Adil Serdar Saçan, Uğur Dündar’la çıktığı televizyon programında, Türkiye Cumhuriyeti’nin hayalî ihracatlarla başlayıp banka hortumlamalarıyla devam eden yolsuzluk sürecinin bugünkü iktidar döneminde kamu ihaleleriyle doruğa çıktığını açıklamış ve demiştir ki: “Beni çağırsınlar, hem bu konuda hem Ergenekon konusunda tanıklık yapayım.” Buradaki “tanık” sözcüğü “sanık” olarak anlaşıldığı için kendisi şu an, bildiğiniz gibi, tutuklu.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Sayın Başkan, değerli arkadaşlarım; Kamu İhale Yasası’nda yapılan değişikliklerle kamu kuruluşlarında ve özel sektörde ücretli olarak çalışan mühendis ve mimarların mesleki deneyimleri yok sayılmaktadır. Bu düzenlemeyle, Tapu Kadastro Müdürlüğünde, İller Bankasında ve benzeri kurumlarda çalışan harita mühendislerinden, şehir plancılarından başlayarak tüm mühendislerin yıllara dayalı birikimleri yok sayılmaktadır, iş deneyimleri yok sayılmaktadır. Beş yıllık bir hizmet süresi konularak, beş yıllık bir deneyim süresi konularak otuz kırk yıllık iş bitirme ve iş deneyimi göz ardı edilmektedir.</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Hizmet alımlarında mühendislerin mühendisliklerinden kaynaklanan yıllara sâri aldıkları iş alma yeterlilikleri bile yapım işleriyle sınırlı bırakılmakta, hizmet devre dışı bırakıldığı için bu mühendisler devre dışı bırakılmaktadır.</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Tüm bu arkadaşlarımızın iş deneyim belgeleri mevcut Kanun’da işe göre tam iken şimdi üçte 1 oranına düşürülerek ama şirketlerin deneyim belgeleri tam verilerek ortada rekabet yapma fırsatının yok edildiği bir sonuç yaşanmaktadır. Görülen o ki </w:t>
      </w:r>
      <w:proofErr w:type="spellStart"/>
      <w:r>
        <w:rPr>
          <w:rStyle w:val="Normal1"/>
          <w:color w:val="000000"/>
          <w:sz w:val="18"/>
        </w:rPr>
        <w:t>Hükûmet</w:t>
      </w:r>
      <w:proofErr w:type="spellEnd"/>
      <w:r>
        <w:rPr>
          <w:rStyle w:val="Normal1"/>
          <w:color w:val="000000"/>
          <w:sz w:val="18"/>
        </w:rPr>
        <w:t>, mühendis ve mimarları mağdur ederek büyük şirketlerin elini rahatlatacak yasa tasarısını Genel Kurulun gündemine taşımıştır.</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Bunun anlamı şudur: Kamu ihalelerinde partizanlık, kayırmacılık, yandaşlara peşkeş dönemi daha da derinleşerek devam edecektir ve bu yasa öyle hareketli bir yasa ki 15’inci değişikliği görüşürken bile daha dün 20’nci madde üzerinde yapılan bir değişiklikle yargı bile devre dışı bırakılmıştır. Yani bu yasa görüşülürken bile değişebilen bir yasadır, dünyada hiçbir örneği olmayan bir uygulamadır. Türkiye'nin temel gereksinimlerine yanıt verecek bir sürü yasal düzenleme yapılması gerekirken nedense bu Kamu İhale Yasası’nın üzerinde duyarlılık </w:t>
      </w:r>
      <w:proofErr w:type="spellStart"/>
      <w:r>
        <w:rPr>
          <w:rStyle w:val="Normal1"/>
          <w:color w:val="000000"/>
          <w:sz w:val="18"/>
        </w:rPr>
        <w:t>Hükûmet</w:t>
      </w:r>
      <w:proofErr w:type="spellEnd"/>
      <w:r>
        <w:rPr>
          <w:rStyle w:val="Normal1"/>
          <w:color w:val="000000"/>
          <w:sz w:val="18"/>
        </w:rPr>
        <w:t xml:space="preserve"> tarafından gösterilmektedir.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Sayın Başbakan “Hamdolsun, kriz bizi teğet geçer.” derken, herhâlde, reel sektörün üretim yapan, eleman çalıştıran, ihracat yapan kurumlarını değil, kamu ihalelerinden yararlandığı için bu ekonomik bunalımdan etkilenmeyecek olan yandaşlarını kastetmektedir.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Bu açıktan ihale sisteminin derin ve kapanması kolay olmayacak bir yara açacağı, mühendis ve mimarların kazanılmış haklarının </w:t>
      </w:r>
      <w:proofErr w:type="spellStart"/>
      <w:r>
        <w:rPr>
          <w:rStyle w:val="Normal1"/>
          <w:color w:val="000000"/>
          <w:sz w:val="18"/>
        </w:rPr>
        <w:t>gasbedildiği</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yandaşı olmayan kurumların, şirketlerin bile iş alamaz duruma getirileceği çok açıktır.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Yasa tasarısının en sıkıntılı yönü, kamu işlerinin ihalesiz verilmesini sağlayacak hükümlerindedir. Bilindiği gibi sağlık hizmeti veren kurumlar ihtiyaç duyulan mal ve hizmetlerin teminini çerçeve anlaşma yoluyla yapmaktadır. Aynı çerçeve anlaşma uygulaması yapım işlerinde de geçerli kılınmıştır. Böylelikle ihalesiz iş verilmenin önü açılmaktadır.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Bir başka ifadeyle, bu tasarı, deyim yerindeyse -dün bir arkadaşım da söyledi- “adrese teslim iş </w:t>
      </w:r>
      <w:proofErr w:type="spellStart"/>
      <w:r>
        <w:rPr>
          <w:rStyle w:val="Normal1"/>
          <w:color w:val="000000"/>
          <w:sz w:val="18"/>
        </w:rPr>
        <w:t>tasarısı”dır</w:t>
      </w:r>
      <w:proofErr w:type="spellEnd"/>
      <w:r>
        <w:rPr>
          <w:rStyle w:val="Normal1"/>
          <w:color w:val="000000"/>
          <w:sz w:val="18"/>
        </w:rPr>
        <w:t xml:space="preserve">. Mühendis ve mimarların, iktidara biat etmeyen işverenlerin haklarını elinden alan bir tasarıdır. Kamu İhale Kurumunu etkisiz hâle getiren ve Kuruma, kuruluş ilkelerine ve yasalara aykırı işlevler yükleyen bir tasarıdır. Ülkemizde, ne yazık ki, siyaset, hazineden para hortumlamanın diğer bir adı olmuştur. Bu, Dünya Bankası raporlarına kadar girmiştir ve bu, Adalet ve Kalkınma Partisi döneminde ayyuka çıkmıştır. Bugün, artık, hangi taşı kaldırsanız, hangi ihalenin arkasına baksanız bir Adalet ve Kalkınma Partilinin ya da yandaşının içine girdiği bir yolsuzluk olayını görmemek mümkün değil. </w:t>
      </w:r>
    </w:p>
    <w:p w:rsidR="009B3604" w:rsidRDefault="009B3604">
      <w:pPr>
        <w:tabs>
          <w:tab w:val="center" w:pos="1417"/>
          <w:tab w:val="center" w:pos="3458"/>
          <w:tab w:val="center" w:pos="5725"/>
        </w:tabs>
        <w:spacing w:after="17" w:line="235" w:lineRule="exact"/>
        <w:ind w:firstLine="340"/>
        <w:jc w:val="both"/>
        <w:rPr>
          <w:rStyle w:val="Normal1"/>
          <w:color w:val="000000"/>
          <w:sz w:val="18"/>
        </w:rPr>
      </w:pPr>
      <w:r>
        <w:rPr>
          <w:rStyle w:val="Normal1"/>
          <w:color w:val="000000"/>
          <w:sz w:val="18"/>
        </w:rPr>
        <w:t xml:space="preserve">Bazı ihaleler sonuçlandıktan sonra bile -en son Aliağa’da, </w:t>
      </w:r>
      <w:proofErr w:type="spellStart"/>
      <w:r>
        <w:rPr>
          <w:rStyle w:val="Normal1"/>
          <w:color w:val="000000"/>
          <w:sz w:val="18"/>
        </w:rPr>
        <w:t>PETKİM’de</w:t>
      </w:r>
      <w:proofErr w:type="spellEnd"/>
      <w:r>
        <w:rPr>
          <w:rStyle w:val="Normal1"/>
          <w:color w:val="000000"/>
          <w:sz w:val="18"/>
        </w:rPr>
        <w:t xml:space="preserve"> olduğu gibi- ihaleyi alan firma sözleşme yapmak için davet edildikten kısa bir süre sonra tekrar aranarak “Kusura bakmayın ihale iptal edilmiştir.” denip, AKP örgütünün verdiği bir firmaya verilebilmektedir. </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 xml:space="preserve">Sağlık Bakanlığında en yüksek fiyatı veren birinci ya da ikinci firmalara ihaleler verilebilirken, iktidar yandaşı olmayan belediyelerin bazı benzer uygulamaları hemen müfettiş soruşturmasına tabi tutulabilmektedir. Bunları aslında yadırgamaya gerek yok. Sayın Başbakanın İzmir ile ilgili konuşurken “Devlet Su İşleri yatırım yapacak, sen hava basacaksın, yok öyle yağma.” demesinden bu yönetim zihniyetinin gerçek yüzü açıkça görülmektedir. </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 xml:space="preserve">Değerli arkadaşlarım, iktidara gelirken “Yolsuzluklarla mücadele edeceğiz.” diye geldiniz. Artık bazı şeyler sadece hafızalarda gizli değil. İnsanlar unutmuyor. Gelişen bilim ve teknoloji, iletişim, arşivlerde sözlerinizi saklı tutuyor. </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(Mikrofon otomatik cihaz tarafından kapatıldı)</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BAŞKAN – Buyurun Sayın Ayhan, devam ediniz.</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 xml:space="preserve">SELÇUK AYHAN (Devamla) - Yolsuzluklarla mücadele etmek için geldiğiniz bu süreçte bugün içine bazı parlamenterlerimizin isimlerinin de karıştığı, aslında gerekli belgeler ele geçirilemediği için daha çok sayıda isminin karışabileceği yolsuzluklar çuvaldan taşmaktadır. Yolsuzluklarla mücadele konusunda gerçekten samimiyseniz, Türkiye’yi gülünç duruma düşüren ve sizi beceriksiz ya da art niyetli olma noktasına getiren bu tasarıyı lütfen geri çekiniz. Cumhuriyet Halk Partisi olarak temiz toplum, dürüst siyaset anlayışının egemen olmasını istediğimiz ülkemizde böylesi bir tasarıya olumlu oy veremeyeceğimizi sizlere belirtiyorum. </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Beni dinlediğiniz için, vatandaşlarımız adına izlediğiniz için hepinize teşekkür ediyor, saygılar sunuyorum. (CHP sıralarından alkışlar)</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BAŞKAN – Teşekkürler Sayın Ayhan.</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Demokratik Toplum Partisi Grubu adına Bitlis Milletvekili Nezir Karabaş.</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Buyurun Sayın Karabaş. (DTP sıralarından alkışlar)</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DTP GRUBU ADINA MEHMET NEZİR KARABAŞ (Bitlis) – Sayın Başkan, sayın milletvekilleri; Kamu İhale Kanunu ile Kamu İhale Sözleşmeleri Kanunu’yla ilgili tasarı üzerine Demokratik Toplum Partisi adına söz almış bulunuyorum. Hepinizi saygıyla selamlıyorum.</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 xml:space="preserve">Sayın milletvekilleri, şimdi, Kamu İhale Yasası’nı görüşüyoruz ancak Kamu İhale Yasası, cumhuriyetin kuruluşundan bu yana tüm </w:t>
      </w:r>
      <w:proofErr w:type="spellStart"/>
      <w:r>
        <w:rPr>
          <w:rStyle w:val="Normal1"/>
          <w:color w:val="000000"/>
          <w:sz w:val="18"/>
        </w:rPr>
        <w:t>hükûmetler</w:t>
      </w:r>
      <w:proofErr w:type="spellEnd"/>
      <w:r>
        <w:rPr>
          <w:rStyle w:val="Normal1"/>
          <w:color w:val="000000"/>
          <w:sz w:val="18"/>
        </w:rPr>
        <w:t xml:space="preserve"> döneminde, tek parti döneminden tutalım, bugüne kadar her </w:t>
      </w:r>
      <w:proofErr w:type="spellStart"/>
      <w:r>
        <w:rPr>
          <w:rStyle w:val="Normal1"/>
          <w:color w:val="000000"/>
          <w:sz w:val="18"/>
        </w:rPr>
        <w:t>hükûmetin</w:t>
      </w:r>
      <w:proofErr w:type="spellEnd"/>
      <w:r>
        <w:rPr>
          <w:rStyle w:val="Normal1"/>
          <w:color w:val="000000"/>
          <w:sz w:val="18"/>
        </w:rPr>
        <w:t xml:space="preserve"> gündeminde olmuş, her </w:t>
      </w:r>
      <w:proofErr w:type="spellStart"/>
      <w:r>
        <w:rPr>
          <w:rStyle w:val="Normal1"/>
          <w:color w:val="000000"/>
          <w:sz w:val="18"/>
        </w:rPr>
        <w:t>hükûmet</w:t>
      </w:r>
      <w:proofErr w:type="spellEnd"/>
      <w:r>
        <w:rPr>
          <w:rStyle w:val="Normal1"/>
          <w:color w:val="000000"/>
          <w:sz w:val="18"/>
        </w:rPr>
        <w:t>, her iktidar seçim öncesinde halka verdiği en büyük, en önemli sözlerden biri Kamu İhale Yasası’nın şeffaflaştırılacağı, kamu ihalelerinin herkese eşit mesafede ve kamunun yararı gözetilerek yapılacağı üzerinde başlamıştır.</w:t>
      </w:r>
    </w:p>
    <w:p w:rsidR="009B3604" w:rsidRDefault="009B3604">
      <w:pPr>
        <w:tabs>
          <w:tab w:val="center" w:pos="1417"/>
          <w:tab w:val="center" w:pos="3458"/>
          <w:tab w:val="center" w:pos="5725"/>
        </w:tabs>
        <w:spacing w:after="5" w:line="223" w:lineRule="exact"/>
        <w:ind w:firstLine="340"/>
        <w:jc w:val="both"/>
        <w:rPr>
          <w:rStyle w:val="Normal1"/>
          <w:color w:val="000000"/>
          <w:sz w:val="18"/>
        </w:rPr>
      </w:pPr>
      <w:r>
        <w:rPr>
          <w:rStyle w:val="Normal1"/>
          <w:color w:val="000000"/>
          <w:sz w:val="18"/>
        </w:rPr>
        <w:t xml:space="preserve">Aslında, bir ülkede kamu ihale yasaları, kamu ihale sözleşmeleri, bir yerde o ülkenin demokratik yapısının, o ülkede demokrasinin ne kadar geçerli olduğunun da göstergesidir çünkü -daha önceki hatipler dile getirdi- bugün, her ülkede mevcut işleyen sistem, ekonominin işleyişi, kamunun devlet, ülke işleyişindeki yeri ne olursa olsun, yüzde 10’un üzerinde, Türkiye’de de yüzde 20’lere varan, yani ülke gelirlerinin yüzde 20’sine varan bir kamu ihale miktarı var. Şimdi, eğer tüm ülke gelirlerinin yüzde 20’sini bulan tutardaki ihale yasaları, kamunun yaptığı ihaleler sağlıklı yapılmayacaksa, eğer bu herkese eşit mesafede, şeffaf ve sonuçta kamunun, hazinenin yararını gözetmeyecekse, o ülkede diğer anlamda işleyişin, demokratik işleyişin, diğer alanlardaki özgürlüklerin de eşit olması mümkün değildi çünkü siz devlet olarak gücü elinizde tutuyorsunuz ve bu gücü iktidar olarak elinizde tutuyorsunuz ve bu gücü istediğinize paylaştırıyorsunuz. Nitekim dile getirildi, AKP İktidarından bu yana, 2002 yılından bu yana, bir, iki, beş, on ve fazlası, Kamu İhale Kanunu ve kamu ihale sözleşmeleriyle ilgili çeşitli dönemlerde değişiklik yapıldı. Tabii, arkadaşlar dile getirdiler yani AKP dönemindeki uygulamalar, değişiklikler… Bu bugünün tartışması değil, daha önceki iktidarlara da baktığımız zaman her iktidar ilk geldiğinde, göreve başladığında mevcut yasaları, kamu ihale kanunlarını, kamu ihale sözleşmelerini gözden geçirip “Ben bunu, başta partim, parti çevrem ve iktidarımı sürdürme adına nasıl yararlanabilirim? Bu sözleşmeler, mevcut yasalar bana ne sağlıyor? Bu konuda kendime yönelik ne tür düzenlemeler yapabilirim?..” Bunlar tüm iktidarların en önemli göstergelerinden biri olmuş.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Nitekim bugün Türkiye’nin seksen bir iline, halkın hangi kesimine gidersek gidelim, Kamu İhale Kanunu, ihaleler, devletin, kamunun yaptığı ihaleler söz konusu olduğunda toplumun tüm kesimlerinde, gencinden yaşlısına, esnafından iş adamına, köylüsünden kentlisine kadar insanların kafasından geçen “ihaleci” ve herkesin kafasında oluşan da “devletle iş birliği içinde çıkar elde eden kişiler” olmuş. Yani bugün müteahhit denildiği zaman, işte ülkemizde son dönemde gelişmeler, inşaattaki gelişmeler, insanların kendi adına yaptığı taahhüt işleri, özel firmaların yaptığı taahhüt işlerinin dışında devletin, kamunun yaptığı bir ihale ve bu ihalelerle ilgili kişiler söz konusu olduğunda sadece bu dönemde değil her dönemde insanların aklına gelen, kamunun çıkarlarını kendi çıkarları doğrultusunda çalma, soyma, içini boşaltma şeklinde algılanmıştır. Biz onun için diyoruz ki… Bu bugünün meselesi değil, ancak AKP İktidarı farklı iddialarla geldi. Bu halka yaşamın tüm alanlarında demokratik, eşit, hakkın, hukukun, adaletin olduğu bir düzeni yaratacağı, bir Türkiye yaratacağı iddiasıyla geldi. Onun için, diğer tüm alanlarda olduğu gibi Kamu İhale Kanunu ve kamu ihale yasalarında da yapacağı her değişikliği, bu söylemiyle ne kadar iddialı olduğu şeklinde değerlendirmek gerekiyor. Yoksa, biz, Türkiye’de, ihale kanunlarında Türkiye’de kamu yararını ihalelerle kendi çıkarına kullanmayı AKP’yle başlatmıyoruz bazıları gibi, ancak AKP’nin iddiaları farklı. Tüm bu işleyişi tersine çevireceğini söylemiştir, halka bu iddialarda bulunmuş, bu iddialarla oy almıştır.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Şimdi, bir kamu ihale kanunu yapılıyor. Önümüzde, 29 Mart 2009’da seçim var. Şimdi, bu ihale kanununa baktığımız zaman, başta mühendis odaları olmak üzere diğer çevreler, bu yasanın, yerel seçimde çıkar sağlama, yerel seçimde ihaleleri istediğine verip seçimi bu anlamda etkileme üzerine kurulduğunu söylüyor. Yine bugün başta Parlamento olmak üzere tüm parti grupları ve dışarıda Türkiye Mimarlar Mühendisler Odaları Birliği ve bağlı tüm odalar ve diğer çevreler, bu ihale kanunuyla ihalelerin daha az şeffaf olacağını, idarelerin ve kamuda ihaleleri yapanların istediklerine istediği ihaleyi verebileceğini söylüyor. Yasayı da incelediğimizde bunlar görülüyor.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Peki, AKP İktidarı kendisiyle ilgili konuşulduğunda “AKP değil, AK.” diyor, her konuştuğunda, en üstte başta  Sayın Başbakandan en alttaki yetkiliye kadar “Hak, hukuk, adalet” diyor.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Peki, bir yasa çıkarıyorsunuz. Bu yasa Türkiye ekonomisini ilgilendiriyor. Bu yasa Türkiye’deki vatandaşların tümünü ilgilendiriyor. Kamu İhale Yasası sadece ihaleye girenleri, o ihalede ihaleyi almak isteyenleri ilgilendirmiyor, Türkiye’deki 70 milyon vatandaşı ilgilendiriyor. Siz böyle bir yasayı çıkardığınızda, Mecliste komisyonlarda bunu yeterince tartışmıyorsunuz, muhalefetin söylemlerini ve önerilerini dikkate almıyorsunuz. Türkiye’de bu işle uğraşan, ticaret yapan, müteahhitlik yapan çevreleri çok dikkate almıyorsunuz. En önemlisi, bu işin eğitimini görmüş, başta yapım işleri olmak üzere ihalelerin tüm aşamasında en etkili olan mühendisleri, onların kurumlarını, odalarını dikkate almıyorsunuz. Peki, böyle bir yasayı tüm bu memnuniyetsizliklere rağmen çıkardıktan sonra “Biz, işte, şeffaflaşma, ihalelerin daha hızlı gitmesi, ihalelerin daha erken sonuçlandırılması için yapıyoruz.” dediğiniz söylemi kim dikkate alacak?</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Avrupa Birliğiyle uyum söyleniyor, tasarının birçok yerinde geçiyor. Avrupa Birliğinin geçmişten bu yana kadar ve 2002’den de bu yana kadar AKP İktidarına en çok yönelttiği eleştiri ve en çok dile getirdiği talep, kamu ihalelerinde şeffaflaşmadır. Devletin hazine gelirlerini kamu ihaleleriyle yaparken şeffaflığı sağlamasıdır ama bu yasaya baktığımız zaman, kimisinde ihaleleri erken sonuçlandırma, işte şikâyetlerle ihalenin sürüncemede kalmasını engelleme iddialarıyla bu yasada birçok kurumun, başta Kamu İhale Kurumu olmak üzere birçok denetleyici kurumun etkisi azaltılıyor, eli daraltılıyor…</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BAŞKAN – Buyurun Sayın Karabaş, devam edin.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MEHMET NEZİR KARABAŞ (Devamla) – …birçok kesime de, ihaleyi yapan kurumlara da rahatlık sağlanıyor. Şimdi, ihaleyi yapan tüm kurumlar ve özellikle belediyeler bu yasaya göre istediğine ihale verecek, istediği ihaleyi iptal edecek. Artı, başta ihaleye girenler olmak üzere kamuoyunun ihaleleri denetlemesini de sınırlayan birçok yasa maddesi getirilmiştir.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Bu konuda birçok önerge verildi, bundan sonra da verilecek önergeler var. Ancak şu iddiayı doğru görüyoruz: AKP’nin diğer bazı yasalarda, buraya getirilen kanunlarda bazen muhalefetten verilen önergeler doğrultusunda değişiklikler yapmasına rağmen bu İhale Kanunu’nda ısrarla değişiklik yapmamasının en büyük nedeni bize göre kamu yerlerini seçimde yakınlarına peşkeş çekmektir.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MEHMET NEZİR KARABAŞ (Devamla) - Bu yasa tasarısının ne AKP’ye ne de Türkiye’ye getireceği bir şey yoktur.</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Hepinize saygılar sunuyorum. (DTP sıralarından alkışlar)</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BAŞKAN – Teşekkürler Sayın Karabaş.</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Gruplar adına konuşmalar tamamlanmıştır.</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Şahısları adına ilk söz Azize Sibel Gönül, Kocaeli Milletvekili.</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Sayın Gönül, buyurun efendim. (AK PARTİ sıralarından alkışlar)</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AZİZE SİBEL GÖNÜL (Kocaeli) – Sayın Başkan, değerli milletvekilleri; sözlerime başlamadan önce, tedavi gördüğü hastanede hayatını kaybeden Milliyetçi Hareket Partisi İstanbul Milletvekili Merhum Gündüz Suphi </w:t>
      </w:r>
      <w:proofErr w:type="spellStart"/>
      <w:r>
        <w:rPr>
          <w:rStyle w:val="Normal1"/>
          <w:color w:val="000000"/>
          <w:sz w:val="18"/>
        </w:rPr>
        <w:t>Aktan’a</w:t>
      </w:r>
      <w:proofErr w:type="spellEnd"/>
      <w:r>
        <w:rPr>
          <w:rStyle w:val="Normal1"/>
          <w:color w:val="000000"/>
          <w:sz w:val="18"/>
        </w:rPr>
        <w:t xml:space="preserve"> ve terörle mücadele sırasında şehit olan Binbaşı Süleyman Can ile diğer şehitlerimize Allah’tan rahmet, ailelerine ve milletimize başsağlığı diliyorum.</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ikinci bölümü üzerinde şahsım adına söz almış bulunmaktayım. Yüce heyeti saygıyla selamlarım.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Sayın milletvekilleri, bildiğiniz gibi ülkemizde istihdamın lokomotifi inşaat sektörüdür. Türkiye bu sektörde de süratli, kaliteli ve uygun maliyetli imalatla, birçok gelişmiş ülkenin de önündedir. Bu büyük ve önemli sektörün karşılaşmış olduğu sorunlardan bir tanesi bugün Mecliste görüşülmekte. Bu kanunun hazırlanması aşamasında ilgili kurumlar, sektörler ve akademik bilim kurullarının görüşleri detaylı olarak alınmış olup, her kesimin önerileri çok kapsamlı bir katılımla yapılan çalışmalar sonrası komisyonlardan geçerek yüce heyetinizin önüne getirilmiştir.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Tasarıyla Kamu İhale Kanunu ile Kamu İhale Sözleşmeleri Kanunu’nda değişiklikler öngörülmekte. Yapılan değişikliklerle ihalelere yönelik yapılacak başvurulara ilişkin incelemelerin kısa süre içerisinde tamamlanmasını mümkün kılmak ve uygulamada yaşanan bazı sorunlara çözüm getirmek ve Avrupa müktesebatına uygun değişikliklere uyum sağlamak amaçlanmıştır.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Şimdi, önemli yapısal değişiklikler getiren, kamu alımlarını düzenleyen bu kanunun birkaç kere değişiklik gördüğünden arkadaşlarımız bahsediyor. Tabii, ilk uygulama yıllarında edinilen tecrübeler ışığında uygulamada ortaya çıkan eksikliklere, noksanlıklara, gelişen ihtiyaçlara göre yeni hükümler konulabilir; yeni düzenleme, yeni revizyonlara da gidilebilir. Bu bir ihtiyaçtır. Böyle girişimler tabii ki de desteklenecektir. Görüşmekte olduğumuz tasarıda da böyle bir ihtiyaca cevap veren birtakım düzenlemeler vardır.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İkinci bölümde, yani bu bölümde ele alınan değişikliklere başlık hâlinde bakarsak, ihalelere yönelik başvurular, idareye şikâyet başvuruları, kuruma </w:t>
      </w:r>
      <w:proofErr w:type="spellStart"/>
      <w:r>
        <w:rPr>
          <w:rStyle w:val="Normal1"/>
          <w:color w:val="000000"/>
          <w:sz w:val="18"/>
        </w:rPr>
        <w:t>itirazen</w:t>
      </w:r>
      <w:proofErr w:type="spellEnd"/>
      <w:r>
        <w:rPr>
          <w:rStyle w:val="Normal1"/>
          <w:color w:val="000000"/>
          <w:sz w:val="18"/>
        </w:rPr>
        <w:t xml:space="preserve"> şikâyet başvuruları, bildirim ve tebligat esasları, elektrik kamu alımları, dinamik alım sistemleri, çerçeve anlaşmalar, iş deneyimi, başlanmış olan ihalelerde görevlendirme ve sonuçlandırmaya yönelik düzenlemeler ile değişiklikleri içermektedir.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Değerli milletvekilleri, teknolojide yaşanan gelişmeler artık elektronik araçlarla ihale yapmanın zorunlu hâle geldiğini ortaya koymuştur. Yani elektronik bir platform üzerinde ihalelerin elektronik olarak yapılması, böylece katılımın daha fazla sağlanması, sonuçların daha sağlıklı değerlendirilmesine imkân vermektedir. Yani, elektronik ihale yöntemi bu değişiklikle 4734 sayılı Kanun’a dâhil edilmektedir. Bu kanunda kaliteyi ve işin tamamlanmasını sıkıntıya sokacak süreçleri mümkün olduğu kadar ortadan kaldırabilecek bir düzenleme çalışılmıştır. Yapılan ihalelere şikâyet sistemi, biliyorsunuz, zaman </w:t>
      </w:r>
      <w:proofErr w:type="spellStart"/>
      <w:r>
        <w:rPr>
          <w:rStyle w:val="Normal1"/>
          <w:color w:val="000000"/>
          <w:sz w:val="18"/>
        </w:rPr>
        <w:t>zaman</w:t>
      </w:r>
      <w:proofErr w:type="spellEnd"/>
      <w:r>
        <w:rPr>
          <w:rStyle w:val="Normal1"/>
          <w:color w:val="000000"/>
          <w:sz w:val="18"/>
        </w:rPr>
        <w:t xml:space="preserve"> yerinde kullanılmamaktadır, istismar edilmekte ve bu da kamuya ait işlerin ihale marifetiyle gerçekleştirilmesinde ciddi bir zaman kaybına ve kaynak kaybına neden olmakta, vatandaşın beklediği hizmetlerin de zamanında yapılmaması sonucunu doğurmaktadır. İşte bu düzenlemeyle, bu sorunların çözümü konusunda büyük bir atılım söz konusu olacaktır.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Değerli milletvekilleri, tasarının 23’üncü maddesi, 4734 sayılı Kanun’un 56’ncı maddesini düzenleyen metinde yer alan “Kurum, </w:t>
      </w:r>
      <w:proofErr w:type="spellStart"/>
      <w:r>
        <w:rPr>
          <w:rStyle w:val="Normal1"/>
          <w:color w:val="000000"/>
          <w:sz w:val="18"/>
        </w:rPr>
        <w:t>itirazen</w:t>
      </w:r>
      <w:proofErr w:type="spellEnd"/>
      <w:r>
        <w:rPr>
          <w:rStyle w:val="Normal1"/>
          <w:color w:val="000000"/>
          <w:sz w:val="18"/>
        </w:rPr>
        <w:t xml:space="preserve"> şikayete ilişkin nihai kararını, incelenen ihaleye ilişkin gerekli bilgi ve belgeler ile ihale işlem dosyasının kayıtlara alındığı tarihi izleyen otuz gün içinde vermek zorundadır.” hükmünde geçen süre, süreci kısaltmak amacıyla yirmi güne indirilerek kabul edilmiştir.</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Tasarının 24’üncü maddesinde ise, 4734 sayılı Kanun’un 62’nci maddesindeki değişiklikle, danışmanlık hizmet alımlarında yaşanan sorunların giderilmesi, yeni mezun mimarların iş deneyimi elde edinceye kadarki süreçte diplomalarını kullanabilmeleri amacıyla düzenlemeler yapılarak kabul edilmiştir. Yani, mimar, mühendis, müşavir gibi bu işin eğitimini almış kişilerin hak sahibi olduğu yetkiler de söz konusu olmaktadır. Bütün bunlar, iş bitiminin tanımı ve hangi hâllerde iş bitirmenin mümkün olup olmayacağını enine boyuna -yaşanan tecrübeler de kullanılarak- bu taslakta yeniden gözden geçirilmiş, burada da bir hakkaniyetli uygulama öngörülmüştür.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Tasarının 29’uncu maddesinde ise, gene ARGE projelerinin sürecinin hızlandırılması amacıyla yeniden bir düzenleme ihtiyacı duyulmuştur.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BAŞKAN – Buyurun Sayın Gönül, son dakikanız.</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AZİZE SİBEL GÖNÜL (Devamla) – Diğer maddelerde de gene başta altını çizerek söylediğim düzenlemeler vardır. Ben, işin üretilmesiyle ilgili süreçlerin, projelendirilmenin, detaylandırılmanın söz gelimi üç aylık bir sürede tamamlanabildiğini öngörürsek, onaylanması ve kabulünün yapılması sürelerinin bu süreden uzun olmaması gerektiğini düşünüyorum. Burada da dikkatinizi çekmek istiyorum. Kısaca, şikâyet süreleri, ihale yapım süresi, ciddi ölçüde, uluslararası normlar da muhafaza edilerek düşürülmüştür.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Genel hatlarıyla bu kanunun yapılan çalışmalarında emeği geçen tüm arkadaşlara teşekkür ederken, kanunun milletimize hayırlı olmasını temenni ediyorum.</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Hepinizi tekrar saygıyla selamlıyorum. (AK PARTİ sıralarından alkışlar)</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BAŞKAN – Teşekkürler Sayın Gönül.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Şahısları adına ikinci söz, Kayseri Milletvekili Yaşar Karayel’e aittir.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Sayın Karayel, buyurun efendim. (AK PARTİ sıralarından alkışlar)</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YAŞAR KARAYEL (Kayseri) – Sayın Başkan, saygıdeğer milletvekilleri; ben de rahmeti Rahman’a kavuşmuş olan Milletvekili arkadaşımıza ve terörle mücadelede şehit düşmüş Binbaşımız Süleyman Can’a ve Kayserili </w:t>
      </w:r>
      <w:proofErr w:type="spellStart"/>
      <w:r>
        <w:rPr>
          <w:rStyle w:val="Normal1"/>
          <w:color w:val="000000"/>
          <w:sz w:val="18"/>
        </w:rPr>
        <w:t>hemşehrimiz</w:t>
      </w:r>
      <w:proofErr w:type="spellEnd"/>
      <w:r>
        <w:rPr>
          <w:rStyle w:val="Normal1"/>
          <w:color w:val="000000"/>
          <w:sz w:val="18"/>
        </w:rPr>
        <w:t xml:space="preserve">, şehit İsmail Uygun kardeşimize milletimiz adına başsağlığı diliyorum, Allah’tan rahmet diliyorum. Bu beladan da milletimizi kısa zamanda kurtarmasını yüce milletimizden ve güvenlik güçlerimizden de bekliyoruz. İnşallah ülkemiz bu terör belasından kurtulacaktır.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Saygıdeğer milletvekilleri, şu anda görüşmekte bulunduğumuz, Kamu İhale Yasası ve Kamu İhale Sözleşmeleri Kanunu üzerindeki yapılan değişikliklerle ilgili. Bu kanun bir zorunluluktan doğmuştur. 2002 yılı öncesinde kamu ihalelerinde yapılan yolsuzluklar ve sıkıntılar yüzünden o dönemki yasama, Türkiye’de olmaması gereken işlerin önüne geçmek için yeni bir kanun çıkararak, bu güzel Kanun’u gerçekten memleketimizin ve milletimizin yararına şekilde düzenlemişlerdir. Yalnız bu düzenleme o kadar sık olmuş ki, bütün kamunun el ve kolunu bağlayacak şekle gelmiştir. Bu Kanun’a ilk şekliyle bakıldığı zaman, hiçbir kamu görevlisi ve hiçbir komisyon böyle bir yükümlülüğün altında kendisini çok fazla dayanır görmemiş, bunun için de ihaleler yapılamaz hâle gelmişti. Onun için </w:t>
      </w:r>
      <w:proofErr w:type="spellStart"/>
      <w:r>
        <w:rPr>
          <w:rStyle w:val="Normal1"/>
          <w:color w:val="000000"/>
          <w:sz w:val="18"/>
        </w:rPr>
        <w:t>Hükûmet</w:t>
      </w:r>
      <w:proofErr w:type="spellEnd"/>
      <w:r>
        <w:rPr>
          <w:rStyle w:val="Normal1"/>
          <w:color w:val="000000"/>
          <w:sz w:val="18"/>
        </w:rPr>
        <w:t xml:space="preserve"> bu işle ilgili bir yıllık geciktirme süresi içerisinde yeniden Kanun’u düşünmüş, eksiklikleri yerinde tespit etmiştir. Bu tespitler doğrultusunda 14’üncü kez bu Kanun değiştirilmektedir.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Saygıdeğer arkadaşlar, bu değişikliklerle ilgili kamu menfaatleri gözetilmiştir. İdarenin yükü azaltılmamış, usulüne uygun şekle getirilmiştir. Onun için, Kamu İhale Kanunu’nda yapılan değişiklikler kamu menfaati doğrultusunda yapılmıştır.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Bu Kamu İhale Kanunu’nda yapılan değişikliklerle ayrılan kamu kaynakları, geçen yıllardaki kamu kaynaklarından çok fazla değildir ama AK PARTİ İktidarı döneminde bu ayrılan kamu kaynakları hortumculara gitmemiş, yerli yerinde kullanılarak kamu mallarının hem şeffaf, güvenilir ve adilane bir ortamda, kamu kaynaklarının rekabet ortamı içerisinde, yapılabilirlik ölçüsü doğrultusunda da ihaleleri yapılmıştır. Bunun için, bu Kanun gerçekten şu anda hem kamuyu hem de kamunun dağıtımında olan ihalelerimizin sürecini, kamu kaynaklarının yerinde ve şeffaf olarak kullanılmasını da sağlamaktadır.</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Bu kanunla yapılmak istenen değişiklikler: Türkiye sivil toplum kuruluşlarının öncülerinden TOBB, İNTES ve Türkiye Müteahhitler Birliğinin görüşleri alınmış, </w:t>
      </w:r>
      <w:proofErr w:type="spellStart"/>
      <w:r>
        <w:rPr>
          <w:rStyle w:val="Normal1"/>
          <w:color w:val="000000"/>
          <w:sz w:val="18"/>
        </w:rPr>
        <w:t>Sayıştayın</w:t>
      </w:r>
      <w:proofErr w:type="spellEnd"/>
      <w:r>
        <w:rPr>
          <w:rStyle w:val="Normal1"/>
          <w:color w:val="000000"/>
          <w:sz w:val="18"/>
        </w:rPr>
        <w:t xml:space="preserve"> da yeteri kadar bu işlerle ilgili deneyimli elemanları tarafından incelenerek bu değişiklikler bugünkü yasama Meclisinin önüne getirilmiştir. Uygulamada yaşanan sorunlara çözüm getirmek ve AB müktesebatına uyum sağlamak amacı bu değişikliklerle güdülmektedir.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4734 sayılı Kamu İhale Kanunu ile 4735 sayılı Kamu İhale Sözleşmeleri Kanununda Değişiklik Yapılmasına Dair Kanun Tasarısı’nı bu değişikliklerle ilgili kısaca şu şekilde özetlemek mümkündür: Elektronik ihalenin yasal altyapısının temin edilmesi. İhalelerin aşırı düşük teklif sahibi isteklilerin üzerinde bırakılmasını önlemeye yönelik olarak yapılan düzenlemeler. Şikâyet sisteminin iyileştirilmesine yönelik düzenlemeler. İş deneyim belgelerinin elde edilmesi şartlarının uygun hâle getirilmesine ait düzenlemeler. AB müktesebatına uyum düzenlemeleri. Kamu İhale Kurumunun yetki ve görevlerine ilişkin düzenlemelerdir.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Kamu İhale Kurumunun yetki ve görevlerinde yapılan değişiklikler bence en önemlilerinden birisidir. Burada hem şikâyet süresinin kısaltılması hem cevap verme süresinin kısaltılması, özellikle ihalelere yapılan itirazlardaki sürenin kısaltılmasıyla yetmiş beş ila doksan gün arasında ihalelerin uygulanma süreci kısaltılmıştır. Kamu İhale Kurumunun yükü belki biraz fazlalaşmış ama burada özellikle Sivas ve Sivas’ın doğusunda olan illerimizdeki ihale mevsiminin, iş yapma mevsiminin çok kısa olduğunu da düşündüğümüzde gerçekten doksan gün ve yetmiş beş gün gibi zaman dilimlerinin kısaltılması oralardaki kamu kaynaklarının kullanılabilmesi ve ayrıca ihalelerin gerçekleşmesi bakımından çok önemli zaman kısıtlamaları…</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Buyurun Sayın Karayel, son dakikanız.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YAŞAR KARAYEL (Devamla) – Bu ihale kanunuyla yapılan değişikliklerle gerçekten </w:t>
      </w:r>
      <w:proofErr w:type="spellStart"/>
      <w:r>
        <w:rPr>
          <w:rStyle w:val="Normal1"/>
          <w:color w:val="000000"/>
          <w:sz w:val="18"/>
        </w:rPr>
        <w:t>Hükûmetin</w:t>
      </w:r>
      <w:proofErr w:type="spellEnd"/>
      <w:r>
        <w:rPr>
          <w:rStyle w:val="Normal1"/>
          <w:color w:val="000000"/>
          <w:sz w:val="18"/>
        </w:rPr>
        <w:t xml:space="preserve"> bir avantajı yoktur. Özellikle yerel seçimlere yönelik herhangi bir avantaj da sağlamamaktadır. Kamu kaynaklarının yerindeliğini, şeffaflığını ve güvenilir bir şekilde harcanmasını sağlamak amacıyla bu Kanun’da yapılan değişiklikler söz konusudur. Onun için, bundan sonra da kamu kaynaklarının kullanılmasında adil, şeffaf ve güvenilir bir şekilde bu kanunla kamu görevlileri görev yapacaklardır.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Kamu kurumlarında bundan sonra, ihalelerin iptaliyle ilgili olarak süreç tamamlanmadan yargı yoluna gidilmemesi konusunda da idareye yetki verilmektedir. Bunlar çok önemli değişikliklerdir.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Bu kanunun, milletimize ve tüm kamu kaynaklarını kullanan arkadaşlarımıza hayırlı olmasını diliyor, hepinizi saygıyla selamlıyorum. (AK PARTİ sıralarından alkışlar)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Teşekkürler Sayın Karayel.</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İkinci bölüm üzerindeki konuşmalar tamamlanmıştır.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Şimdi soru-cevap işlemine başlıyoruz.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İlk soru Sayın </w:t>
      </w:r>
      <w:proofErr w:type="spellStart"/>
      <w:r>
        <w:rPr>
          <w:rStyle w:val="Normal1"/>
          <w:color w:val="000000"/>
          <w:sz w:val="18"/>
        </w:rPr>
        <w:t>Ağyüz’ün</w:t>
      </w:r>
      <w:proofErr w:type="spellEnd"/>
      <w:r>
        <w:rPr>
          <w:rStyle w:val="Normal1"/>
          <w:color w:val="000000"/>
          <w:sz w:val="18"/>
        </w:rPr>
        <w:t>.</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Buyurun efendim.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YAŞAR AĞYÜZ (Gaziantep) – Teşekkür ederim Sayın Başkan.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Sayın Bakanım, bu ihale kanunuyla ihale ilanlarının yeniden biçime edilmesi, mahallî gazetelerde yayınlanması zorunlu olan ihalelerin de kapsam dışında bırakılması, mahallî basını ilan yönünden çok güç durumda bırakmayacak mıdır?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İhale bülteni “kamu ihale bülteni” sözüyle ve elektronik kamu alımları platformu üzerinden gerçekleştirilmesi Resmî Gazete’nin ve mahallî idarelerdeki ilanın ortadan kaldırılması anlamına gelmemekte midir? O nedenle, şu andaki yasada bu düzenleme, yerel gazetelerin ilan haklarını ortadan kaldıran ve gelirlerini ortadan kaldıran bir düzenlemedir. Bunun için, görüşülme sırası geldiğinde bu maddelerde yeniden bir düzenleme yapmayı düşünebilecek misiniz?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Teşekkür ederim.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ALİ UZUNIRMAK (Aydın) – Teşekkür ediyorum.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Sayın Bakanım, Kanun’da altı yılda bu 15’inci değişiklik olacak herhâlde AKP İktidarı zamanında. Ayrıca, tasarı da Meclise sevk edildiğinde ve bugün çıkış şekline göre, 2 katına çıkmış maddeler şeklinde çıkıyor. Dolayısıyla, bu bir şeyi düşündürüyor: “Bu tasarı hazırlanırken kurum, kuruluş ve taraflardan düşünce alındı.” deniliyor. Acaba bu düşünceler hiç dikkate alınmadı mı ve kimlerin düşünceleri alındı? Ben bunları bilmek istiyorum. Hangi kurum, kuruluş ve tarafların?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İkincisi, devletin kurumu mu acaba birikimsiz, altı yılda 14 defa kanun değiştiriliyor, yoksa devletin kurumunu yönetenler mi tecrübesiz, bilgisiz, ehliyetsiz? Bu kadar deneme yanılma metoduyla, el yordamıyla mı bulunmak isteniyor bu? Kanun yapma tekniği yok mu?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Teşekkür ediyorum.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Teşekkürler.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Sayın Işık…</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ALİM IŞIK (Kütahya) – Teşekkür ediyorum Sayın Başkanım.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Sayın Bakanım, özellikle iktidarlarınız döneminde hizmet alımına ilişkin ihalelerin gerek sayı gerekse tutar açısından sürekli artış göstermesini nasıl açıklayabilirsiniz?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2007 yılında fiyat farkı verilen ihalelerin yarısından fazlasının hizmet alımı ihalelerinden oluşmasının sebepleri nelerdir?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Son sorum da: Kamu İhale Kurumunun kendi yetişmiş personelini atıl bırakarak bu personelle yapılacak birçok işin dışarıdan hizmet satın alınarak yaptırılmasının gerekçesi, acaba bu personele duyulan güvensizlik midir, yoksa personelin </w:t>
      </w:r>
      <w:proofErr w:type="spellStart"/>
      <w:r>
        <w:rPr>
          <w:rStyle w:val="Normal1"/>
          <w:color w:val="000000"/>
          <w:sz w:val="18"/>
        </w:rPr>
        <w:t>Hükûmetin</w:t>
      </w:r>
      <w:proofErr w:type="spellEnd"/>
      <w:r>
        <w:rPr>
          <w:rStyle w:val="Normal1"/>
          <w:color w:val="000000"/>
          <w:sz w:val="18"/>
        </w:rPr>
        <w:t xml:space="preserve"> her istediğini yerine getirmemesi midir?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Teşekkür ederim.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Teşekkürler sayın Işık.</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Başbakanımız diyor ki: “Bizde ABD’deki gibi </w:t>
      </w:r>
      <w:proofErr w:type="spellStart"/>
      <w:r>
        <w:rPr>
          <w:rStyle w:val="Normal1"/>
          <w:color w:val="000000"/>
          <w:sz w:val="18"/>
        </w:rPr>
        <w:t>Mortgage</w:t>
      </w:r>
      <w:proofErr w:type="spellEnd"/>
      <w:r>
        <w:rPr>
          <w:rStyle w:val="Normal1"/>
          <w:color w:val="000000"/>
          <w:sz w:val="18"/>
        </w:rPr>
        <w:t xml:space="preserve"> krizi olmaz, bizde TOKİ var, TOKİ bizim sigortamız.” </w:t>
      </w:r>
      <w:proofErr w:type="spellStart"/>
      <w:r>
        <w:rPr>
          <w:rStyle w:val="Normal1"/>
          <w:color w:val="000000"/>
          <w:sz w:val="18"/>
        </w:rPr>
        <w:t>TOKİ’nin</w:t>
      </w:r>
      <w:proofErr w:type="spellEnd"/>
      <w:r>
        <w:rPr>
          <w:rStyle w:val="Normal1"/>
          <w:color w:val="000000"/>
          <w:sz w:val="18"/>
        </w:rPr>
        <w:t xml:space="preserve"> krize çare olmadığını görüyoruz. İnşaat sektöründe yaşanan sorunların ve işsizliğin çözümünün bu yasa değişikliği olduğu iddia ediliyor. 13 defa yapılan değişiklik bu sorunları çözmediğine göre 14’üncü değişiklikle bu sorunlar çözülebilir mi? Bu tasarıya “İhaleler, ihaleye girene verilir.” diye bir madde eklemesi yapılarak sorunlar kökten çözülebilir.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Teşekkürler.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Sayın Taner…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RECEP TANER (Aydın) – Sayın Bakan, görüşmekte olduğumuz tasarının 21’inci ve 22’nci maddelerinde yapılan değişikliklerle ilgili kamuoyunda ihale komisyonlarının sorumluluklarının kaldırıldığı ve ihaleye yönelik şikâyet yolunun daraltılması ile de ihalelerin saydamlığı ve kamu yararının ortadan kalkacağı endişelerine katılmakta mısınız?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Teşekkürler.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Sayın Nalcı…</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KEMALETTİN NALCI (Tekirdağ) – Teşekkürler Sayın Başkanım.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Sayın Bakanım, bu devletin denetleme kurumları ve değişik kamu kuruluşlarında uygulanan ücret politikalarında çok farklılıklar var. Bazı kurumlarda aynı görevi yapan kişiler 10 milyar, bazı kurumlarda aynı görevi yapan kişiler 2-2,5 milyar gibi rakamlar almaktadır. Acaba bunları bir düzenlemeye tabi tutacak mısınız ve ben sizden bu kurumlarla ilgili ücret uygulamalarını rica edeceğim.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Teşekkürler.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Teşekkürler.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Sayın Çalış…</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HASAN ÇALIŞ (Karaman) – Sayın Başkanım, teşekkür ediyorum. </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Sayın Bakanım, 2007 yılında Kamu İhale Kurumu aracılığıyla kaç ihale yapılmıştır? Bu ihalelerden itiraz veya şikâyet edileni ne kadardır? Bu şikâyetlerden toplam ne kadarı sonuçlanmıştır? Bu tasarı ile şikâyetler ve itiraz yolu zorlaştırılıyor. Olabilecek haksızlıkları nasıl önlemeyi düşünüyorsunuz?</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Teşekkür ediyorum. </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BAŞKAN – Teşekkürler.</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Sayın Altay…</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ENGİN ALTAY (Sinop) – Teşekkür ederim Sayın Başkan.</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Hükûmetiniz</w:t>
      </w:r>
      <w:proofErr w:type="spellEnd"/>
      <w:r>
        <w:rPr>
          <w:rStyle w:val="Normal1"/>
          <w:color w:val="000000"/>
          <w:sz w:val="18"/>
        </w:rPr>
        <w:t xml:space="preserve"> tarafından uygulamaya konulan KÖYDES ihaleleri bildiğiniz gibi bugün sekiz defa değiştirdiğiniz Kamu İhale Kanunu’na tabi değil, ama Türkiye’nin hemen </w:t>
      </w:r>
      <w:proofErr w:type="spellStart"/>
      <w:r>
        <w:rPr>
          <w:rStyle w:val="Normal1"/>
          <w:color w:val="000000"/>
          <w:sz w:val="18"/>
        </w:rPr>
        <w:t>hemen</w:t>
      </w:r>
      <w:proofErr w:type="spellEnd"/>
      <w:r>
        <w:rPr>
          <w:rStyle w:val="Normal1"/>
          <w:color w:val="000000"/>
          <w:sz w:val="18"/>
        </w:rPr>
        <w:t xml:space="preserve"> seksen bir ilinde üzerinde soruşturma açılmayan KÖYDES ihalesi yok. Cumhuriyet savcılıklarının her ilde mutlaka birkaç KÖYDES ihalesiyle ilgili yürüttüğü soruşturma var. Bu şekilde açığa alınan, tutuklanan kamu yöneticileri ve AKP il-ilçe başkanları var. Bu Kamu İhale Kanunu’nu sekizinci defa değiştirirken bu konuda bir düzeleme düşündünüz mü? </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Teşekkür ederim. </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BAŞKAN – Teşekkürler.</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HULUSİ GÜVEL (Adana) – Sayın Bakan, geçtiğimiz mart ayında inşaat müteahhitleri odasının kurulması için bir kanun teklifi vermiştim. Nisan başından beri Komisyonda bekliyor. Bu konuda belli zamanlarda destek açıklaması </w:t>
      </w:r>
      <w:proofErr w:type="spellStart"/>
      <w:r>
        <w:rPr>
          <w:rStyle w:val="Normal1"/>
          <w:color w:val="000000"/>
          <w:sz w:val="18"/>
        </w:rPr>
        <w:t>Hükûmetiniz</w:t>
      </w:r>
      <w:proofErr w:type="spellEnd"/>
      <w:r>
        <w:rPr>
          <w:rStyle w:val="Normal1"/>
          <w:color w:val="000000"/>
          <w:sz w:val="18"/>
        </w:rPr>
        <w:t xml:space="preserve"> üyesi bakanlarca yapılmıştı. Bu konuda bir inisiyatif almayı düşünüyor musunuz? Sivil toplum oluşumlarını desteklediğinizi ifade ederken böylesi bir oluşuma destek vermemenizin nedeni nedir?</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Teşekkür ediyorum.</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Güvel</w:t>
      </w:r>
      <w:proofErr w:type="spellEnd"/>
      <w:r>
        <w:rPr>
          <w:rStyle w:val="Normal1"/>
          <w:color w:val="000000"/>
          <w:sz w:val="18"/>
        </w:rPr>
        <w:t>.</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Sorular tamamlandı.</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Sayın Bakanım, cevap verecek misiniz?</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TARIM VE KÖYİŞLERİ BAKANI MEHMET MEHDİ EKER (Diyarbakır) – Evet.</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BAŞKAN – Buyurun.</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Başkanım. </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ihale ilanlarının mahallî basını güç durumda bırakıp bırakmayacağıyla ilgili bir endişesi olduğunu söyledi. Bununla ilgili öncelikle, tasarı, mevcut durumdan bir geriye dönüş getirmiyor. Yani mevcut durum neyse yerel basınla ilgili olarak, buradan herhangi bir -mahallî basın açısından- geriye gidiş öngörülmüyor, böyle bir şey söz konusu değil. İhale ilanlarının Elektronik Kamu Alımları Platformu üzerinden yayımlanması bu ilanların Kanun’un 13’üncü maddesi hükmü gereğince mahallî basında ve Kamu İhale Bülteni’nde yayımlanma zorunluluğunu ortadan kaldırmamaktadır. Dolayısıyla da ihale ilanları yerel basında yayımlanmaya devam edecek ve bir yeni geriye gidiş, bunun gibi herhangi bir şey söz konusu değil. </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YAŞAR AĞYÜZ (Gaziantep) – Ek 1’inci madde ortadan kaldırılıyor Sayın Bakanım. </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TARIM VE KÖYİŞLERİ BAKANI MEHMET MEHDİ EKER (Diyarbakır) – Sayın </w:t>
      </w:r>
      <w:proofErr w:type="spellStart"/>
      <w:r>
        <w:rPr>
          <w:rStyle w:val="Normal1"/>
          <w:color w:val="000000"/>
          <w:sz w:val="18"/>
        </w:rPr>
        <w:t>Uzunırmak’ın</w:t>
      </w:r>
      <w:proofErr w:type="spellEnd"/>
      <w:r>
        <w:rPr>
          <w:rStyle w:val="Normal1"/>
          <w:color w:val="000000"/>
          <w:sz w:val="18"/>
        </w:rPr>
        <w:t xml:space="preserve"> altı yılda on beş tane değişiklik ve maddelerin 2 katına çıkmış olması </w:t>
      </w:r>
      <w:proofErr w:type="spellStart"/>
      <w:r>
        <w:rPr>
          <w:rStyle w:val="Normal1"/>
          <w:color w:val="000000"/>
          <w:sz w:val="18"/>
        </w:rPr>
        <w:t>vesaireyle</w:t>
      </w:r>
      <w:proofErr w:type="spellEnd"/>
      <w:r>
        <w:rPr>
          <w:rStyle w:val="Normal1"/>
          <w:color w:val="000000"/>
          <w:sz w:val="18"/>
        </w:rPr>
        <w:t xml:space="preserve"> ilgili olarak da şunu söylemek istiyorum: Tabii bütün bunlar aslında toplumsal ihtiyaçlara göre belirlenir ve bu tür konular, özellikle Türkiye gibi dinamik bir yapıya sahip bir ülkede dünyayla ilişkilerin arttığı bir ortamda her gün yeni ihtiyaçlar…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ALİ UZUNIRMAK (Aydın) – İhale Kanunu’nun dünyayla ne alakası var Sayın Bakanım?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Var,var, alakalı. Her şey birbiriyle alakalı. Eğer düşünürseniz, her şeyde bir alaka vardır.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ALİ UZUNIRMAK (Aydın) – Yılda iki defa getir kanun değiştir!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Şimdi sonuçta, toplumda birtakım ihtiyaçlar ortaya çıkıyor ve bu ihtiyaçların gerektirdiği değişiklikler yapılıyor. Burada tabii 4/1/2002 tarihinde kabul edilerek 1/1/2003 tarihinde yürürlüğe giren 4734 sayılı Kamu İhale Kanunu’nda, kabul edildiği tarihten bu yana, doğrudur, değişiklikler yapıldı. Bu değişikliklerden Haziran 2002 tarih ve 4761 sayılı Kanun’la yapılanlar ile Temmuz 2003 tarihinde yapılanlar geniş kapsamlı olmakla birlikte diğer değişiklikler belirli ihtiyaçlardan kaynaklanan dar kapsamlı değişiklerdir. Özellikle 4761 sayılı Kanun’la yapılan değişiklikle Kamu İhale Kanunu daha yürürlüğe bile girmeden değiştirilmiştir. Yani, 2002 tarihinde Kanun yürürlüğe girmeden daha değişiklikler yapıldı, ki bu dönemde biz iktidarda değildik, biz </w:t>
      </w:r>
      <w:proofErr w:type="spellStart"/>
      <w:r>
        <w:rPr>
          <w:rStyle w:val="Normal1"/>
          <w:color w:val="000000"/>
          <w:sz w:val="18"/>
        </w:rPr>
        <w:t>hükûmette</w:t>
      </w:r>
      <w:proofErr w:type="spellEnd"/>
      <w:r>
        <w:rPr>
          <w:rStyle w:val="Normal1"/>
          <w:color w:val="000000"/>
          <w:sz w:val="18"/>
        </w:rPr>
        <w:t xml:space="preserve"> de değildik. Demek ki bir ihtiyaç vardı ve o gün, öyle, o ihtiyaca binaen bu değişiklikler yapıldı.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Esas itibarıyla 4761 sayılı Kanun’la yapılan değişikliğin ve yine Kamu İhale Kanunu’nu yürürlüğe girdikten kısa bir süre sonra 4964 sayılı Kanun’la yapılan değişikliklerin temel gerekçesi 4734 sayılı  Kamu İhale Kanunu’nda yer alan bazı eksikliklerin giderilmesidir. Bu hata ve eksikliklerin temel sebebi de 2002 yılı başının şartları içinde Kamu İhale Kanunu’nun yeterli hazırlık yapılmadan ve Mecliste de o dönemde yeterince tartışılmadan kabul edilmiş olmasıdır. Kaldı ki, kamu alımları alanı biraz önce de söylediğim gibi dinamik bir alandır ve zaman içerisinde Kanun’un bazı maddelerinde değişiklikler yapılmasını normal karşılamak gerekmektedir.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Burada önemli olan diğer bir husus, Kanun’da yapılan değişikliklerin gerekçelerinin yerinde olup olmadığıdır. Üstelik, tam üyeliği hedeflediğimiz Avrupa Birliğinde de kamu alımlarına ilişkin mevzuat oldukça sık değişmektedir.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Bu kapsamda Avrupa Birliğinde kamu alımlarını düzenleyen iki direktifte 2004 yılında, kamu alımları alanındaki ihtilafların çözümlemesini düzenleyen iki direktifte ise 2007 yılında köklü değişiklikler yapılmıştır. Bu bakımdan, bu direktiflerle yapılan değişiklikleri mevzuatımıza tam olarak aktarabilmek için ileriki dönemlerde de gerekirse Kamu İhale Kanunu’nda değişikliklerin yapılması kaçınılmaz olacaktır. Bu, sadece bizimle ilgili değil, bizim dışımızda, dünyanın her yerinde yapılan değişikliklerdir. Lüzum hasıl oldukça da bunlar yapılmaktadır.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Yine, şikâyetlerle ilgili olarak ihalenin iptaline karşı yapılan başvuru sayısı 2007 yılında 205, 2008’in dokuz aylık döneminde de 185’tir ve bu yüzde 4,4’e tekabül etmektedir. Toplam başvuru sayısı, 2003’te 1.231, 2004’te 2.204, 2005’te 2.954, 2006’da 3.830, 2007’de 4.769 ve 2008’de 4.171. Uyuşmazlık karar sayısı da 2003 tarihinde 897, 2004’te 1.892, 2005’te 2.469, 2006’da 3.348, 2007’de 4.273 ve 2008’de 3.949’dur.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Değerli milletvekilleri, Sayın Işık’ın “Hizmet alımlarının sebepleri nelerdir, gerekçe nedir, niye burada daha çok dışarıdan alınıyor, personele güvensizlik mi var?” şeklinde soruları, değerlendirmeleri oldu. Tabii, özellikle kurum tarafından teknik hususlarda hizmet alımı yapılıyor, doğrudur. Hukuki konularda hizmet alımı yapılmamaktadır. Çünkü her türlü teknik detayla ilgili eleman istihdam edilmesi, bununla ilgili personel çalıştırılması mümkün değildir. Dolayısıyla bazı konular vardır ki teknik konulardır. Eğer bunu hizmet alımı şeklinde dışarıdan alırsanız kamunun yararı gözetilmiş olur. Kamunun menfaatine olan bir durumu da bu şekilde, onun gereğini yapmamız lazım.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Şikâyet inceleme sürecinde teknik şartnamelere yönelik şikâyetlerde akademik kuruluşlardan teknik görüş alınmaktadır ve dediğim gibi, eğer bu konuyla ilgili elemanınız yoksa bunu istihdam etmek yerine dışarıdan hizmet almanız son derecede doğaldır, gereklidir.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Kanun çalışmalarına katılımla ilgili yani bu süre zarfında sivil toplum kuruluşlarından, diğer kamu kuruluşlarından veya meslek odalarından vesaire görüş alınıp alınmadığı ile ilgili de: Burada, Kanun’daki değişiklik çalışmaları 2005 yılında başladı. On dokuz kamu kurum ve kuruluşu ile Türkiye İşveren Sendikaları Konfederasyonu, Müşavirler Birliği, İNTES, TOBB gibi kuruluşlarla birlikte yazılı ve sözlü görüş alışverişinde bulunulmak suretiyle bu yasa tasarısının hazırlanmasında bütün bu kuruluşlardan bilgi alışverişinde bulunuldu, onlardan görüşler alındı.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BAŞKAN – Sayın Bakanım, süreniz doldu.</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TARIM VE KÖYİŞLERİ BAKANI MEHMET MEHDİ EKER (Diyarbakır) – Tamam efendim, tamamlıyorum.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Yapılan çalışmalar zaman </w:t>
      </w:r>
      <w:proofErr w:type="spellStart"/>
      <w:r>
        <w:rPr>
          <w:rStyle w:val="Normal1"/>
          <w:color w:val="000000"/>
          <w:sz w:val="18"/>
        </w:rPr>
        <w:t>zaman</w:t>
      </w:r>
      <w:proofErr w:type="spellEnd"/>
      <w:r>
        <w:rPr>
          <w:rStyle w:val="Normal1"/>
          <w:color w:val="000000"/>
          <w:sz w:val="18"/>
        </w:rPr>
        <w:t xml:space="preserve"> sektörün tamamıyla bir araya gelinerek sektör toplantılarıyla da gerçekleştirilmektedir.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Bir hususu daha dile getireyim izin verirseniz ihale komisyonlarının sorumluluklarıyla ilgili. İhale komisyonlarının sorumluluklarının azaltılması gibi bir durum söz konusu değildir. Bu hususta da herhangi bir düzenleme tasarıda yer almıyor, eski durum aynen devam etmektedir.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Eğer kaldıysa, diğer sorulara yazılı olarak cevap verilecektir.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Teşekkür ediyorum.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BAŞKAN – Teşekkür ederim.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Sayın milletvekilleri, ikinci bölüm üzerindeki görüşmeler tamamlanmıştır.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Şimdi ikinci bölümde yer alan maddelere,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21’inci madde üzerinde üç adet önerge vardır. Önergeleri önce geliş sırasına göre okutacağım, sonra aykırılık sırasına göre işleme alacağım.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İlk önergeyi okutuyorum:</w:t>
      </w:r>
    </w:p>
    <w:p w:rsidR="009B3604" w:rsidRDefault="009B3604">
      <w:pPr>
        <w:tabs>
          <w:tab w:val="center" w:pos="1417"/>
          <w:tab w:val="center" w:pos="3458"/>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çerçeve 21 inci maddesi ile değiştirilmesi öngörülen 4734 sayılı Kanunun 54 üncü maddesinin altıncı fıkrasındaki “başvuru bedelinin” ibaresinin “başvuru bedeli ve teminatının” şeklinde değiştirilmesini ve dokuzuncu fıkrasının sonuna aşağıdaki cümlenin eklenmesini; beşinci fıkrasından sonra gelmek üzere aşağıdaki fıkranın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421"/>
        <w:gridCol w:w="2421"/>
      </w:tblGrid>
      <w:tr w:rsidR="00571A21" w:rsidRPr="00571A21" w:rsidTr="009B3604">
        <w:trPr>
          <w:jc w:val="center"/>
        </w:trPr>
        <w:tc>
          <w:tcPr>
            <w:tcW w:w="236" w:type="dxa"/>
          </w:tcPr>
          <w:p w:rsidR="00571A21" w:rsidRPr="00571A21" w:rsidRDefault="00571A21" w:rsidP="00571A21">
            <w:pPr>
              <w:spacing w:after="56" w:line="223" w:lineRule="exact"/>
              <w:jc w:val="center"/>
              <w:rPr>
                <w:rStyle w:val="Normal1"/>
                <w:color w:val="000000"/>
                <w:sz w:val="18"/>
              </w:rPr>
            </w:pPr>
          </w:p>
        </w:tc>
        <w:tc>
          <w:tcPr>
            <w:tcW w:w="2041" w:type="dxa"/>
          </w:tcPr>
          <w:p w:rsidR="00571A21" w:rsidRPr="00571A21" w:rsidRDefault="00571A21" w:rsidP="00571A21">
            <w:pPr>
              <w:spacing w:after="56" w:line="223" w:lineRule="exact"/>
              <w:jc w:val="center"/>
              <w:rPr>
                <w:rStyle w:val="Normal1"/>
                <w:color w:val="000000"/>
                <w:sz w:val="18"/>
              </w:rPr>
            </w:pPr>
            <w:r w:rsidRPr="00571A21">
              <w:rPr>
                <w:rStyle w:val="Normal1"/>
                <w:color w:val="000000"/>
                <w:sz w:val="18"/>
              </w:rPr>
              <w:t xml:space="preserve">Mustafa </w:t>
            </w:r>
            <w:proofErr w:type="spellStart"/>
            <w:r w:rsidRPr="00571A21">
              <w:rPr>
                <w:rStyle w:val="Normal1"/>
                <w:color w:val="000000"/>
                <w:sz w:val="18"/>
              </w:rPr>
              <w:t>Elitaş</w:t>
            </w:r>
            <w:proofErr w:type="spellEnd"/>
          </w:p>
        </w:tc>
        <w:tc>
          <w:tcPr>
            <w:tcW w:w="2421" w:type="dxa"/>
          </w:tcPr>
          <w:p w:rsidR="00571A21" w:rsidRPr="00571A21" w:rsidRDefault="00571A21" w:rsidP="00571A21">
            <w:pPr>
              <w:spacing w:after="56" w:line="223" w:lineRule="exact"/>
              <w:jc w:val="center"/>
              <w:rPr>
                <w:rStyle w:val="Normal1"/>
                <w:color w:val="000000"/>
                <w:sz w:val="18"/>
              </w:rPr>
            </w:pPr>
            <w:r w:rsidRPr="00571A21">
              <w:rPr>
                <w:rStyle w:val="Normal1"/>
                <w:color w:val="000000"/>
                <w:sz w:val="18"/>
              </w:rPr>
              <w:t xml:space="preserve">Ahmet </w:t>
            </w:r>
            <w:proofErr w:type="spellStart"/>
            <w:r w:rsidRPr="00571A21">
              <w:rPr>
                <w:rStyle w:val="Normal1"/>
                <w:color w:val="000000"/>
                <w:sz w:val="18"/>
              </w:rPr>
              <w:t>Öksüzkaya</w:t>
            </w:r>
            <w:proofErr w:type="spellEnd"/>
          </w:p>
        </w:tc>
        <w:tc>
          <w:tcPr>
            <w:tcW w:w="2421" w:type="dxa"/>
          </w:tcPr>
          <w:p w:rsidR="00571A21" w:rsidRPr="00571A21" w:rsidRDefault="00571A21" w:rsidP="00571A21">
            <w:pPr>
              <w:spacing w:after="56" w:line="223" w:lineRule="exact"/>
              <w:jc w:val="center"/>
              <w:rPr>
                <w:rStyle w:val="Normal1"/>
                <w:color w:val="000000"/>
                <w:sz w:val="18"/>
              </w:rPr>
            </w:pPr>
            <w:proofErr w:type="spellStart"/>
            <w:r w:rsidRPr="00571A21">
              <w:rPr>
                <w:rStyle w:val="Normal1"/>
                <w:color w:val="000000"/>
                <w:sz w:val="18"/>
              </w:rPr>
              <w:t>Veysi</w:t>
            </w:r>
            <w:proofErr w:type="spellEnd"/>
            <w:r w:rsidRPr="00571A21">
              <w:rPr>
                <w:rStyle w:val="Normal1"/>
                <w:color w:val="000000"/>
                <w:sz w:val="18"/>
              </w:rPr>
              <w:t xml:space="preserve"> Kaynak</w:t>
            </w:r>
          </w:p>
        </w:tc>
      </w:tr>
      <w:tr w:rsidR="00571A21" w:rsidRPr="00571A21" w:rsidTr="009B3604">
        <w:trPr>
          <w:jc w:val="center"/>
        </w:trPr>
        <w:tc>
          <w:tcPr>
            <w:tcW w:w="236" w:type="dxa"/>
          </w:tcPr>
          <w:p w:rsidR="00571A21" w:rsidRPr="00571A21" w:rsidRDefault="00571A21" w:rsidP="00571A21">
            <w:pPr>
              <w:spacing w:after="56" w:line="223" w:lineRule="exact"/>
              <w:jc w:val="center"/>
              <w:rPr>
                <w:rStyle w:val="Normal1"/>
                <w:color w:val="000000"/>
                <w:sz w:val="18"/>
              </w:rPr>
            </w:pPr>
          </w:p>
        </w:tc>
        <w:tc>
          <w:tcPr>
            <w:tcW w:w="2041" w:type="dxa"/>
          </w:tcPr>
          <w:p w:rsidR="00571A21" w:rsidRPr="00571A21" w:rsidRDefault="00571A21" w:rsidP="00571A21">
            <w:pPr>
              <w:spacing w:after="56" w:line="223" w:lineRule="exact"/>
              <w:jc w:val="center"/>
              <w:rPr>
                <w:rStyle w:val="Normal1"/>
                <w:color w:val="000000"/>
                <w:sz w:val="18"/>
              </w:rPr>
            </w:pPr>
            <w:r w:rsidRPr="00571A21">
              <w:rPr>
                <w:rStyle w:val="Normal1"/>
                <w:color w:val="000000"/>
                <w:sz w:val="18"/>
              </w:rPr>
              <w:t>Kayseri</w:t>
            </w:r>
          </w:p>
        </w:tc>
        <w:tc>
          <w:tcPr>
            <w:tcW w:w="2421" w:type="dxa"/>
          </w:tcPr>
          <w:p w:rsidR="00571A21" w:rsidRPr="00571A21" w:rsidRDefault="00571A21" w:rsidP="00571A21">
            <w:pPr>
              <w:spacing w:after="56" w:line="223" w:lineRule="exact"/>
              <w:jc w:val="center"/>
              <w:rPr>
                <w:rStyle w:val="Normal1"/>
                <w:color w:val="000000"/>
                <w:sz w:val="18"/>
              </w:rPr>
            </w:pPr>
            <w:r w:rsidRPr="00571A21">
              <w:rPr>
                <w:rStyle w:val="Normal1"/>
                <w:color w:val="000000"/>
                <w:sz w:val="18"/>
              </w:rPr>
              <w:t>Kayseri</w:t>
            </w:r>
          </w:p>
        </w:tc>
        <w:tc>
          <w:tcPr>
            <w:tcW w:w="2421" w:type="dxa"/>
          </w:tcPr>
          <w:p w:rsidR="00571A21" w:rsidRPr="00571A21" w:rsidRDefault="00571A21" w:rsidP="00571A21">
            <w:pPr>
              <w:spacing w:after="56" w:line="223" w:lineRule="exact"/>
              <w:jc w:val="center"/>
              <w:rPr>
                <w:rStyle w:val="Normal1"/>
                <w:color w:val="000000"/>
                <w:sz w:val="18"/>
              </w:rPr>
            </w:pPr>
            <w:r w:rsidRPr="00571A21">
              <w:rPr>
                <w:rStyle w:val="Normal1"/>
                <w:color w:val="000000"/>
                <w:sz w:val="18"/>
              </w:rPr>
              <w:t>Kahramanmaraş</w:t>
            </w:r>
          </w:p>
        </w:tc>
      </w:tr>
      <w:tr w:rsidR="00571A21" w:rsidRPr="00571A21" w:rsidTr="009B3604">
        <w:trPr>
          <w:jc w:val="center"/>
        </w:trPr>
        <w:tc>
          <w:tcPr>
            <w:tcW w:w="236" w:type="dxa"/>
          </w:tcPr>
          <w:p w:rsidR="00571A21" w:rsidRPr="00571A21" w:rsidRDefault="00571A21" w:rsidP="00571A21">
            <w:pPr>
              <w:spacing w:after="56" w:line="223" w:lineRule="exact"/>
              <w:jc w:val="center"/>
              <w:rPr>
                <w:rStyle w:val="Normal1"/>
                <w:color w:val="000000"/>
                <w:sz w:val="18"/>
              </w:rPr>
            </w:pPr>
          </w:p>
        </w:tc>
        <w:tc>
          <w:tcPr>
            <w:tcW w:w="2041" w:type="dxa"/>
          </w:tcPr>
          <w:p w:rsidR="00571A21" w:rsidRPr="00571A21" w:rsidRDefault="00571A21" w:rsidP="00571A21">
            <w:pPr>
              <w:spacing w:after="56" w:line="223" w:lineRule="exact"/>
              <w:jc w:val="center"/>
              <w:rPr>
                <w:rStyle w:val="Normal1"/>
                <w:color w:val="000000"/>
                <w:sz w:val="18"/>
              </w:rPr>
            </w:pPr>
            <w:r w:rsidRPr="00571A21">
              <w:rPr>
                <w:rStyle w:val="Normal1"/>
                <w:color w:val="000000"/>
                <w:sz w:val="18"/>
              </w:rPr>
              <w:t xml:space="preserve">Halil </w:t>
            </w:r>
            <w:proofErr w:type="spellStart"/>
            <w:r w:rsidRPr="00571A21">
              <w:rPr>
                <w:rStyle w:val="Normal1"/>
                <w:color w:val="000000"/>
                <w:sz w:val="18"/>
              </w:rPr>
              <w:t>Mazıcıoğlu</w:t>
            </w:r>
            <w:proofErr w:type="spellEnd"/>
          </w:p>
        </w:tc>
        <w:tc>
          <w:tcPr>
            <w:tcW w:w="2421" w:type="dxa"/>
          </w:tcPr>
          <w:p w:rsidR="00571A21" w:rsidRPr="00571A21" w:rsidRDefault="00571A21" w:rsidP="00571A21">
            <w:pPr>
              <w:spacing w:after="56" w:line="223" w:lineRule="exact"/>
              <w:jc w:val="center"/>
              <w:rPr>
                <w:rStyle w:val="Normal1"/>
                <w:color w:val="000000"/>
                <w:sz w:val="18"/>
              </w:rPr>
            </w:pPr>
            <w:r w:rsidRPr="00571A21">
              <w:rPr>
                <w:rStyle w:val="Normal1"/>
                <w:color w:val="000000"/>
                <w:sz w:val="18"/>
              </w:rPr>
              <w:t>Fatma Şahin</w:t>
            </w:r>
          </w:p>
        </w:tc>
        <w:tc>
          <w:tcPr>
            <w:tcW w:w="2421" w:type="dxa"/>
          </w:tcPr>
          <w:p w:rsidR="00571A21" w:rsidRPr="00571A21" w:rsidRDefault="00571A21" w:rsidP="00571A21">
            <w:pPr>
              <w:spacing w:after="56" w:line="223" w:lineRule="exact"/>
              <w:jc w:val="center"/>
              <w:rPr>
                <w:rStyle w:val="Normal1"/>
                <w:color w:val="000000"/>
                <w:sz w:val="18"/>
              </w:rPr>
            </w:pPr>
          </w:p>
        </w:tc>
      </w:tr>
      <w:tr w:rsidR="00571A21" w:rsidRPr="00571A21" w:rsidTr="009B3604">
        <w:trPr>
          <w:jc w:val="center"/>
        </w:trPr>
        <w:tc>
          <w:tcPr>
            <w:tcW w:w="236" w:type="dxa"/>
          </w:tcPr>
          <w:p w:rsidR="00571A21" w:rsidRPr="00571A21" w:rsidRDefault="00571A21" w:rsidP="00571A21">
            <w:pPr>
              <w:spacing w:after="56" w:line="223" w:lineRule="exact"/>
              <w:jc w:val="center"/>
              <w:rPr>
                <w:rStyle w:val="Normal1"/>
                <w:color w:val="000000"/>
                <w:sz w:val="18"/>
              </w:rPr>
            </w:pPr>
          </w:p>
        </w:tc>
        <w:tc>
          <w:tcPr>
            <w:tcW w:w="2041" w:type="dxa"/>
          </w:tcPr>
          <w:p w:rsidR="00571A21" w:rsidRPr="00571A21" w:rsidRDefault="00571A21" w:rsidP="00571A21">
            <w:pPr>
              <w:spacing w:after="56" w:line="223" w:lineRule="exact"/>
              <w:jc w:val="center"/>
              <w:rPr>
                <w:rStyle w:val="Normal1"/>
                <w:color w:val="000000"/>
                <w:sz w:val="18"/>
              </w:rPr>
            </w:pPr>
            <w:r w:rsidRPr="00571A21">
              <w:rPr>
                <w:rStyle w:val="Normal1"/>
                <w:color w:val="000000"/>
                <w:sz w:val="18"/>
              </w:rPr>
              <w:t>Gaziantep</w:t>
            </w:r>
          </w:p>
        </w:tc>
        <w:tc>
          <w:tcPr>
            <w:tcW w:w="2421" w:type="dxa"/>
          </w:tcPr>
          <w:p w:rsidR="00571A21" w:rsidRPr="00571A21" w:rsidRDefault="00571A21" w:rsidP="00571A21">
            <w:pPr>
              <w:spacing w:after="56" w:line="223" w:lineRule="exact"/>
              <w:jc w:val="center"/>
              <w:rPr>
                <w:rStyle w:val="Normal1"/>
                <w:color w:val="000000"/>
                <w:sz w:val="18"/>
              </w:rPr>
            </w:pPr>
            <w:r w:rsidRPr="00571A21">
              <w:rPr>
                <w:rStyle w:val="Normal1"/>
                <w:color w:val="000000"/>
                <w:sz w:val="18"/>
              </w:rPr>
              <w:t>Gaziantep</w:t>
            </w:r>
          </w:p>
        </w:tc>
        <w:tc>
          <w:tcPr>
            <w:tcW w:w="2421" w:type="dxa"/>
          </w:tcPr>
          <w:p w:rsidR="00571A21" w:rsidRPr="00571A21" w:rsidRDefault="00571A21" w:rsidP="00571A21">
            <w:pPr>
              <w:spacing w:after="56" w:line="223" w:lineRule="exact"/>
              <w:jc w:val="center"/>
              <w:rPr>
                <w:rStyle w:val="Normal1"/>
                <w:color w:val="000000"/>
                <w:sz w:val="18"/>
              </w:rPr>
            </w:pPr>
          </w:p>
        </w:tc>
      </w:tr>
    </w:tbl>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“Kurumun görev alanında bulunmaması hali hariç, </w:t>
      </w:r>
      <w:proofErr w:type="spellStart"/>
      <w:r>
        <w:rPr>
          <w:rStyle w:val="Normal1"/>
          <w:color w:val="000000"/>
          <w:sz w:val="18"/>
        </w:rPr>
        <w:t>itirazen</w:t>
      </w:r>
      <w:proofErr w:type="spellEnd"/>
      <w:r>
        <w:rPr>
          <w:rStyle w:val="Normal1"/>
          <w:color w:val="000000"/>
          <w:sz w:val="18"/>
        </w:rPr>
        <w:t xml:space="preserve"> şikayet başvurusunun reddedilmesi durumunda, başvuru teminatı yatırılan hallerde teminatın gelir kaydedilmesine de karar verilir.”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w:t>
      </w:r>
      <w:proofErr w:type="spellStart"/>
      <w:r>
        <w:rPr>
          <w:rStyle w:val="Normal1"/>
          <w:color w:val="000000"/>
          <w:sz w:val="18"/>
        </w:rPr>
        <w:t>İtirazen</w:t>
      </w:r>
      <w:proofErr w:type="spellEnd"/>
      <w:r>
        <w:rPr>
          <w:rStyle w:val="Normal1"/>
          <w:color w:val="000000"/>
          <w:sz w:val="18"/>
        </w:rPr>
        <w:t xml:space="preserve"> şikayette bulunanlardan 53 üncü maddenin (j) bendinin (2) </w:t>
      </w:r>
      <w:proofErr w:type="spellStart"/>
      <w:r>
        <w:rPr>
          <w:rStyle w:val="Normal1"/>
          <w:color w:val="000000"/>
          <w:sz w:val="18"/>
        </w:rPr>
        <w:t>nolu</w:t>
      </w:r>
      <w:proofErr w:type="spellEnd"/>
      <w:r>
        <w:rPr>
          <w:rStyle w:val="Normal1"/>
          <w:color w:val="000000"/>
          <w:sz w:val="18"/>
        </w:rPr>
        <w:t xml:space="preserve"> alt bendinde belirtilen bedelin dört katı tutarına kadar başvuru teminatı alınmasına Bakanlar Kurulunca karar verilebilir. Başvuru teminatları Kurum hesaplarına yatırılır. Bu teminatlar Kurum gelirleri ile ilişkilendirilmeksizin ayrı hesaplarda tutulur.”</w:t>
      </w:r>
    </w:p>
    <w:p w:rsidR="009B3604" w:rsidRDefault="009B3604">
      <w:pPr>
        <w:tabs>
          <w:tab w:val="center" w:pos="1417"/>
          <w:tab w:val="center" w:pos="3458"/>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21. maddesi ile değiştirilen 4734 sayılı Kanunun 54 üncü maddesinin birinci ve altıncı fıkralarının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571A21" w:rsidRPr="00571A21" w:rsidTr="009B3604">
        <w:trPr>
          <w:jc w:val="center"/>
        </w:trPr>
        <w:tc>
          <w:tcPr>
            <w:tcW w:w="236" w:type="dxa"/>
          </w:tcPr>
          <w:p w:rsidR="00571A21" w:rsidRPr="00571A21" w:rsidRDefault="00571A21" w:rsidP="00571A21">
            <w:pPr>
              <w:spacing w:after="56" w:line="247" w:lineRule="exact"/>
              <w:jc w:val="center"/>
              <w:rPr>
                <w:rStyle w:val="Normal1"/>
                <w:color w:val="000000"/>
                <w:sz w:val="18"/>
              </w:rPr>
            </w:pPr>
          </w:p>
        </w:tc>
        <w:tc>
          <w:tcPr>
            <w:tcW w:w="2041"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 xml:space="preserve">Yılmaz </w:t>
            </w:r>
            <w:proofErr w:type="spellStart"/>
            <w:r w:rsidRPr="00571A21">
              <w:rPr>
                <w:rStyle w:val="Normal1"/>
                <w:color w:val="000000"/>
                <w:sz w:val="18"/>
              </w:rPr>
              <w:t>Tankut</w:t>
            </w:r>
            <w:proofErr w:type="spellEnd"/>
          </w:p>
        </w:tc>
        <w:tc>
          <w:tcPr>
            <w:tcW w:w="2267"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Muharrem Varlı</w:t>
            </w:r>
          </w:p>
        </w:tc>
        <w:tc>
          <w:tcPr>
            <w:tcW w:w="2575"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Alim Işık</w:t>
            </w:r>
          </w:p>
        </w:tc>
      </w:tr>
      <w:tr w:rsidR="00571A21" w:rsidRPr="00571A21" w:rsidTr="009B3604">
        <w:trPr>
          <w:jc w:val="center"/>
        </w:trPr>
        <w:tc>
          <w:tcPr>
            <w:tcW w:w="236" w:type="dxa"/>
          </w:tcPr>
          <w:p w:rsidR="00571A21" w:rsidRPr="00571A21" w:rsidRDefault="00571A21" w:rsidP="00571A21">
            <w:pPr>
              <w:spacing w:after="56" w:line="247" w:lineRule="exact"/>
              <w:jc w:val="center"/>
              <w:rPr>
                <w:rStyle w:val="Normal1"/>
                <w:color w:val="000000"/>
                <w:sz w:val="18"/>
              </w:rPr>
            </w:pPr>
          </w:p>
        </w:tc>
        <w:tc>
          <w:tcPr>
            <w:tcW w:w="2041"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Adana</w:t>
            </w:r>
          </w:p>
        </w:tc>
        <w:tc>
          <w:tcPr>
            <w:tcW w:w="2267"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Adana</w:t>
            </w:r>
          </w:p>
        </w:tc>
        <w:tc>
          <w:tcPr>
            <w:tcW w:w="2575"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Kütahya</w:t>
            </w:r>
          </w:p>
        </w:tc>
      </w:tr>
      <w:tr w:rsidR="00571A21" w:rsidRPr="00571A21" w:rsidTr="009B3604">
        <w:trPr>
          <w:jc w:val="center"/>
        </w:trPr>
        <w:tc>
          <w:tcPr>
            <w:tcW w:w="236" w:type="dxa"/>
          </w:tcPr>
          <w:p w:rsidR="00571A21" w:rsidRPr="00571A21" w:rsidRDefault="00571A21" w:rsidP="00571A21">
            <w:pPr>
              <w:spacing w:after="56" w:line="247" w:lineRule="exact"/>
              <w:jc w:val="center"/>
              <w:rPr>
                <w:rStyle w:val="Normal1"/>
                <w:color w:val="000000"/>
                <w:sz w:val="18"/>
              </w:rPr>
            </w:pPr>
          </w:p>
        </w:tc>
        <w:tc>
          <w:tcPr>
            <w:tcW w:w="2041"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 xml:space="preserve">İsmet </w:t>
            </w:r>
            <w:proofErr w:type="spellStart"/>
            <w:r w:rsidRPr="00571A21">
              <w:rPr>
                <w:rStyle w:val="Normal1"/>
                <w:color w:val="000000"/>
                <w:sz w:val="18"/>
              </w:rPr>
              <w:t>Büyükataman</w:t>
            </w:r>
            <w:proofErr w:type="spellEnd"/>
          </w:p>
        </w:tc>
        <w:tc>
          <w:tcPr>
            <w:tcW w:w="2267"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Mustafa Kemal Cengiz</w:t>
            </w:r>
          </w:p>
        </w:tc>
        <w:tc>
          <w:tcPr>
            <w:tcW w:w="2575" w:type="dxa"/>
          </w:tcPr>
          <w:p w:rsidR="00571A21" w:rsidRPr="00571A21" w:rsidRDefault="00571A21" w:rsidP="00571A21">
            <w:pPr>
              <w:spacing w:after="56" w:line="247" w:lineRule="exact"/>
              <w:jc w:val="center"/>
              <w:rPr>
                <w:rStyle w:val="Normal1"/>
                <w:color w:val="000000"/>
                <w:sz w:val="18"/>
              </w:rPr>
            </w:pPr>
            <w:proofErr w:type="spellStart"/>
            <w:r w:rsidRPr="00571A21">
              <w:rPr>
                <w:rStyle w:val="Normal1"/>
                <w:color w:val="000000"/>
                <w:sz w:val="18"/>
              </w:rPr>
              <w:t>Kemalettin</w:t>
            </w:r>
            <w:proofErr w:type="spellEnd"/>
            <w:r w:rsidRPr="00571A21">
              <w:rPr>
                <w:rStyle w:val="Normal1"/>
                <w:color w:val="000000"/>
                <w:sz w:val="18"/>
              </w:rPr>
              <w:t xml:space="preserve"> Nalcı</w:t>
            </w:r>
          </w:p>
        </w:tc>
      </w:tr>
      <w:tr w:rsidR="00571A21" w:rsidRPr="00571A21" w:rsidTr="009B3604">
        <w:trPr>
          <w:jc w:val="center"/>
        </w:trPr>
        <w:tc>
          <w:tcPr>
            <w:tcW w:w="236" w:type="dxa"/>
          </w:tcPr>
          <w:p w:rsidR="00571A21" w:rsidRPr="00571A21" w:rsidRDefault="00571A21" w:rsidP="00571A21">
            <w:pPr>
              <w:spacing w:after="56" w:line="247" w:lineRule="exact"/>
              <w:jc w:val="center"/>
              <w:rPr>
                <w:rStyle w:val="Normal1"/>
                <w:color w:val="000000"/>
                <w:sz w:val="18"/>
              </w:rPr>
            </w:pPr>
          </w:p>
        </w:tc>
        <w:tc>
          <w:tcPr>
            <w:tcW w:w="2041"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Bursa</w:t>
            </w:r>
          </w:p>
        </w:tc>
        <w:tc>
          <w:tcPr>
            <w:tcW w:w="2267"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Çanakkale</w:t>
            </w:r>
          </w:p>
        </w:tc>
        <w:tc>
          <w:tcPr>
            <w:tcW w:w="2575"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Tekirdağ</w:t>
            </w:r>
          </w:p>
        </w:tc>
      </w:tr>
    </w:tbl>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“Yaklaşık maliyeti 53 üncü maddenin (j) fıkrasının (1) numaralı bendini aşan ihalelerde, 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şikayet ve </w:t>
      </w:r>
      <w:proofErr w:type="spellStart"/>
      <w:r>
        <w:rPr>
          <w:rStyle w:val="Normal1"/>
          <w:color w:val="000000"/>
          <w:sz w:val="18"/>
        </w:rPr>
        <w:t>itirazen</w:t>
      </w:r>
      <w:proofErr w:type="spellEnd"/>
      <w:r>
        <w:rPr>
          <w:rStyle w:val="Normal1"/>
          <w:color w:val="000000"/>
          <w:sz w:val="18"/>
        </w:rPr>
        <w:t xml:space="preserve"> şikayet başvurusunda bulunabilirler.”</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w:t>
      </w:r>
      <w:proofErr w:type="spellStart"/>
      <w:r>
        <w:rPr>
          <w:rStyle w:val="Normal1"/>
          <w:color w:val="000000"/>
          <w:sz w:val="18"/>
        </w:rPr>
        <w:t>İtirazen</w:t>
      </w:r>
      <w:proofErr w:type="spellEnd"/>
      <w:r>
        <w:rPr>
          <w:rStyle w:val="Normal1"/>
          <w:color w:val="000000"/>
          <w:sz w:val="18"/>
        </w:rPr>
        <w:t xml:space="preserve"> şikayet dilekçelerine, başvuruda bulunmaya yetkili olunduğuna dair belgeler ile imza sirkülerinin aslı veya yetkili mercilerce onaylı örneklerinin, varsa şikayete idarece verilen cevabın bir örneği ile başvuru bedelinin Kurum hesaplarına yatırıldığına dair belgenin ve ihale dokümanı satın alındığına ilişkin belgenin eklenmesi zorunludur.”</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BAŞKAN – Şimdi maddeye en aykırı önergeyi okutup, işleme alıyorum:</w:t>
      </w:r>
    </w:p>
    <w:p w:rsidR="009B3604" w:rsidRDefault="009B3604">
      <w:pPr>
        <w:tabs>
          <w:tab w:val="center" w:pos="1417"/>
          <w:tab w:val="center" w:pos="3458"/>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4734 sayılı Kanunun, görüşülmekte olan 253 Sıra Sayılı "Kamu İhale Kanunu ile Kamu İhaleleri Sözleşmeleri Kanununda Değişiklik Yapılmasına Dair Kanun Tasarısı"nın çerçeve 21 inci maddesi ile değiştirilen 54 üncü maddesinin birinci fıkrasının aşağıdaki şekilde değiştirilmesini ve ikinci fıkrasının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041"/>
        <w:gridCol w:w="2267"/>
        <w:gridCol w:w="2575"/>
      </w:tblGrid>
      <w:tr w:rsidR="00571A21" w:rsidRPr="00571A21" w:rsidTr="00571A21">
        <w:trPr>
          <w:jc w:val="center"/>
        </w:trPr>
        <w:tc>
          <w:tcPr>
            <w:tcW w:w="1417" w:type="dxa"/>
          </w:tcPr>
          <w:p w:rsidR="00571A21" w:rsidRPr="00571A21" w:rsidRDefault="00571A21" w:rsidP="009B3604">
            <w:pPr>
              <w:spacing w:after="56" w:line="247" w:lineRule="exact"/>
              <w:jc w:val="both"/>
              <w:rPr>
                <w:rStyle w:val="Normal1"/>
                <w:color w:val="000000"/>
                <w:sz w:val="18"/>
              </w:rPr>
            </w:pPr>
          </w:p>
        </w:tc>
        <w:tc>
          <w:tcPr>
            <w:tcW w:w="2041" w:type="dxa"/>
          </w:tcPr>
          <w:p w:rsidR="00571A21" w:rsidRPr="00571A21" w:rsidRDefault="00571A21" w:rsidP="009B3604">
            <w:pPr>
              <w:spacing w:after="56" w:line="247" w:lineRule="exact"/>
              <w:jc w:val="both"/>
              <w:rPr>
                <w:rStyle w:val="Normal1"/>
                <w:color w:val="000000"/>
                <w:sz w:val="18"/>
              </w:rPr>
            </w:pPr>
          </w:p>
        </w:tc>
        <w:tc>
          <w:tcPr>
            <w:tcW w:w="2267" w:type="dxa"/>
          </w:tcPr>
          <w:p w:rsidR="00571A21" w:rsidRPr="00571A21" w:rsidRDefault="00571A21" w:rsidP="00571A21">
            <w:pPr>
              <w:spacing w:after="56" w:line="247" w:lineRule="exact"/>
              <w:jc w:val="center"/>
              <w:rPr>
                <w:rStyle w:val="Normal1"/>
                <w:color w:val="000000"/>
                <w:sz w:val="18"/>
              </w:rPr>
            </w:pPr>
          </w:p>
        </w:tc>
        <w:tc>
          <w:tcPr>
            <w:tcW w:w="2575"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 xml:space="preserve">Harun </w:t>
            </w:r>
            <w:proofErr w:type="spellStart"/>
            <w:r w:rsidRPr="00571A21">
              <w:rPr>
                <w:rStyle w:val="Normal1"/>
                <w:color w:val="000000"/>
                <w:sz w:val="18"/>
              </w:rPr>
              <w:t>Öztürk</w:t>
            </w:r>
            <w:proofErr w:type="spellEnd"/>
          </w:p>
        </w:tc>
      </w:tr>
      <w:tr w:rsidR="00571A21" w:rsidRPr="00571A21" w:rsidTr="00571A21">
        <w:trPr>
          <w:jc w:val="center"/>
        </w:trPr>
        <w:tc>
          <w:tcPr>
            <w:tcW w:w="1417" w:type="dxa"/>
          </w:tcPr>
          <w:p w:rsidR="00571A21" w:rsidRPr="00571A21" w:rsidRDefault="00571A21" w:rsidP="009B3604">
            <w:pPr>
              <w:spacing w:after="56" w:line="247" w:lineRule="exact"/>
              <w:jc w:val="both"/>
              <w:rPr>
                <w:rStyle w:val="Normal1"/>
                <w:color w:val="000000"/>
                <w:sz w:val="18"/>
              </w:rPr>
            </w:pPr>
          </w:p>
        </w:tc>
        <w:tc>
          <w:tcPr>
            <w:tcW w:w="2041" w:type="dxa"/>
          </w:tcPr>
          <w:p w:rsidR="00571A21" w:rsidRPr="00571A21" w:rsidRDefault="00571A21" w:rsidP="009B3604">
            <w:pPr>
              <w:spacing w:after="56" w:line="247" w:lineRule="exact"/>
              <w:jc w:val="both"/>
              <w:rPr>
                <w:rStyle w:val="Normal1"/>
                <w:color w:val="000000"/>
                <w:sz w:val="18"/>
              </w:rPr>
            </w:pPr>
          </w:p>
        </w:tc>
        <w:tc>
          <w:tcPr>
            <w:tcW w:w="2267" w:type="dxa"/>
          </w:tcPr>
          <w:p w:rsidR="00571A21" w:rsidRPr="00571A21" w:rsidRDefault="00571A21" w:rsidP="00571A21">
            <w:pPr>
              <w:spacing w:after="56" w:line="247" w:lineRule="exact"/>
              <w:jc w:val="center"/>
              <w:rPr>
                <w:rStyle w:val="Normal1"/>
                <w:color w:val="000000"/>
                <w:sz w:val="18"/>
              </w:rPr>
            </w:pPr>
          </w:p>
        </w:tc>
        <w:tc>
          <w:tcPr>
            <w:tcW w:w="2575" w:type="dxa"/>
          </w:tcPr>
          <w:p w:rsidR="00571A21" w:rsidRPr="00571A21" w:rsidRDefault="00571A21" w:rsidP="00571A21">
            <w:pPr>
              <w:spacing w:after="56" w:line="247" w:lineRule="exact"/>
              <w:jc w:val="center"/>
              <w:rPr>
                <w:rStyle w:val="Normal1"/>
                <w:color w:val="000000"/>
                <w:sz w:val="18"/>
              </w:rPr>
            </w:pPr>
            <w:r w:rsidRPr="00571A21">
              <w:rPr>
                <w:rStyle w:val="Normal1"/>
                <w:color w:val="000000"/>
                <w:sz w:val="18"/>
              </w:rPr>
              <w:t>İzmir</w:t>
            </w:r>
          </w:p>
        </w:tc>
      </w:tr>
    </w:tbl>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"İhale sürecindeki hukuka ve kamu yararına aykırı işlem ve eylemler nedeniyle bir hak kaybına uğrayan veya zarara uğramasının muhtemel olduğunu iddia eden aday veya istekli ile istekli olabilecekler veya kamu yararına aykırılık iddiasında bulunan ilgili sivil toplum kuruluşları, bu kanunda belirtilen şekil ve usul kurallarına uygun olmak şartıyla şikayet ve </w:t>
      </w:r>
      <w:proofErr w:type="spellStart"/>
      <w:r>
        <w:rPr>
          <w:rStyle w:val="Normal1"/>
          <w:color w:val="000000"/>
          <w:sz w:val="18"/>
        </w:rPr>
        <w:t>itirazen</w:t>
      </w:r>
      <w:proofErr w:type="spellEnd"/>
      <w:r>
        <w:rPr>
          <w:rStyle w:val="Normal1"/>
          <w:color w:val="000000"/>
          <w:sz w:val="18"/>
        </w:rPr>
        <w:t xml:space="preserve"> şikayet başvurusunda bulunabilirler."</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BAŞKAN – Komisyon katılıyor mu önergeye?</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Yok.</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Gerekçeyi okutuyorum.</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Gerekçe:</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İhalelerin şeffaf bir şekilde yapılmasının sağlanması için, kamu yararı gerekçesi ile ilgili sivil toplum kuruluşlarına da itirazda bulunma hakkı tanınmak istenmiştir.</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458"/>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21. maddesi ile değiştirilen 4734 sayılı Kanunun 54 üncü maddesinin birinci ve altıncı fıkralarının aşağıdaki şekilde değiştirilmesini arz ve teklif ederiz.</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Yılmaz </w:t>
      </w:r>
      <w:proofErr w:type="spellStart"/>
      <w:r>
        <w:rPr>
          <w:rStyle w:val="Normal1"/>
          <w:color w:val="000000"/>
          <w:sz w:val="18"/>
        </w:rPr>
        <w:t>Tankut</w:t>
      </w:r>
      <w:proofErr w:type="spellEnd"/>
      <w:r>
        <w:rPr>
          <w:rStyle w:val="Normal1"/>
          <w:color w:val="000000"/>
          <w:sz w:val="18"/>
        </w:rPr>
        <w:t xml:space="preserve"> (Adana) ve arkadaşları</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“Yaklaşık maliyeti 53 üncü maddenin (j) fıkrasının (1) numaralı bendini aşan ihalelerde, 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şikayet ve </w:t>
      </w:r>
      <w:proofErr w:type="spellStart"/>
      <w:r>
        <w:rPr>
          <w:rStyle w:val="Normal1"/>
          <w:color w:val="000000"/>
          <w:sz w:val="18"/>
        </w:rPr>
        <w:t>itirazen</w:t>
      </w:r>
      <w:proofErr w:type="spellEnd"/>
      <w:r>
        <w:rPr>
          <w:rStyle w:val="Normal1"/>
          <w:color w:val="000000"/>
          <w:sz w:val="18"/>
        </w:rPr>
        <w:t xml:space="preserve"> şikayet başvurusunda bulunabilirler.”</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w:t>
      </w:r>
      <w:proofErr w:type="spellStart"/>
      <w:r>
        <w:rPr>
          <w:rStyle w:val="Normal1"/>
          <w:color w:val="000000"/>
          <w:sz w:val="18"/>
        </w:rPr>
        <w:t>İtirazen</w:t>
      </w:r>
      <w:proofErr w:type="spellEnd"/>
      <w:r>
        <w:rPr>
          <w:rStyle w:val="Normal1"/>
          <w:color w:val="000000"/>
          <w:sz w:val="18"/>
        </w:rPr>
        <w:t xml:space="preserve"> şikayet dilekçelerine, başvuruda bulunmaya yetkili olunduğuna dair belgeler ile imza sirkülerinin aslı veya yetkili mercilerce onaylı örneklerinin, varsa şikayete idarece verilen cevabın bir örneği ile başvuru bedelinin Kurum hesaplarına yatırıldığına dair belgenin ve ihale dokümanı satın alındığına ilişkin belgenin eklenmesi zorunludur.”</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BAŞKAN – Konuşmacı var mı?</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MEHMET ŞANDIR (Mersin) – Sayın Mustafa Kemal Cengiz efendim.</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BAŞKAN – Buyurun Sayın Cengiz. (MHP sıralarından alkışlar) </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MUSTAFA KEMAL CENGİZ (Çanakkale) – Sayın Başkan, değerli milletvekilleri; görüşülmekte olan 253 sıra sayılı Yasa Tasarısı'nın 21’inci maddesiyle ilgili vermiş olduğumuz önergemiz üzerine söz almış bulunuyorum. Yüce heyetinizi saygıyla selamlarım.</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Ayrıca, bugün aramızdan ayrılan Türkiye Büyük Millet Meclisinin değerli milletvekili, değerli devlet adamı, dava arkadaşımızın vefatı yüce Meclisimizi derinden üzmüştür. Merhum Milletvekilimiz Gündüz Suphi Aktan Beyefendi’ye ve iki gündür vatan için </w:t>
      </w:r>
      <w:proofErr w:type="spellStart"/>
      <w:r>
        <w:rPr>
          <w:rStyle w:val="Normal1"/>
          <w:color w:val="000000"/>
          <w:sz w:val="18"/>
        </w:rPr>
        <w:t>şehadet</w:t>
      </w:r>
      <w:proofErr w:type="spellEnd"/>
      <w:r>
        <w:rPr>
          <w:rStyle w:val="Normal1"/>
          <w:color w:val="000000"/>
          <w:sz w:val="18"/>
        </w:rPr>
        <w:t xml:space="preserve"> şerbetini içen aziz şehitlerimize Allah’tan rahmet, değerli ailelerine, camiamıza ve Türkiye Büyük Millet Meclisi üyelerine başsağlığı diliyorum. Merhum vekilimizin ve aziz şehitlerimizin ruhunun şad olmasını Yüce </w:t>
      </w:r>
      <w:proofErr w:type="spellStart"/>
      <w:r>
        <w:rPr>
          <w:rStyle w:val="Normal1"/>
          <w:color w:val="000000"/>
          <w:sz w:val="18"/>
        </w:rPr>
        <w:t>Rab’dan</w:t>
      </w:r>
      <w:proofErr w:type="spellEnd"/>
      <w:r>
        <w:rPr>
          <w:rStyle w:val="Normal1"/>
          <w:color w:val="000000"/>
          <w:sz w:val="18"/>
        </w:rPr>
        <w:t xml:space="preserve"> temenni ediyorum.</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Kamu İhale Kanunu ile Kamu İhale Sözleşmeleri Kanunu’nda Değişiklik Yapılmasına Dair Tasarı’nın 21’inci maddesiyle değiştirilen 4734 sayılı Kanun’un 54’üncü maddesinin birinci ve altıncı fıkralarının önergemiz doğrultusunda hem kamunun hem de İhale Yasamızın daha işlerlik kazanması hem de ihaleye girecek vatandaşlarımızın mağduriyetinin ortadan kaldırılmasına yönelik bu teklifimizin iyi anlaşılması ve yapıcı bir düşünceyle hem milletvekillerimizin hem de değerli grup üyelerimizin bu önergemizi en iyi şekilde algılayıp destek vermelerini temenni ediyoruz.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Bu iki fıkranın önergemiz doğrultusunda değiştirilmesi hâlinde hedeflemiş olduğumuz şu düzenlemeler de yasa tasarısı içinde yerini alacak, kamunun ve İhale Yasamızın daha işler hâlde düzenlenmesine de vesile olacaktır.</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Bunlardan bir tanesi: Kamu İhale Kurumuna </w:t>
      </w:r>
      <w:proofErr w:type="spellStart"/>
      <w:r>
        <w:rPr>
          <w:rStyle w:val="Normal1"/>
          <w:color w:val="000000"/>
          <w:sz w:val="18"/>
        </w:rPr>
        <w:t>itirazen</w:t>
      </w:r>
      <w:proofErr w:type="spellEnd"/>
      <w:r>
        <w:rPr>
          <w:rStyle w:val="Normal1"/>
          <w:color w:val="000000"/>
          <w:sz w:val="18"/>
        </w:rPr>
        <w:t xml:space="preserve"> şikâyete konu olabilecek ihalelere ilişkin olarak parasal bir limit öngörülmektedir. Parasal limit öngörülmesi ile limit altı ihalelerde Kamu İhale Kurumuna </w:t>
      </w:r>
      <w:proofErr w:type="spellStart"/>
      <w:r>
        <w:rPr>
          <w:rStyle w:val="Normal1"/>
          <w:color w:val="000000"/>
          <w:sz w:val="18"/>
        </w:rPr>
        <w:t>itirazen</w:t>
      </w:r>
      <w:proofErr w:type="spellEnd"/>
      <w:r>
        <w:rPr>
          <w:rStyle w:val="Normal1"/>
          <w:color w:val="000000"/>
          <w:sz w:val="18"/>
        </w:rPr>
        <w:t xml:space="preserve"> şikâyet zorunluluğu olmadan doğrudan idari yargıya gitme imkânı getirilecek; işlem maliyetinin azaltılması, ayrıca söz konusu limit altında kalan ihalelerin incelenmesi esnasında doğacak iş gücü ve zaman kaybı da dikkate alındığından, parasal limitin üzerindeki ihalelerde yapılacak idari denetimin, elde edilecek kamu yararının artırılması ve Kanun’un daha düzenli ve planlı kullanılması sağlanacaktır.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İkinci aşamada da </w:t>
      </w:r>
      <w:proofErr w:type="spellStart"/>
      <w:r>
        <w:rPr>
          <w:rStyle w:val="Normal1"/>
          <w:color w:val="000000"/>
          <w:sz w:val="18"/>
        </w:rPr>
        <w:t>itirazen</w:t>
      </w:r>
      <w:proofErr w:type="spellEnd"/>
      <w:r>
        <w:rPr>
          <w:rStyle w:val="Normal1"/>
          <w:color w:val="000000"/>
          <w:sz w:val="18"/>
        </w:rPr>
        <w:t xml:space="preserve"> şikâyet konusu olan ve şikâyet noktasında başvuruda bulunan isteklilerin, bedelleri ihalenin yaklaşık maliyetine göre farklılık gösteren başvuru bedellerinin tam olarak ödenip ödenmediğinin kurum tarafından anlaşılması için </w:t>
      </w:r>
      <w:proofErr w:type="spellStart"/>
      <w:r>
        <w:rPr>
          <w:rStyle w:val="Normal1"/>
          <w:color w:val="000000"/>
          <w:sz w:val="18"/>
        </w:rPr>
        <w:t>itirazen</w:t>
      </w:r>
      <w:proofErr w:type="spellEnd"/>
      <w:r>
        <w:rPr>
          <w:rStyle w:val="Normal1"/>
          <w:color w:val="000000"/>
          <w:sz w:val="18"/>
        </w:rPr>
        <w:t xml:space="preserve"> şikâyet dilekçelerine ihale dokümanı veya ihale şartnamesini aldıklarına ilişkin belgenin eklenmesini müteakiben başvurmaları Yasa’nın işlerliğini daha artıracaktır. Bu vesileyle özellikle Kamu İhale Yasa Tasarımızda şeffaflığın ve şaibe götürmezliğin önüne geçilmesi hedeflenmelidir.</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Özellikle bugün, kamudan ihale almış müteahhitlerin uğramış oldukları mağduriyet de göz ardı edilmemelidir. Bugün, bizlere kadar ulaşan, devletten ihale almış birçok müteahhidimizin bizlere kadar ulaşan mağduriyetleri noktasında fiyat artış kararnamesinin henüz çıkmaması ve bu konuda çalışmaların gecikmesi gerçekten mağduriyet oluşturmuştur. Özellikle, sadece bu kararnamede demir fiyat artışı noktasında sınırlama getirilmesi de müteahhitlerin ayrıca bir mağduriyeti ve ihaleyi alan kişilerin de bu konuda, özellikle petrol ve türevlerindeki artış ve diğer kalemlerdeki artışlar göz önüne alınmadığı için, özellikle müteahhit ve  diğer ihaleyi alan kişiler üzerinde çok büyük bir, ihalenin bedelini aşan mağduriyetler söz konusu olmuştur. Özellikle bu gibi müteahhit mağduriyetleri ve ihale sahiplerinin de son fiyat artışları noktasında oluşturdukları mağduriyetler göz önüne alınarak, fiyat artış kararnamesinin mutlaka yeniden gözden geçirilmesi, bu kalemlerdeki artışların kalem bazında yeniden değerlendirilmesi, özellikle müteahhitlerin sesine kulak verilmesi…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BAŞKAN – Sayın Cengiz, konuşmanızı tamamlar mısınız.</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MUSTAFA KEMAL CENGİZ (Devamla) – …özellikle “İhalelerde fiyat artışı yapılmaz.” denilen şartnamelerde de birçok müteahhidin bu fiyat artışlarından mütevellit gerçekten çok mağdur oldukları ve özellikle bu noktaların göz önüne alınarak Sayın Bakanımızın ve Bakanlar Kurulunun bu fiyat artışı konusunda yeniden bir düzenleme yapması ve yeniden gözden geçirilmesi, çökmekte olan müteahhitlere, batma noktasına gelen müteahhitlere de biraz olsun nefes aldırılması gerektiğine inanıyoruz.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Hepinize, bu vesileyle saygılar sunuyorum. (MHP ve CHP sıralarından alkışlar)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Teşekkürler Sayın Cengiz.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Sayın milletvekilleri, bir yoklama talebi vardır.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Yoklama talebinde bulunan arkadaşlarımın isimlerini okuyup, salonda bulunup bulunmadıklarını arayacağım: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Zekeriya Akıncı?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Hüseyin Ünsal?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Halil </w:t>
      </w:r>
      <w:proofErr w:type="spellStart"/>
      <w:r>
        <w:rPr>
          <w:rStyle w:val="Normal1"/>
          <w:color w:val="000000"/>
          <w:sz w:val="18"/>
        </w:rPr>
        <w:t>Ünlütepe</w:t>
      </w:r>
      <w:proofErr w:type="spellEnd"/>
      <w:r>
        <w:rPr>
          <w:rStyle w:val="Normal1"/>
          <w:color w:val="000000"/>
          <w:sz w:val="18"/>
        </w:rPr>
        <w:t>?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Orhan Ziya Diren?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Akif Ekici?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proofErr w:type="spellStart"/>
      <w:r>
        <w:rPr>
          <w:rStyle w:val="Normal1"/>
          <w:color w:val="000000"/>
          <w:sz w:val="18"/>
        </w:rPr>
        <w:t>Vahap</w:t>
      </w:r>
      <w:proofErr w:type="spellEnd"/>
      <w:r>
        <w:rPr>
          <w:rStyle w:val="Normal1"/>
          <w:color w:val="000000"/>
          <w:sz w:val="18"/>
        </w:rPr>
        <w:t xml:space="preserve"> Seçer?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Murat Sönmez?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proofErr w:type="spellStart"/>
      <w:r>
        <w:rPr>
          <w:rStyle w:val="Normal1"/>
          <w:color w:val="000000"/>
          <w:sz w:val="18"/>
        </w:rPr>
        <w:t>Sacid</w:t>
      </w:r>
      <w:proofErr w:type="spellEnd"/>
      <w:r>
        <w:rPr>
          <w:rStyle w:val="Normal1"/>
          <w:color w:val="000000"/>
          <w:sz w:val="18"/>
        </w:rPr>
        <w:t xml:space="preserve"> Yıldız?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Yaşar </w:t>
      </w:r>
      <w:proofErr w:type="spellStart"/>
      <w:r>
        <w:rPr>
          <w:rStyle w:val="Normal1"/>
          <w:color w:val="000000"/>
          <w:sz w:val="18"/>
        </w:rPr>
        <w:t>Ağyüz</w:t>
      </w:r>
      <w:proofErr w:type="spellEnd"/>
      <w:r>
        <w:rPr>
          <w:rStyle w:val="Normal1"/>
          <w:color w:val="000000"/>
          <w:sz w:val="18"/>
        </w:rPr>
        <w:t>?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Tayfur </w:t>
      </w:r>
      <w:proofErr w:type="spellStart"/>
      <w:r>
        <w:rPr>
          <w:rStyle w:val="Normal1"/>
          <w:color w:val="000000"/>
          <w:sz w:val="18"/>
        </w:rPr>
        <w:t>Süner</w:t>
      </w:r>
      <w:proofErr w:type="spellEnd"/>
      <w:r>
        <w:rPr>
          <w:rStyle w:val="Normal1"/>
          <w:color w:val="000000"/>
          <w:sz w:val="18"/>
        </w:rPr>
        <w:t>?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Eşref </w:t>
      </w:r>
      <w:proofErr w:type="spellStart"/>
      <w:r>
        <w:rPr>
          <w:rStyle w:val="Normal1"/>
          <w:color w:val="000000"/>
          <w:sz w:val="18"/>
        </w:rPr>
        <w:t>Karaibrahim</w:t>
      </w:r>
      <w:proofErr w:type="spellEnd"/>
      <w:r>
        <w:rPr>
          <w:rStyle w:val="Normal1"/>
          <w:color w:val="000000"/>
          <w:sz w:val="18"/>
        </w:rPr>
        <w:t>?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İsa Gök?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Birgen Keleş?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Bilgin Paçarız?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Hulusi </w:t>
      </w:r>
      <w:proofErr w:type="spellStart"/>
      <w:r>
        <w:rPr>
          <w:rStyle w:val="Normal1"/>
          <w:color w:val="000000"/>
          <w:sz w:val="18"/>
        </w:rPr>
        <w:t>Güvel</w:t>
      </w:r>
      <w:proofErr w:type="spellEnd"/>
      <w:r>
        <w:rPr>
          <w:rStyle w:val="Normal1"/>
          <w:color w:val="000000"/>
          <w:sz w:val="18"/>
        </w:rPr>
        <w:t>?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Şevket Köse?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Ergün </w:t>
      </w:r>
      <w:proofErr w:type="spellStart"/>
      <w:r>
        <w:rPr>
          <w:rStyle w:val="Normal1"/>
          <w:color w:val="000000"/>
          <w:sz w:val="18"/>
        </w:rPr>
        <w:t>Aydoğan</w:t>
      </w:r>
      <w:proofErr w:type="spellEnd"/>
      <w:r>
        <w:rPr>
          <w:rStyle w:val="Normal1"/>
          <w:color w:val="000000"/>
          <w:sz w:val="18"/>
        </w:rPr>
        <w:t>?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Buradalar.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Metin </w:t>
      </w:r>
      <w:proofErr w:type="spellStart"/>
      <w:r>
        <w:rPr>
          <w:rStyle w:val="Normal1"/>
          <w:color w:val="000000"/>
          <w:sz w:val="18"/>
        </w:rPr>
        <w:t>Arifağaoğlu</w:t>
      </w:r>
      <w:proofErr w:type="spellEnd"/>
      <w:r>
        <w:rPr>
          <w:rStyle w:val="Normal1"/>
          <w:color w:val="000000"/>
          <w:sz w:val="18"/>
        </w:rPr>
        <w:t>? Buradalar.</w:t>
      </w:r>
    </w:p>
    <w:p w:rsidR="009B3604" w:rsidRDefault="009B3604">
      <w:pPr>
        <w:tabs>
          <w:tab w:val="center" w:pos="1417"/>
          <w:tab w:val="center" w:pos="3458"/>
          <w:tab w:val="center" w:pos="5725"/>
        </w:tabs>
        <w:spacing w:after="56" w:line="240" w:lineRule="exact"/>
        <w:jc w:val="center"/>
        <w:rPr>
          <w:rStyle w:val="Normal1"/>
          <w:color w:val="000000"/>
          <w:sz w:val="18"/>
        </w:rPr>
      </w:pPr>
      <w:r>
        <w:rPr>
          <w:rStyle w:val="Normal1"/>
          <w:b/>
          <w:color w:val="000000"/>
          <w:sz w:val="18"/>
        </w:rPr>
        <w:t>III.- Y O K L A M A</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Yoklama için üç dakika süre veriyorum ve yoklama işlemini başlatıyorum.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Pusula gönderen arkadaşlar lütfen salonu terk etmesinler.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Toplantı yeter sayısı vardır.</w:t>
      </w:r>
    </w:p>
    <w:p w:rsidR="009B3604" w:rsidRDefault="009B3604">
      <w:pPr>
        <w:tabs>
          <w:tab w:val="center" w:pos="1417"/>
          <w:tab w:val="center" w:pos="3458"/>
          <w:tab w:val="center" w:pos="5725"/>
        </w:tabs>
        <w:spacing w:after="56" w:line="240" w:lineRule="exact"/>
        <w:jc w:val="center"/>
        <w:rPr>
          <w:rStyle w:val="Normal1"/>
          <w:b/>
          <w:color w:val="000000"/>
          <w:sz w:val="18"/>
        </w:rPr>
      </w:pPr>
      <w:r>
        <w:rPr>
          <w:rStyle w:val="Normal1"/>
          <w:b/>
          <w:color w:val="000000"/>
          <w:sz w:val="18"/>
        </w:rPr>
        <w:t xml:space="preserve">VI.- KANUN TASARI VE TEKLİFLERİ İLE KOMİSYONLARDAN </w:t>
      </w:r>
    </w:p>
    <w:p w:rsidR="009B3604" w:rsidRDefault="009B3604">
      <w:pPr>
        <w:tabs>
          <w:tab w:val="center" w:pos="1417"/>
          <w:tab w:val="center" w:pos="3458"/>
          <w:tab w:val="center" w:pos="5725"/>
        </w:tabs>
        <w:spacing w:after="56" w:line="240" w:lineRule="exact"/>
        <w:jc w:val="center"/>
        <w:rPr>
          <w:rStyle w:val="Normal1"/>
          <w:b/>
          <w:color w:val="000000"/>
          <w:sz w:val="18"/>
        </w:rPr>
      </w:pPr>
      <w:r>
        <w:rPr>
          <w:rStyle w:val="Normal1"/>
          <w:b/>
          <w:color w:val="000000"/>
          <w:sz w:val="18"/>
        </w:rPr>
        <w:t>GELEN DİĞER İŞLER (Devam)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9B3604" w:rsidRDefault="009B3604">
      <w:pPr>
        <w:tabs>
          <w:tab w:val="center" w:pos="1417"/>
          <w:tab w:val="center" w:pos="3458"/>
          <w:tab w:val="center" w:pos="5725"/>
        </w:tabs>
        <w:spacing w:after="56" w:line="240" w:lineRule="exact"/>
        <w:ind w:firstLine="340"/>
        <w:jc w:val="both"/>
        <w:rPr>
          <w:rStyle w:val="Normal1"/>
          <w:i/>
          <w:color w:val="000000"/>
          <w:sz w:val="18"/>
        </w:rPr>
      </w:pPr>
      <w:r>
        <w:rPr>
          <w:rStyle w:val="Normal1"/>
          <w:i/>
          <w:color w:val="000000"/>
          <w:sz w:val="18"/>
        </w:rPr>
        <w:t>1.- Kamu İhale Kanunu ile Kamu İhale Sözleşmeleri Kanununda Değişiklik Yapılmasına Dair Kanun Tasarısı ve Avrupa Birliği Uyum ile Bayındırlık, İmar, Ulaştırma ve Turizm Komisyonları Raporları (1/584) (S. Sayısı: 253) (Devam)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45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çerçeve 21 inci maddesi ile değiştirilmesi öngörülen 4734 sayılı Kanunun 54 üncü maddesinin altıncı fıkrasındaki “başvuru bedelinin” ibaresinin “başvuru bedeli ve teminatının” şeklinde değiştirilmesini ve dokuzuncu fıkrasının sonuna aşağıdaki cümlenin eklenmesini; beşinci fıkrasından sonra gelmek üzere aşağıdaki fıkranın eklenmesini arz ve teklif ederiz.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“Kurumun görev alanında bulunmaması hali hariç, </w:t>
      </w:r>
      <w:proofErr w:type="spellStart"/>
      <w:r>
        <w:rPr>
          <w:rStyle w:val="Normal1"/>
          <w:color w:val="000000"/>
          <w:sz w:val="18"/>
        </w:rPr>
        <w:t>itirazen</w:t>
      </w:r>
      <w:proofErr w:type="spellEnd"/>
      <w:r>
        <w:rPr>
          <w:rStyle w:val="Normal1"/>
          <w:color w:val="000000"/>
          <w:sz w:val="18"/>
        </w:rPr>
        <w:t xml:space="preserve"> şikayet başvurusunun reddedilmesi durumunda, başvuru teminatı yatırılan hallerde teminatın gelir kaydedilmesine de karar verilir.”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w:t>
      </w:r>
      <w:proofErr w:type="spellStart"/>
      <w:r>
        <w:rPr>
          <w:rStyle w:val="Normal1"/>
          <w:color w:val="000000"/>
          <w:sz w:val="18"/>
        </w:rPr>
        <w:t>İtirazen</w:t>
      </w:r>
      <w:proofErr w:type="spellEnd"/>
      <w:r>
        <w:rPr>
          <w:rStyle w:val="Normal1"/>
          <w:color w:val="000000"/>
          <w:sz w:val="18"/>
        </w:rPr>
        <w:t xml:space="preserve"> şikayette bulunanlardan 53 üncü maddenin (j) bendinin (2) </w:t>
      </w:r>
      <w:proofErr w:type="spellStart"/>
      <w:r>
        <w:rPr>
          <w:rStyle w:val="Normal1"/>
          <w:color w:val="000000"/>
          <w:sz w:val="18"/>
        </w:rPr>
        <w:t>nolu</w:t>
      </w:r>
      <w:proofErr w:type="spellEnd"/>
      <w:r>
        <w:rPr>
          <w:rStyle w:val="Normal1"/>
          <w:color w:val="000000"/>
          <w:sz w:val="18"/>
        </w:rPr>
        <w:t xml:space="preserve"> alt bendinde belirtilen bedelin dört katı tutarına kadar başvuru teminatı alınmasına Bakanlar Kurulunca karar verilebilir. Başvuru teminatları Kurum hesaplarına yatırılır. Bu teminatlar Kurum gelirleri ile ilişkilendirilmeksizin ayrı hesaplarda tutulur.”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Komisyon katılıyor mu efendim?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Katılıyoruz Sayın Başkanım.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Gerekçeyi mi okutuyoruz?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MUSTAFA ELİTAŞ (Kayseri) – Evet efendim.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Gerekçe:</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Kuruma yapılan </w:t>
      </w:r>
      <w:proofErr w:type="spellStart"/>
      <w:r>
        <w:rPr>
          <w:rStyle w:val="Normal1"/>
          <w:color w:val="000000"/>
          <w:sz w:val="18"/>
        </w:rPr>
        <w:t>itirazen</w:t>
      </w:r>
      <w:proofErr w:type="spellEnd"/>
      <w:r>
        <w:rPr>
          <w:rStyle w:val="Normal1"/>
          <w:color w:val="000000"/>
          <w:sz w:val="18"/>
        </w:rPr>
        <w:t xml:space="preserve"> şikâyet başvurularından alınmakta olan başvuru bedeline ilave olarak, </w:t>
      </w:r>
      <w:proofErr w:type="spellStart"/>
      <w:r>
        <w:rPr>
          <w:rStyle w:val="Normal1"/>
          <w:color w:val="000000"/>
          <w:sz w:val="18"/>
        </w:rPr>
        <w:t>itirazen</w:t>
      </w:r>
      <w:proofErr w:type="spellEnd"/>
      <w:r>
        <w:rPr>
          <w:rStyle w:val="Normal1"/>
          <w:color w:val="000000"/>
          <w:sz w:val="18"/>
        </w:rPr>
        <w:t xml:space="preserve"> şikâyet başvuru sisteminin kötüye kullanılarak ihale sürecinin kesintiye uğratılmasının önlenmesini </w:t>
      </w:r>
      <w:proofErr w:type="spellStart"/>
      <w:r>
        <w:rPr>
          <w:rStyle w:val="Normal1"/>
          <w:color w:val="000000"/>
          <w:sz w:val="18"/>
        </w:rPr>
        <w:t>teminen</w:t>
      </w:r>
      <w:proofErr w:type="spellEnd"/>
      <w:r>
        <w:rPr>
          <w:rStyle w:val="Normal1"/>
          <w:color w:val="000000"/>
          <w:sz w:val="18"/>
        </w:rPr>
        <w:t xml:space="preserve">, ihalelerin niteliği ve parasal büyüklükleri göz önünde tutularak başvuru teminatı alınması hususunda Bakanlar Kuruluna yetki verilmiş, başvurunun, Kurumun görev alanında bulunmaması hâli hariç, diğer nedenlerle reddedilmesi hâlinde teminatın gelir kaydedilmesi, başvuruda bulunanın haklı çıkması veya başvurunun Kurumun görev alanında bulunmaması hâllerinde ise teminatın iadesi öngörülmüştür.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Kabul edilen önerge doğrultusunda 21’inci maddeyi oylarınıza sunuyorum: Kabul edenler… Kabul etmeyenler… 21’inci madde kabul edilmiştir.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22’nci madde üzerinde iki adet önerge vardır. Önergeleri önce geliş sırasına göre okutacağım, sonra aykırılık sırasına göre işleme alacağım.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İlk önergeyi okutuyorum: </w:t>
      </w:r>
    </w:p>
    <w:p w:rsidR="009B3604" w:rsidRDefault="009B3604">
      <w:pPr>
        <w:tabs>
          <w:tab w:val="center" w:pos="1417"/>
          <w:tab w:val="center" w:pos="3458"/>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22. maddesi ile değiştirilen 4734 sayılı Kanunun 55’inci maddesinin 2. paragrafındaki “Üç iş günü “ ibaresinin “Bir iş günü”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421"/>
        <w:gridCol w:w="2421"/>
      </w:tblGrid>
      <w:tr w:rsidR="00571A21" w:rsidRPr="00571A21" w:rsidTr="009B3604">
        <w:trPr>
          <w:jc w:val="center"/>
        </w:trPr>
        <w:tc>
          <w:tcPr>
            <w:tcW w:w="236" w:type="dxa"/>
          </w:tcPr>
          <w:p w:rsidR="00571A21" w:rsidRPr="00571A21" w:rsidRDefault="00571A21" w:rsidP="00571A21">
            <w:pPr>
              <w:spacing w:after="56" w:line="255" w:lineRule="exact"/>
              <w:jc w:val="center"/>
              <w:rPr>
                <w:rStyle w:val="Normal1"/>
                <w:color w:val="000000"/>
                <w:sz w:val="18"/>
              </w:rPr>
            </w:pPr>
          </w:p>
        </w:tc>
        <w:tc>
          <w:tcPr>
            <w:tcW w:w="204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 xml:space="preserve">M. Akif </w:t>
            </w:r>
            <w:proofErr w:type="spellStart"/>
            <w:r w:rsidRPr="00571A21">
              <w:rPr>
                <w:rStyle w:val="Normal1"/>
                <w:color w:val="000000"/>
                <w:sz w:val="18"/>
              </w:rPr>
              <w:t>Paksoy</w:t>
            </w:r>
            <w:proofErr w:type="spellEnd"/>
          </w:p>
        </w:tc>
        <w:tc>
          <w:tcPr>
            <w:tcW w:w="2421" w:type="dxa"/>
          </w:tcPr>
          <w:p w:rsidR="00571A21" w:rsidRPr="00571A21" w:rsidRDefault="00571A21" w:rsidP="00571A21">
            <w:pPr>
              <w:spacing w:after="56" w:line="255" w:lineRule="exact"/>
              <w:jc w:val="center"/>
              <w:rPr>
                <w:rStyle w:val="Normal1"/>
                <w:color w:val="000000"/>
                <w:sz w:val="18"/>
              </w:rPr>
            </w:pPr>
            <w:proofErr w:type="spellStart"/>
            <w:r w:rsidRPr="00571A21">
              <w:rPr>
                <w:rStyle w:val="Normal1"/>
                <w:color w:val="000000"/>
                <w:sz w:val="18"/>
              </w:rPr>
              <w:t>Kemalettin</w:t>
            </w:r>
            <w:proofErr w:type="spellEnd"/>
            <w:r w:rsidRPr="00571A21">
              <w:rPr>
                <w:rStyle w:val="Normal1"/>
                <w:color w:val="000000"/>
                <w:sz w:val="18"/>
              </w:rPr>
              <w:t xml:space="preserve"> Nalcı</w:t>
            </w:r>
          </w:p>
        </w:tc>
        <w:tc>
          <w:tcPr>
            <w:tcW w:w="242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 xml:space="preserve">Süleyman </w:t>
            </w:r>
            <w:proofErr w:type="spellStart"/>
            <w:r w:rsidRPr="00571A21">
              <w:rPr>
                <w:rStyle w:val="Normal1"/>
                <w:color w:val="000000"/>
                <w:sz w:val="18"/>
              </w:rPr>
              <w:t>L.Yunusoğlu</w:t>
            </w:r>
            <w:proofErr w:type="spellEnd"/>
          </w:p>
        </w:tc>
      </w:tr>
      <w:tr w:rsidR="00571A21" w:rsidRPr="00571A21" w:rsidTr="009B3604">
        <w:trPr>
          <w:jc w:val="center"/>
        </w:trPr>
        <w:tc>
          <w:tcPr>
            <w:tcW w:w="236" w:type="dxa"/>
          </w:tcPr>
          <w:p w:rsidR="00571A21" w:rsidRPr="00571A21" w:rsidRDefault="00571A21" w:rsidP="00571A21">
            <w:pPr>
              <w:spacing w:after="56" w:line="255" w:lineRule="exact"/>
              <w:jc w:val="center"/>
              <w:rPr>
                <w:rStyle w:val="Normal1"/>
                <w:color w:val="000000"/>
                <w:sz w:val="18"/>
              </w:rPr>
            </w:pPr>
          </w:p>
        </w:tc>
        <w:tc>
          <w:tcPr>
            <w:tcW w:w="204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Kahramanmaraş</w:t>
            </w:r>
          </w:p>
        </w:tc>
        <w:tc>
          <w:tcPr>
            <w:tcW w:w="242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Tekirdağ</w:t>
            </w:r>
          </w:p>
        </w:tc>
        <w:tc>
          <w:tcPr>
            <w:tcW w:w="242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Trabzon</w:t>
            </w:r>
          </w:p>
        </w:tc>
      </w:tr>
      <w:tr w:rsidR="00571A21" w:rsidRPr="00571A21" w:rsidTr="009B3604">
        <w:trPr>
          <w:jc w:val="center"/>
        </w:trPr>
        <w:tc>
          <w:tcPr>
            <w:tcW w:w="236" w:type="dxa"/>
          </w:tcPr>
          <w:p w:rsidR="00571A21" w:rsidRPr="00571A21" w:rsidRDefault="00571A21" w:rsidP="00571A21">
            <w:pPr>
              <w:spacing w:after="56" w:line="255" w:lineRule="exact"/>
              <w:jc w:val="center"/>
              <w:rPr>
                <w:rStyle w:val="Normal1"/>
                <w:color w:val="000000"/>
                <w:sz w:val="18"/>
              </w:rPr>
            </w:pPr>
          </w:p>
        </w:tc>
        <w:tc>
          <w:tcPr>
            <w:tcW w:w="204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Muharrem Varlı</w:t>
            </w:r>
          </w:p>
        </w:tc>
        <w:tc>
          <w:tcPr>
            <w:tcW w:w="242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 xml:space="preserve">Yılmaz </w:t>
            </w:r>
            <w:proofErr w:type="spellStart"/>
            <w:r w:rsidRPr="00571A21">
              <w:rPr>
                <w:rStyle w:val="Normal1"/>
                <w:color w:val="000000"/>
                <w:sz w:val="18"/>
              </w:rPr>
              <w:t>Tankut</w:t>
            </w:r>
            <w:proofErr w:type="spellEnd"/>
          </w:p>
        </w:tc>
        <w:tc>
          <w:tcPr>
            <w:tcW w:w="2421" w:type="dxa"/>
          </w:tcPr>
          <w:p w:rsidR="00571A21" w:rsidRPr="00571A21" w:rsidRDefault="00571A21" w:rsidP="00571A21">
            <w:pPr>
              <w:spacing w:after="56" w:line="255" w:lineRule="exact"/>
              <w:jc w:val="center"/>
              <w:rPr>
                <w:rStyle w:val="Normal1"/>
                <w:color w:val="000000"/>
                <w:sz w:val="18"/>
              </w:rPr>
            </w:pPr>
          </w:p>
        </w:tc>
      </w:tr>
      <w:tr w:rsidR="00571A21" w:rsidRPr="00571A21" w:rsidTr="009B3604">
        <w:trPr>
          <w:jc w:val="center"/>
        </w:trPr>
        <w:tc>
          <w:tcPr>
            <w:tcW w:w="236" w:type="dxa"/>
          </w:tcPr>
          <w:p w:rsidR="00571A21" w:rsidRPr="00571A21" w:rsidRDefault="00571A21" w:rsidP="00571A21">
            <w:pPr>
              <w:spacing w:after="56" w:line="255" w:lineRule="exact"/>
              <w:jc w:val="center"/>
              <w:rPr>
                <w:rStyle w:val="Normal1"/>
                <w:color w:val="000000"/>
                <w:sz w:val="18"/>
              </w:rPr>
            </w:pPr>
          </w:p>
        </w:tc>
        <w:tc>
          <w:tcPr>
            <w:tcW w:w="204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Adana</w:t>
            </w:r>
          </w:p>
        </w:tc>
        <w:tc>
          <w:tcPr>
            <w:tcW w:w="242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Adana</w:t>
            </w:r>
          </w:p>
        </w:tc>
        <w:tc>
          <w:tcPr>
            <w:tcW w:w="2421" w:type="dxa"/>
          </w:tcPr>
          <w:p w:rsidR="00571A21" w:rsidRPr="00571A21" w:rsidRDefault="00571A21" w:rsidP="00571A21">
            <w:pPr>
              <w:spacing w:after="56" w:line="255" w:lineRule="exact"/>
              <w:jc w:val="center"/>
              <w:rPr>
                <w:rStyle w:val="Normal1"/>
                <w:color w:val="000000"/>
                <w:sz w:val="18"/>
              </w:rPr>
            </w:pPr>
          </w:p>
        </w:tc>
      </w:tr>
    </w:tbl>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BAŞKAN – Şimdi en aykırı önergeyi okutup işleme alacağım.</w:t>
      </w:r>
    </w:p>
    <w:p w:rsidR="009B3604" w:rsidRDefault="009B3604">
      <w:pPr>
        <w:tabs>
          <w:tab w:val="center" w:pos="1417"/>
          <w:tab w:val="center" w:pos="3458"/>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Görüşülmekte olan 253 sıra sayılı kanun tasarısının 22. maddesiyle değiştirilmesi öngörülen 55 inci maddesinin birinci paragrafında yer alan “beş gün” ve “on gün” ibareleri sırası ile “on gün” ve “on beş gün “ olarak, üçüncü paragrafındaki son cümlenin madde metninden çıkarılması, dördüncü paragrafta yer alan “on gün” ibaresinin “on beş gün”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421"/>
        <w:gridCol w:w="2421"/>
      </w:tblGrid>
      <w:tr w:rsidR="00571A21" w:rsidRPr="00571A21" w:rsidTr="009B3604">
        <w:trPr>
          <w:jc w:val="center"/>
        </w:trPr>
        <w:tc>
          <w:tcPr>
            <w:tcW w:w="236" w:type="dxa"/>
          </w:tcPr>
          <w:p w:rsidR="00571A21" w:rsidRPr="00571A21" w:rsidRDefault="00571A21" w:rsidP="00571A21">
            <w:pPr>
              <w:spacing w:after="56" w:line="255" w:lineRule="exact"/>
              <w:jc w:val="center"/>
              <w:rPr>
                <w:rStyle w:val="Normal1"/>
                <w:color w:val="000000"/>
                <w:sz w:val="18"/>
              </w:rPr>
            </w:pPr>
          </w:p>
        </w:tc>
        <w:tc>
          <w:tcPr>
            <w:tcW w:w="204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 xml:space="preserve">Sırrı </w:t>
            </w:r>
            <w:proofErr w:type="spellStart"/>
            <w:r w:rsidRPr="00571A21">
              <w:rPr>
                <w:rStyle w:val="Normal1"/>
                <w:color w:val="000000"/>
                <w:sz w:val="18"/>
              </w:rPr>
              <w:t>Sakık</w:t>
            </w:r>
            <w:proofErr w:type="spellEnd"/>
          </w:p>
        </w:tc>
        <w:tc>
          <w:tcPr>
            <w:tcW w:w="242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İbrahim Binici</w:t>
            </w:r>
          </w:p>
        </w:tc>
        <w:tc>
          <w:tcPr>
            <w:tcW w:w="242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Mehmet Nezir Karabaş</w:t>
            </w:r>
          </w:p>
        </w:tc>
      </w:tr>
      <w:tr w:rsidR="00571A21" w:rsidRPr="00571A21" w:rsidTr="009B3604">
        <w:trPr>
          <w:jc w:val="center"/>
        </w:trPr>
        <w:tc>
          <w:tcPr>
            <w:tcW w:w="236" w:type="dxa"/>
          </w:tcPr>
          <w:p w:rsidR="00571A21" w:rsidRPr="00571A21" w:rsidRDefault="00571A21" w:rsidP="00571A21">
            <w:pPr>
              <w:spacing w:after="56" w:line="255" w:lineRule="exact"/>
              <w:jc w:val="center"/>
              <w:rPr>
                <w:rStyle w:val="Normal1"/>
                <w:color w:val="000000"/>
                <w:sz w:val="18"/>
              </w:rPr>
            </w:pPr>
          </w:p>
        </w:tc>
        <w:tc>
          <w:tcPr>
            <w:tcW w:w="204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Muş</w:t>
            </w:r>
          </w:p>
        </w:tc>
        <w:tc>
          <w:tcPr>
            <w:tcW w:w="242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Şanlıurfa</w:t>
            </w:r>
          </w:p>
        </w:tc>
        <w:tc>
          <w:tcPr>
            <w:tcW w:w="242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Bitlis</w:t>
            </w:r>
          </w:p>
        </w:tc>
      </w:tr>
      <w:tr w:rsidR="00571A21" w:rsidRPr="00571A21" w:rsidTr="009B3604">
        <w:trPr>
          <w:jc w:val="center"/>
        </w:trPr>
        <w:tc>
          <w:tcPr>
            <w:tcW w:w="236" w:type="dxa"/>
          </w:tcPr>
          <w:p w:rsidR="00571A21" w:rsidRPr="00571A21" w:rsidRDefault="00571A21" w:rsidP="00571A21">
            <w:pPr>
              <w:spacing w:after="56" w:line="255" w:lineRule="exact"/>
              <w:jc w:val="center"/>
              <w:rPr>
                <w:rStyle w:val="Normal1"/>
                <w:color w:val="000000"/>
                <w:sz w:val="18"/>
              </w:rPr>
            </w:pPr>
          </w:p>
        </w:tc>
        <w:tc>
          <w:tcPr>
            <w:tcW w:w="204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 xml:space="preserve">Osman </w:t>
            </w:r>
            <w:proofErr w:type="spellStart"/>
            <w:r w:rsidRPr="00571A21">
              <w:rPr>
                <w:rStyle w:val="Normal1"/>
                <w:color w:val="000000"/>
                <w:sz w:val="18"/>
              </w:rPr>
              <w:t>Özçelik</w:t>
            </w:r>
            <w:proofErr w:type="spellEnd"/>
          </w:p>
        </w:tc>
        <w:tc>
          <w:tcPr>
            <w:tcW w:w="242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Bengi Yıldız</w:t>
            </w:r>
          </w:p>
        </w:tc>
        <w:tc>
          <w:tcPr>
            <w:tcW w:w="2421" w:type="dxa"/>
          </w:tcPr>
          <w:p w:rsidR="00571A21" w:rsidRPr="00571A21" w:rsidRDefault="00571A21" w:rsidP="00571A21">
            <w:pPr>
              <w:spacing w:after="56" w:line="255" w:lineRule="exact"/>
              <w:jc w:val="center"/>
              <w:rPr>
                <w:rStyle w:val="Normal1"/>
                <w:color w:val="000000"/>
                <w:sz w:val="18"/>
              </w:rPr>
            </w:pPr>
          </w:p>
        </w:tc>
      </w:tr>
      <w:tr w:rsidR="00571A21" w:rsidRPr="00571A21" w:rsidTr="009B3604">
        <w:trPr>
          <w:jc w:val="center"/>
        </w:trPr>
        <w:tc>
          <w:tcPr>
            <w:tcW w:w="236" w:type="dxa"/>
          </w:tcPr>
          <w:p w:rsidR="00571A21" w:rsidRPr="00571A21" w:rsidRDefault="00571A21" w:rsidP="00571A21">
            <w:pPr>
              <w:spacing w:after="56" w:line="255" w:lineRule="exact"/>
              <w:jc w:val="center"/>
              <w:rPr>
                <w:rStyle w:val="Normal1"/>
                <w:color w:val="000000"/>
                <w:sz w:val="18"/>
              </w:rPr>
            </w:pPr>
          </w:p>
        </w:tc>
        <w:tc>
          <w:tcPr>
            <w:tcW w:w="204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Siirt</w:t>
            </w:r>
          </w:p>
        </w:tc>
        <w:tc>
          <w:tcPr>
            <w:tcW w:w="2421" w:type="dxa"/>
          </w:tcPr>
          <w:p w:rsidR="00571A21" w:rsidRPr="00571A21" w:rsidRDefault="00571A21" w:rsidP="00571A21">
            <w:pPr>
              <w:spacing w:after="56" w:line="255" w:lineRule="exact"/>
              <w:jc w:val="center"/>
              <w:rPr>
                <w:rStyle w:val="Normal1"/>
                <w:color w:val="000000"/>
                <w:sz w:val="18"/>
              </w:rPr>
            </w:pPr>
            <w:r w:rsidRPr="00571A21">
              <w:rPr>
                <w:rStyle w:val="Normal1"/>
                <w:color w:val="000000"/>
                <w:sz w:val="18"/>
              </w:rPr>
              <w:t>Batman</w:t>
            </w:r>
          </w:p>
        </w:tc>
        <w:tc>
          <w:tcPr>
            <w:tcW w:w="2421" w:type="dxa"/>
          </w:tcPr>
          <w:p w:rsidR="00571A21" w:rsidRPr="00571A21" w:rsidRDefault="00571A21" w:rsidP="00571A21">
            <w:pPr>
              <w:spacing w:after="56" w:line="255" w:lineRule="exact"/>
              <w:jc w:val="center"/>
              <w:rPr>
                <w:rStyle w:val="Normal1"/>
                <w:color w:val="000000"/>
                <w:sz w:val="18"/>
              </w:rPr>
            </w:pPr>
          </w:p>
        </w:tc>
      </w:tr>
    </w:tbl>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 </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BAŞKAN – İmza sahiplerinden sayın milletvekilleri… Yok. </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Gerekçeyi okutuyorum: </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Gerekçe: </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Tasarıda yer alan bu madde de şikâyet ve </w:t>
      </w:r>
      <w:proofErr w:type="spellStart"/>
      <w:r>
        <w:rPr>
          <w:rStyle w:val="Normal1"/>
          <w:color w:val="000000"/>
          <w:sz w:val="18"/>
        </w:rPr>
        <w:t>itirazen</w:t>
      </w:r>
      <w:proofErr w:type="spellEnd"/>
      <w:r>
        <w:rPr>
          <w:rStyle w:val="Normal1"/>
          <w:color w:val="000000"/>
          <w:sz w:val="18"/>
        </w:rPr>
        <w:t xml:space="preserve"> şikâyet değerlendirme sürelerini kısaltılmıştır. İdarenin yapılan şikâyet sonucunu değerlendirdikten sonra alınan kararın bildirimini yapacağı kişilerin kapsamı daraltılmıştır. Bu maddenin aynen kabul edilmesi ile idarelerin verecekleri kararlardaki aleniyet ortadan kalkmış olacaktır. Bildirim ihaleye katılmış ve doküman almış olanlarla sınırlı tutulmuştur. İstekli olabilecekler yapılan düzeltme sonucunda mevcut durumun kendi lehine olabileceği kararını verme serbestisi kısıtlanmıştır. </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Diğer önergeyi okutuyorum: </w:t>
      </w:r>
    </w:p>
    <w:p w:rsidR="009B3604" w:rsidRDefault="009B3604">
      <w:pPr>
        <w:tabs>
          <w:tab w:val="center" w:pos="1417"/>
          <w:tab w:val="center" w:pos="345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22. maddesi ile değiştirilen 4734 sayılı Kanunun 55’inci maddesinin 2. paragrafındaki “Üç iş günü “ ibaresinin “Bir iş günü” olarak değiştirilmesini arz ve teklif ederiz.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Mehmet Akif </w:t>
      </w:r>
      <w:proofErr w:type="spellStart"/>
      <w:r>
        <w:rPr>
          <w:rStyle w:val="Normal1"/>
          <w:color w:val="000000"/>
          <w:sz w:val="18"/>
        </w:rPr>
        <w:t>Paksoy</w:t>
      </w:r>
      <w:proofErr w:type="spellEnd"/>
      <w:r>
        <w:rPr>
          <w:rStyle w:val="Normal1"/>
          <w:color w:val="000000"/>
          <w:sz w:val="18"/>
        </w:rPr>
        <w:t xml:space="preserve"> (Kahramanmaraş) ve arkadaşları</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Komisyon katılıyor mu?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Başkanım.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Yunusoğlu</w:t>
      </w:r>
      <w:proofErr w:type="spellEnd"/>
      <w:r>
        <w:rPr>
          <w:rStyle w:val="Normal1"/>
          <w:color w:val="000000"/>
          <w:sz w:val="18"/>
        </w:rPr>
        <w:t>.</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SÜLEYMAN LÂTİF YUNUSOĞLU (Trabzon) – Sayın Başkan, değerli milletvekilleri; bugün ebedî </w:t>
      </w:r>
      <w:proofErr w:type="spellStart"/>
      <w:r>
        <w:rPr>
          <w:rStyle w:val="Normal1"/>
          <w:color w:val="000000"/>
          <w:sz w:val="18"/>
        </w:rPr>
        <w:t>istirahatgâhına</w:t>
      </w:r>
      <w:proofErr w:type="spellEnd"/>
      <w:r>
        <w:rPr>
          <w:rStyle w:val="Normal1"/>
          <w:color w:val="000000"/>
          <w:sz w:val="18"/>
        </w:rPr>
        <w:t xml:space="preserve"> uğurladığımız İstanbul Milletvekilimiz Gündüz Suphi Aktan ile teröre kurban verdiğimiz aziz şehitlerimizin ruhları için bir tören yapıldı, hepimiz katıldık, ruhları şad olsun. Yüce Allah’tan rahmet, kederli ailelerine ve yüce milletimize başsağlığı diliyorum.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Değerli milletvekilleri, Kamu İhale Kanunu ile Kamu İhale Sözleşmeleri Kanununda Değişiklik Yapılmasına Dair Kanun Tasarısı’nın 22’nci maddesindeki değişiklik önergesi üzerinde söz aldım, yüce Meclisi saygıyla selamlıyorum.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Kamu İhale Kanunu ile Kamu İhale Sözleşmeleri Kanunu’nu tartışıyoruz. Küçük bir araştırma yaptım, biraz evvel arkadaşlarımız da ifade ettiler, AKP iktidarları döneminde bu Kanun üzerinde 15 defa değişiklik yapılmış. Acaba neden 15 defa değişiklik yapılması lüzumu hissediliyor, bunu düşünmek lazım geldiğine inanıyorum. Bir kanunda değişiklik yapılması için devletimizin ali menfaatleri ve milletimizin hizmet alımında öncelikleri gözetilmesi gerekir. Acaba 15 defa değişiklik yapılmasına neden lüzum hissedilmiştir? Bize göre bu değişikliklerin çoğu İhale Kanunu’nu delik deşik etmeye, istisna yaratmaya ve adrese teslim ihale yapmaya yönelik değişikliklerdir.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AKP İktidarı döneminde, mesela okul ihalelerinde en ucuz teklif sıralamalarına göre, 15’inci sıradaki, 19’uncu sıradaki, 34’üncü sıradaki, 35’inci sıradaki firmalara ihaleler verilmiştir. Merak edenler Millî Eğitim Bakanlığının sekiz yıllık kesintisiz zorunlu temel eğitimini desteklemek amacıyla İstanbul Menkul Kıymetler Borsasının sağladığı 500 trilyon liralık kaynakla 44 ilde 130 adet ilköğretim okulu inşaatıyla ilgili yapılan 62 adet ihaleye bakabilir.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Bu tasarıyla getirilen “İdarenin ihalenin iptaline ilişkin işlem ve kararları </w:t>
      </w:r>
      <w:proofErr w:type="spellStart"/>
      <w:r>
        <w:rPr>
          <w:rStyle w:val="Normal1"/>
          <w:color w:val="000000"/>
          <w:sz w:val="18"/>
        </w:rPr>
        <w:t>itirazen</w:t>
      </w:r>
      <w:proofErr w:type="spellEnd"/>
      <w:r>
        <w:rPr>
          <w:rStyle w:val="Normal1"/>
          <w:color w:val="000000"/>
          <w:sz w:val="18"/>
        </w:rPr>
        <w:t xml:space="preserve"> şikâyete konu edilemez.” hükmü Kamu İhale Kanunu’nu devre dışı bırakmaya yöneliktir. Bu düzenleme keyfî uygulamalara yol açacak, ihalelerde </w:t>
      </w:r>
      <w:proofErr w:type="spellStart"/>
      <w:r>
        <w:rPr>
          <w:rStyle w:val="Normal1"/>
          <w:color w:val="000000"/>
          <w:sz w:val="18"/>
        </w:rPr>
        <w:t>suistimallere</w:t>
      </w:r>
      <w:proofErr w:type="spellEnd"/>
      <w:r>
        <w:rPr>
          <w:rStyle w:val="Normal1"/>
          <w:color w:val="000000"/>
          <w:sz w:val="18"/>
        </w:rPr>
        <w:t xml:space="preserve"> sebep olacaktır. İdareye şikâyet ve Kurula </w:t>
      </w:r>
      <w:proofErr w:type="spellStart"/>
      <w:r>
        <w:rPr>
          <w:rStyle w:val="Normal1"/>
          <w:color w:val="000000"/>
          <w:sz w:val="18"/>
        </w:rPr>
        <w:t>itirazen</w:t>
      </w:r>
      <w:proofErr w:type="spellEnd"/>
      <w:r>
        <w:rPr>
          <w:rStyle w:val="Normal1"/>
          <w:color w:val="000000"/>
          <w:sz w:val="18"/>
        </w:rPr>
        <w:t xml:space="preserve"> şikâyet başvuruları caydırıcı hâle dönüştürülmüştür. Gerek şikâyet hakkını kullanacak kişilerdeki daralma gerekse şikâyet başvuru harçlarının yüksekliği şikâyet ve itiraz yolunu kapatmaktadır. Denetimi ve şeffaflığı kısıtlayan bu düzenlemeyi neden getiriyorsunuz? Hortum düzeni kurmak için mi? Ali </w:t>
      </w:r>
      <w:proofErr w:type="spellStart"/>
      <w:r>
        <w:rPr>
          <w:rStyle w:val="Normal1"/>
          <w:color w:val="000000"/>
          <w:sz w:val="18"/>
        </w:rPr>
        <w:t>Dibo</w:t>
      </w:r>
      <w:proofErr w:type="spellEnd"/>
      <w:r>
        <w:rPr>
          <w:rStyle w:val="Normal1"/>
          <w:color w:val="000000"/>
          <w:sz w:val="18"/>
        </w:rPr>
        <w:t xml:space="preserve"> düzeni, kumpas düzeni kurmak için mi?</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Yine aynı şekilde, tasarıda kurumlara bir defaya mahsus İhale Yasası’ndan muafiyet tanınması akla bazı kuşkuları da getirmektedir. Muafiyet tanınan ihaleler ne ihaleleridir? Hangi iş adamına hangi işler İhale Yasası kapsamı dışında altın tepsi içinde sunulacaktır?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ihale sistemi açık, şeffaf, istisnaya yer vermeyen, kayırmacılığa kapı aralamayan bir şekilde olmalıdır. Eğer kamu ihale sistemi ile sürekli oynayarak yerleşik kurallar sürekli değiştiriliyor ise, bu, yeni yolsuzluk ve usulsüzlüklerin önü açılıyor demektir. Bu kanun tasarısı, ihalelerde kamu denetimini ortadan kaldırma, Kamu İhale Kurumu ve Kurulunu zayıflatma, ihalelere girecekler arasında haksız rekabete yol verme ve usulsüzlük ve yolsuzlukları artırma amacı gütmektedir. AKP, yolsuzlukla mücadele edeceğim diye iktidar oldu, yolsuzluğun önünü açacak kanunları çıkartıyor; “Hortumları keseceğim.” dedi, hortumların yönünü değiştiriyor; “Yolsuzluklara damardan giriyorum.” dedi, yolsuzluk AKP’nin damarlarında akıyor.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Tasarıda Kamu İhale Kurulu üyeleri için şirket ortaklığı ve yöneticiliği yasağına yer verilmemesi, Kurulun tarafsızlık ve şeffaflığına gölge düşürecektir. Dünyanın hangi ülkesinde ihale süreçlerine katılan kişiler ile ihaleleri denetleyen kişiler aynı kişiler olabilir? Oysa biz Hazreti Ömer’in adaletini istiyoruz.</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Kamu İhale Yasası ve Kamu İhale Sözleşmeleri Yasası’nda yapılan 15 değişiklik, Kamu İhale Yasası’nı ve Kamu İhale Kurulunu işlevsizleştirmeye, denetime kapatmaya ve istisna yaratmaya yönelik değişikliklerdir.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Yunusoğlu</w:t>
      </w:r>
      <w:proofErr w:type="spellEnd"/>
      <w:r>
        <w:rPr>
          <w:rStyle w:val="Normal1"/>
          <w:color w:val="000000"/>
          <w:sz w:val="18"/>
        </w:rPr>
        <w:t>, devam edin.</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SÜLEYMAN LÂTİF YUNUSOĞLU (Devamla) – Biz, bu verdiğimiz önergeyle, ihale dosyalarının son alım gününden önce üç iş günü için belirlenen itiraz süresinin bir iş gününe indirilmesini talep ediyoruz. İhale dosyaları eğer son güne kadar alınıyor ise şikâyetler bir iş günü önce yapılmalıdır diye öngörüyoruz.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Önergemizin dikkate alınacağını ümit ediyor, yüce Meclisi saygıyla selamlıyorum.</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Yunusoğlu</w:t>
      </w:r>
      <w:proofErr w:type="spellEnd"/>
      <w:r>
        <w:rPr>
          <w:rStyle w:val="Normal1"/>
          <w:color w:val="000000"/>
          <w:sz w:val="18"/>
        </w:rPr>
        <w:t>.</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22’nci maddeyi oylarınıza sunuyorum: Kabul edenler… Kabul etmeyenler… 22’nci madde kabul edilmiştir.</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23’üncü madde üzerinde dört adet önerge vardır. Önergeleri önce geliş sırasına göre okutacağım, sonra aykırılık sırasına göre işleme alacağım.</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Buyurun.</w:t>
      </w:r>
    </w:p>
    <w:p w:rsidR="009B3604" w:rsidRDefault="009B3604">
      <w:pPr>
        <w:tabs>
          <w:tab w:val="center" w:pos="1417"/>
          <w:tab w:val="center" w:pos="3458"/>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çerçeve 23 üncü maddesi ile değiştirilmesi öngörülen 4734 sayılı Kanunun 56 </w:t>
      </w:r>
      <w:proofErr w:type="spellStart"/>
      <w:r>
        <w:rPr>
          <w:rStyle w:val="Normal1"/>
          <w:color w:val="000000"/>
          <w:sz w:val="18"/>
        </w:rPr>
        <w:t>ncı</w:t>
      </w:r>
      <w:proofErr w:type="spellEnd"/>
      <w:r>
        <w:rPr>
          <w:rStyle w:val="Normal1"/>
          <w:color w:val="000000"/>
          <w:sz w:val="18"/>
        </w:rPr>
        <w:t xml:space="preserve"> maddesinin birinci fıkrasının ikinci cümlesinin aşağıdaki şekilde değiştirilmesini; ikinci fıkrasının sonuna aşağıdaki cümlenin eklenmesini ve beşinci fıkrasının son cümlesinin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421"/>
        <w:gridCol w:w="2421"/>
      </w:tblGrid>
      <w:tr w:rsidR="00571A21" w:rsidRPr="00571A21" w:rsidTr="009B3604">
        <w:trPr>
          <w:jc w:val="center"/>
        </w:trPr>
        <w:tc>
          <w:tcPr>
            <w:tcW w:w="236" w:type="dxa"/>
          </w:tcPr>
          <w:p w:rsidR="00571A21" w:rsidRPr="00571A21" w:rsidRDefault="00571A21" w:rsidP="00571A21">
            <w:pPr>
              <w:spacing w:after="56" w:line="227" w:lineRule="exact"/>
              <w:jc w:val="center"/>
              <w:rPr>
                <w:rStyle w:val="Normal1"/>
                <w:color w:val="000000"/>
                <w:sz w:val="18"/>
              </w:rPr>
            </w:pPr>
          </w:p>
        </w:tc>
        <w:tc>
          <w:tcPr>
            <w:tcW w:w="2041" w:type="dxa"/>
          </w:tcPr>
          <w:p w:rsidR="00571A21" w:rsidRPr="00571A21" w:rsidRDefault="00571A21" w:rsidP="00571A21">
            <w:pPr>
              <w:spacing w:after="56" w:line="227" w:lineRule="exact"/>
              <w:jc w:val="center"/>
              <w:rPr>
                <w:rStyle w:val="Normal1"/>
                <w:color w:val="000000"/>
                <w:sz w:val="18"/>
              </w:rPr>
            </w:pPr>
            <w:r w:rsidRPr="00571A21">
              <w:rPr>
                <w:rStyle w:val="Normal1"/>
                <w:color w:val="000000"/>
                <w:sz w:val="18"/>
              </w:rPr>
              <w:t xml:space="preserve">Mustafa </w:t>
            </w:r>
            <w:proofErr w:type="spellStart"/>
            <w:r w:rsidRPr="00571A21">
              <w:rPr>
                <w:rStyle w:val="Normal1"/>
                <w:color w:val="000000"/>
                <w:sz w:val="18"/>
              </w:rPr>
              <w:t>Elitaş</w:t>
            </w:r>
            <w:proofErr w:type="spellEnd"/>
          </w:p>
        </w:tc>
        <w:tc>
          <w:tcPr>
            <w:tcW w:w="2421" w:type="dxa"/>
          </w:tcPr>
          <w:p w:rsidR="00571A21" w:rsidRPr="00571A21" w:rsidRDefault="00571A21" w:rsidP="00571A21">
            <w:pPr>
              <w:spacing w:after="56" w:line="227" w:lineRule="exact"/>
              <w:jc w:val="center"/>
              <w:rPr>
                <w:rStyle w:val="Normal1"/>
                <w:color w:val="000000"/>
                <w:sz w:val="18"/>
              </w:rPr>
            </w:pPr>
            <w:r w:rsidRPr="00571A21">
              <w:rPr>
                <w:rStyle w:val="Normal1"/>
                <w:color w:val="000000"/>
                <w:sz w:val="18"/>
              </w:rPr>
              <w:t xml:space="preserve">Ahmet </w:t>
            </w:r>
            <w:proofErr w:type="spellStart"/>
            <w:r w:rsidRPr="00571A21">
              <w:rPr>
                <w:rStyle w:val="Normal1"/>
                <w:color w:val="000000"/>
                <w:sz w:val="18"/>
              </w:rPr>
              <w:t>Öksüzkaya</w:t>
            </w:r>
            <w:proofErr w:type="spellEnd"/>
          </w:p>
        </w:tc>
        <w:tc>
          <w:tcPr>
            <w:tcW w:w="2421" w:type="dxa"/>
          </w:tcPr>
          <w:p w:rsidR="00571A21" w:rsidRPr="00571A21" w:rsidRDefault="00571A21" w:rsidP="00571A21">
            <w:pPr>
              <w:spacing w:after="56" w:line="227" w:lineRule="exact"/>
              <w:jc w:val="center"/>
              <w:rPr>
                <w:rStyle w:val="Normal1"/>
                <w:color w:val="000000"/>
                <w:sz w:val="18"/>
              </w:rPr>
            </w:pPr>
            <w:proofErr w:type="spellStart"/>
            <w:r w:rsidRPr="00571A21">
              <w:rPr>
                <w:rStyle w:val="Normal1"/>
                <w:color w:val="000000"/>
                <w:sz w:val="18"/>
              </w:rPr>
              <w:t>Veysi</w:t>
            </w:r>
            <w:proofErr w:type="spellEnd"/>
            <w:r w:rsidRPr="00571A21">
              <w:rPr>
                <w:rStyle w:val="Normal1"/>
                <w:color w:val="000000"/>
                <w:sz w:val="18"/>
              </w:rPr>
              <w:t xml:space="preserve"> Kaynak</w:t>
            </w:r>
          </w:p>
        </w:tc>
      </w:tr>
      <w:tr w:rsidR="00571A21" w:rsidRPr="00571A21" w:rsidTr="009B3604">
        <w:trPr>
          <w:jc w:val="center"/>
        </w:trPr>
        <w:tc>
          <w:tcPr>
            <w:tcW w:w="236" w:type="dxa"/>
          </w:tcPr>
          <w:p w:rsidR="00571A21" w:rsidRPr="00571A21" w:rsidRDefault="00571A21" w:rsidP="00571A21">
            <w:pPr>
              <w:spacing w:after="56" w:line="227" w:lineRule="exact"/>
              <w:jc w:val="center"/>
              <w:rPr>
                <w:rStyle w:val="Normal1"/>
                <w:color w:val="000000"/>
                <w:sz w:val="18"/>
              </w:rPr>
            </w:pPr>
          </w:p>
        </w:tc>
        <w:tc>
          <w:tcPr>
            <w:tcW w:w="2041" w:type="dxa"/>
          </w:tcPr>
          <w:p w:rsidR="00571A21" w:rsidRPr="00571A21" w:rsidRDefault="00571A21" w:rsidP="00571A21">
            <w:pPr>
              <w:spacing w:after="56" w:line="227" w:lineRule="exact"/>
              <w:jc w:val="center"/>
              <w:rPr>
                <w:rStyle w:val="Normal1"/>
                <w:color w:val="000000"/>
                <w:sz w:val="18"/>
              </w:rPr>
            </w:pPr>
            <w:r w:rsidRPr="00571A21">
              <w:rPr>
                <w:rStyle w:val="Normal1"/>
                <w:color w:val="000000"/>
                <w:sz w:val="18"/>
              </w:rPr>
              <w:t>Kayseri</w:t>
            </w:r>
          </w:p>
        </w:tc>
        <w:tc>
          <w:tcPr>
            <w:tcW w:w="2421" w:type="dxa"/>
          </w:tcPr>
          <w:p w:rsidR="00571A21" w:rsidRPr="00571A21" w:rsidRDefault="00571A21" w:rsidP="00571A21">
            <w:pPr>
              <w:spacing w:after="56" w:line="227" w:lineRule="exact"/>
              <w:jc w:val="center"/>
              <w:rPr>
                <w:rStyle w:val="Normal1"/>
                <w:color w:val="000000"/>
                <w:sz w:val="18"/>
              </w:rPr>
            </w:pPr>
            <w:r w:rsidRPr="00571A21">
              <w:rPr>
                <w:rStyle w:val="Normal1"/>
                <w:color w:val="000000"/>
                <w:sz w:val="18"/>
              </w:rPr>
              <w:t>Kayseri</w:t>
            </w:r>
          </w:p>
        </w:tc>
        <w:tc>
          <w:tcPr>
            <w:tcW w:w="2421" w:type="dxa"/>
          </w:tcPr>
          <w:p w:rsidR="00571A21" w:rsidRPr="00571A21" w:rsidRDefault="00571A21" w:rsidP="00571A21">
            <w:pPr>
              <w:spacing w:after="56" w:line="227" w:lineRule="exact"/>
              <w:jc w:val="center"/>
              <w:rPr>
                <w:rStyle w:val="Normal1"/>
                <w:color w:val="000000"/>
                <w:sz w:val="18"/>
              </w:rPr>
            </w:pPr>
            <w:r w:rsidRPr="00571A21">
              <w:rPr>
                <w:rStyle w:val="Normal1"/>
                <w:color w:val="000000"/>
                <w:sz w:val="18"/>
              </w:rPr>
              <w:t>Kahramanmaraş</w:t>
            </w:r>
          </w:p>
        </w:tc>
      </w:tr>
      <w:tr w:rsidR="00571A21" w:rsidRPr="00571A21" w:rsidTr="009B3604">
        <w:trPr>
          <w:jc w:val="center"/>
        </w:trPr>
        <w:tc>
          <w:tcPr>
            <w:tcW w:w="236" w:type="dxa"/>
          </w:tcPr>
          <w:p w:rsidR="00571A21" w:rsidRPr="00571A21" w:rsidRDefault="00571A21" w:rsidP="00571A21">
            <w:pPr>
              <w:spacing w:after="56" w:line="227" w:lineRule="exact"/>
              <w:jc w:val="center"/>
              <w:rPr>
                <w:rStyle w:val="Normal1"/>
                <w:color w:val="000000"/>
                <w:sz w:val="18"/>
              </w:rPr>
            </w:pPr>
          </w:p>
        </w:tc>
        <w:tc>
          <w:tcPr>
            <w:tcW w:w="2041" w:type="dxa"/>
          </w:tcPr>
          <w:p w:rsidR="00571A21" w:rsidRPr="00571A21" w:rsidRDefault="00571A21" w:rsidP="00571A21">
            <w:pPr>
              <w:spacing w:after="56" w:line="227" w:lineRule="exact"/>
              <w:jc w:val="center"/>
              <w:rPr>
                <w:rStyle w:val="Normal1"/>
                <w:color w:val="000000"/>
                <w:sz w:val="18"/>
              </w:rPr>
            </w:pPr>
            <w:r w:rsidRPr="00571A21">
              <w:rPr>
                <w:rStyle w:val="Normal1"/>
                <w:color w:val="000000"/>
                <w:sz w:val="18"/>
              </w:rPr>
              <w:t>Fatma Şahin</w:t>
            </w:r>
          </w:p>
        </w:tc>
        <w:tc>
          <w:tcPr>
            <w:tcW w:w="2421" w:type="dxa"/>
          </w:tcPr>
          <w:p w:rsidR="00571A21" w:rsidRPr="00571A21" w:rsidRDefault="00571A21" w:rsidP="00571A21">
            <w:pPr>
              <w:spacing w:after="56" w:line="227" w:lineRule="exact"/>
              <w:jc w:val="center"/>
              <w:rPr>
                <w:rStyle w:val="Normal1"/>
                <w:color w:val="000000"/>
                <w:sz w:val="18"/>
              </w:rPr>
            </w:pPr>
            <w:r w:rsidRPr="00571A21">
              <w:rPr>
                <w:rStyle w:val="Normal1"/>
                <w:color w:val="000000"/>
                <w:sz w:val="18"/>
              </w:rPr>
              <w:t xml:space="preserve">Halil </w:t>
            </w:r>
            <w:proofErr w:type="spellStart"/>
            <w:r w:rsidRPr="00571A21">
              <w:rPr>
                <w:rStyle w:val="Normal1"/>
                <w:color w:val="000000"/>
                <w:sz w:val="18"/>
              </w:rPr>
              <w:t>Mazıcıoğlu</w:t>
            </w:r>
            <w:proofErr w:type="spellEnd"/>
          </w:p>
        </w:tc>
        <w:tc>
          <w:tcPr>
            <w:tcW w:w="2421" w:type="dxa"/>
          </w:tcPr>
          <w:p w:rsidR="00571A21" w:rsidRPr="00571A21" w:rsidRDefault="00571A21" w:rsidP="00571A21">
            <w:pPr>
              <w:spacing w:after="56" w:line="227" w:lineRule="exact"/>
              <w:jc w:val="center"/>
              <w:rPr>
                <w:rStyle w:val="Normal1"/>
                <w:color w:val="000000"/>
                <w:sz w:val="18"/>
              </w:rPr>
            </w:pPr>
          </w:p>
        </w:tc>
      </w:tr>
      <w:tr w:rsidR="00571A21" w:rsidRPr="00571A21" w:rsidTr="009B3604">
        <w:trPr>
          <w:jc w:val="center"/>
        </w:trPr>
        <w:tc>
          <w:tcPr>
            <w:tcW w:w="236" w:type="dxa"/>
          </w:tcPr>
          <w:p w:rsidR="00571A21" w:rsidRPr="00571A21" w:rsidRDefault="00571A21" w:rsidP="00571A21">
            <w:pPr>
              <w:spacing w:after="56" w:line="227" w:lineRule="exact"/>
              <w:jc w:val="center"/>
              <w:rPr>
                <w:rStyle w:val="Normal1"/>
                <w:color w:val="000000"/>
                <w:sz w:val="18"/>
              </w:rPr>
            </w:pPr>
          </w:p>
        </w:tc>
        <w:tc>
          <w:tcPr>
            <w:tcW w:w="2041" w:type="dxa"/>
          </w:tcPr>
          <w:p w:rsidR="00571A21" w:rsidRPr="00571A21" w:rsidRDefault="00571A21" w:rsidP="00571A21">
            <w:pPr>
              <w:spacing w:after="56" w:line="227" w:lineRule="exact"/>
              <w:jc w:val="center"/>
              <w:rPr>
                <w:rStyle w:val="Normal1"/>
                <w:color w:val="000000"/>
                <w:sz w:val="18"/>
              </w:rPr>
            </w:pPr>
            <w:r w:rsidRPr="00571A21">
              <w:rPr>
                <w:rStyle w:val="Normal1"/>
                <w:color w:val="000000"/>
                <w:sz w:val="18"/>
              </w:rPr>
              <w:t>Gaziantep</w:t>
            </w:r>
          </w:p>
        </w:tc>
        <w:tc>
          <w:tcPr>
            <w:tcW w:w="2421" w:type="dxa"/>
          </w:tcPr>
          <w:p w:rsidR="00571A21" w:rsidRPr="00571A21" w:rsidRDefault="00571A21" w:rsidP="00571A21">
            <w:pPr>
              <w:spacing w:after="56" w:line="227" w:lineRule="exact"/>
              <w:jc w:val="center"/>
              <w:rPr>
                <w:rStyle w:val="Normal1"/>
                <w:color w:val="000000"/>
                <w:sz w:val="18"/>
              </w:rPr>
            </w:pPr>
            <w:r w:rsidRPr="00571A21">
              <w:rPr>
                <w:rStyle w:val="Normal1"/>
                <w:color w:val="000000"/>
                <w:sz w:val="18"/>
              </w:rPr>
              <w:t>Gaziantep</w:t>
            </w:r>
          </w:p>
        </w:tc>
        <w:tc>
          <w:tcPr>
            <w:tcW w:w="2421" w:type="dxa"/>
          </w:tcPr>
          <w:p w:rsidR="00571A21" w:rsidRPr="00571A21" w:rsidRDefault="00571A21" w:rsidP="00571A21">
            <w:pPr>
              <w:spacing w:after="56" w:line="227" w:lineRule="exact"/>
              <w:jc w:val="center"/>
              <w:rPr>
                <w:rStyle w:val="Normal1"/>
                <w:color w:val="000000"/>
                <w:sz w:val="18"/>
              </w:rPr>
            </w:pPr>
          </w:p>
        </w:tc>
      </w:tr>
    </w:tbl>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"İhalenin iptaline ilişkin işlem ve kararlardan, sadece şikayet ve </w:t>
      </w:r>
      <w:proofErr w:type="spellStart"/>
      <w:r>
        <w:rPr>
          <w:rStyle w:val="Normal1"/>
          <w:color w:val="000000"/>
          <w:sz w:val="18"/>
        </w:rPr>
        <w:t>itirazen</w:t>
      </w:r>
      <w:proofErr w:type="spellEnd"/>
      <w:r>
        <w:rPr>
          <w:rStyle w:val="Normal1"/>
          <w:color w:val="000000"/>
          <w:sz w:val="18"/>
        </w:rPr>
        <w:t xml:space="preserve"> şikayet üzerine alınanlar </w:t>
      </w:r>
      <w:proofErr w:type="spellStart"/>
      <w:r>
        <w:rPr>
          <w:rStyle w:val="Normal1"/>
          <w:color w:val="000000"/>
          <w:sz w:val="18"/>
        </w:rPr>
        <w:t>itirazen</w:t>
      </w:r>
      <w:proofErr w:type="spellEnd"/>
      <w:r>
        <w:rPr>
          <w:rStyle w:val="Normal1"/>
          <w:color w:val="000000"/>
          <w:sz w:val="18"/>
        </w:rPr>
        <w:t xml:space="preserve"> şikayete konu edilebilir ve bu </w:t>
      </w:r>
      <w:proofErr w:type="spellStart"/>
      <w:r>
        <w:rPr>
          <w:rStyle w:val="Normal1"/>
          <w:color w:val="000000"/>
          <w:sz w:val="18"/>
        </w:rPr>
        <w:t>ka</w:t>
      </w:r>
      <w:proofErr w:type="spellEnd"/>
      <w:r>
        <w:rPr>
          <w:rStyle w:val="Normal1"/>
          <w:color w:val="000000"/>
          <w:sz w:val="18"/>
        </w:rPr>
        <w:t>-</w:t>
      </w:r>
      <w:proofErr w:type="spellStart"/>
      <w:r>
        <w:rPr>
          <w:rStyle w:val="Normal1"/>
          <w:color w:val="000000"/>
          <w:sz w:val="18"/>
        </w:rPr>
        <w:t>rarlara</w:t>
      </w:r>
      <w:proofErr w:type="spellEnd"/>
      <w:r>
        <w:rPr>
          <w:rStyle w:val="Normal1"/>
          <w:color w:val="000000"/>
          <w:sz w:val="18"/>
        </w:rPr>
        <w:t xml:space="preserve"> karşı beş gün içinde doğrudan Kuruma başvuruda bulunulabilir." </w:t>
      </w:r>
    </w:p>
    <w:p w:rsidR="009B3604" w:rsidRDefault="009B3604">
      <w:pPr>
        <w:tabs>
          <w:tab w:val="center" w:pos="1417"/>
          <w:tab w:val="center" w:pos="3458"/>
          <w:tab w:val="center" w:pos="5725"/>
        </w:tabs>
        <w:spacing w:after="56" w:line="225" w:lineRule="exact"/>
        <w:ind w:firstLine="340"/>
        <w:jc w:val="both"/>
        <w:rPr>
          <w:rStyle w:val="Normal1"/>
          <w:color w:val="000000"/>
          <w:sz w:val="18"/>
        </w:rPr>
      </w:pPr>
      <w:r>
        <w:rPr>
          <w:rStyle w:val="Normal1"/>
          <w:color w:val="000000"/>
          <w:sz w:val="18"/>
        </w:rPr>
        <w:t xml:space="preserve"> "İdare tarafından şikayet veya </w:t>
      </w:r>
      <w:proofErr w:type="spellStart"/>
      <w:r>
        <w:rPr>
          <w:rStyle w:val="Normal1"/>
          <w:color w:val="000000"/>
          <w:sz w:val="18"/>
        </w:rPr>
        <w:t>itirazen</w:t>
      </w:r>
      <w:proofErr w:type="spellEnd"/>
      <w:r>
        <w:rPr>
          <w:rStyle w:val="Normal1"/>
          <w:color w:val="000000"/>
          <w:sz w:val="18"/>
        </w:rPr>
        <w:t xml:space="preserve"> şikayet üzerine alınan ihalenin iptal edilmesi işlemine karşı yapılacak </w:t>
      </w:r>
      <w:proofErr w:type="spellStart"/>
      <w:r>
        <w:rPr>
          <w:rStyle w:val="Normal1"/>
          <w:color w:val="000000"/>
          <w:sz w:val="18"/>
        </w:rPr>
        <w:t>itirazen</w:t>
      </w:r>
      <w:proofErr w:type="spellEnd"/>
      <w:r>
        <w:rPr>
          <w:rStyle w:val="Normal1"/>
          <w:color w:val="000000"/>
          <w:sz w:val="18"/>
        </w:rPr>
        <w:t xml:space="preserve"> şikayet başvuruları ise idare-</w:t>
      </w:r>
      <w:proofErr w:type="spellStart"/>
      <w:r>
        <w:rPr>
          <w:rStyle w:val="Normal1"/>
          <w:color w:val="000000"/>
          <w:sz w:val="18"/>
        </w:rPr>
        <w:t>nin</w:t>
      </w:r>
      <w:proofErr w:type="spellEnd"/>
      <w:r>
        <w:rPr>
          <w:rStyle w:val="Normal1"/>
          <w:color w:val="000000"/>
          <w:sz w:val="18"/>
        </w:rPr>
        <w:t xml:space="preserve"> iptal gerekçeleriyle sınırlı incelenir." </w:t>
      </w:r>
    </w:p>
    <w:p w:rsidR="009B3604" w:rsidRDefault="009B3604">
      <w:pPr>
        <w:tabs>
          <w:tab w:val="center" w:pos="1417"/>
          <w:tab w:val="center" w:pos="3458"/>
          <w:tab w:val="center" w:pos="5725"/>
        </w:tabs>
        <w:spacing w:after="56" w:line="225" w:lineRule="exact"/>
        <w:ind w:firstLine="340"/>
        <w:jc w:val="both"/>
        <w:rPr>
          <w:rStyle w:val="Normal1"/>
          <w:color w:val="000000"/>
          <w:sz w:val="18"/>
        </w:rPr>
      </w:pPr>
      <w:r>
        <w:rPr>
          <w:rStyle w:val="Normal1"/>
          <w:color w:val="000000"/>
          <w:sz w:val="18"/>
        </w:rPr>
        <w:t xml:space="preserve">"Bu süre 21 inci maddenin (b) ve (c) bentlerine göre yapılan ihaleler ile şikayet ve </w:t>
      </w:r>
      <w:proofErr w:type="spellStart"/>
      <w:r>
        <w:rPr>
          <w:rStyle w:val="Normal1"/>
          <w:color w:val="000000"/>
          <w:sz w:val="18"/>
        </w:rPr>
        <w:t>itirazen</w:t>
      </w:r>
      <w:proofErr w:type="spellEnd"/>
      <w:r>
        <w:rPr>
          <w:rStyle w:val="Normal1"/>
          <w:color w:val="000000"/>
          <w:sz w:val="18"/>
        </w:rPr>
        <w:t xml:space="preserve"> şikayet üzerine alınan ihalenin iptal edilmesi işlemine karşı yapılacak </w:t>
      </w:r>
      <w:proofErr w:type="spellStart"/>
      <w:r>
        <w:rPr>
          <w:rStyle w:val="Normal1"/>
          <w:color w:val="000000"/>
          <w:sz w:val="18"/>
        </w:rPr>
        <w:t>itirazen</w:t>
      </w:r>
      <w:proofErr w:type="spellEnd"/>
      <w:r>
        <w:rPr>
          <w:rStyle w:val="Normal1"/>
          <w:color w:val="000000"/>
          <w:sz w:val="18"/>
        </w:rPr>
        <w:t xml:space="preserve"> şikayet başvurularında on iş günü olarak uygulanır."</w:t>
      </w:r>
    </w:p>
    <w:p w:rsidR="009B3604" w:rsidRDefault="009B3604">
      <w:pPr>
        <w:tabs>
          <w:tab w:val="center" w:pos="1417"/>
          <w:tab w:val="center" w:pos="3458"/>
          <w:tab w:val="center" w:pos="5725"/>
        </w:tabs>
        <w:spacing w:after="56" w:line="225" w:lineRule="exact"/>
        <w:jc w:val="center"/>
        <w:rPr>
          <w:rStyle w:val="Normal1"/>
          <w:color w:val="000000"/>
          <w:sz w:val="18"/>
        </w:rPr>
      </w:pPr>
      <w:r>
        <w:rPr>
          <w:rStyle w:val="Normal1"/>
          <w:color w:val="000000"/>
          <w:sz w:val="18"/>
        </w:rPr>
        <w:t>T. B. M. Meclisi Başkanlığına</w:t>
      </w:r>
    </w:p>
    <w:p w:rsidR="009B3604" w:rsidRDefault="009B3604">
      <w:pPr>
        <w:tabs>
          <w:tab w:val="center" w:pos="1417"/>
          <w:tab w:val="center" w:pos="3458"/>
          <w:tab w:val="center" w:pos="5725"/>
        </w:tabs>
        <w:spacing w:after="56" w:line="225" w:lineRule="exact"/>
        <w:ind w:firstLine="340"/>
        <w:jc w:val="both"/>
        <w:rPr>
          <w:rStyle w:val="Normal1"/>
          <w:color w:val="000000"/>
          <w:sz w:val="18"/>
        </w:rPr>
      </w:pPr>
      <w:r>
        <w:rPr>
          <w:rStyle w:val="Normal1"/>
          <w:color w:val="000000"/>
          <w:sz w:val="18"/>
        </w:rPr>
        <w:t>Görüşülmekte olan 253 sıra sayılı yasa tasarısının 23. maddesine bağlı 56. maddesinin birinci fıkrasının son cümlesinin fıkra metninden çıka-</w:t>
      </w:r>
      <w:proofErr w:type="spellStart"/>
      <w:r>
        <w:rPr>
          <w:rStyle w:val="Normal1"/>
          <w:color w:val="000000"/>
          <w:sz w:val="18"/>
        </w:rPr>
        <w:t>rılmasını</w:t>
      </w:r>
      <w:proofErr w:type="spellEnd"/>
      <w:r>
        <w:rPr>
          <w:rStyle w:val="Normal1"/>
          <w:color w:val="000000"/>
          <w:sz w:val="18"/>
        </w:rPr>
        <w:t xml:space="preserve">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6"/>
        <w:gridCol w:w="2041"/>
        <w:gridCol w:w="2267"/>
        <w:gridCol w:w="2575"/>
      </w:tblGrid>
      <w:tr w:rsidR="00571A21" w:rsidRPr="00571A21" w:rsidTr="009B3604">
        <w:trPr>
          <w:jc w:val="center"/>
        </w:trPr>
        <w:tc>
          <w:tcPr>
            <w:tcW w:w="756" w:type="dxa"/>
          </w:tcPr>
          <w:p w:rsidR="00571A21" w:rsidRPr="00571A21" w:rsidRDefault="00571A21" w:rsidP="009B3604">
            <w:pPr>
              <w:spacing w:after="56" w:line="225" w:lineRule="exact"/>
              <w:jc w:val="both"/>
              <w:rPr>
                <w:rStyle w:val="Normal1"/>
                <w:color w:val="000000"/>
                <w:sz w:val="18"/>
              </w:rPr>
            </w:pPr>
          </w:p>
        </w:tc>
        <w:tc>
          <w:tcPr>
            <w:tcW w:w="2041" w:type="dxa"/>
          </w:tcPr>
          <w:p w:rsidR="00571A21" w:rsidRPr="00571A21" w:rsidRDefault="00571A21" w:rsidP="009B3604">
            <w:pPr>
              <w:spacing w:after="56" w:line="225" w:lineRule="exact"/>
              <w:jc w:val="both"/>
              <w:rPr>
                <w:rStyle w:val="Normal1"/>
                <w:color w:val="000000"/>
                <w:sz w:val="18"/>
              </w:rPr>
            </w:pPr>
          </w:p>
        </w:tc>
        <w:tc>
          <w:tcPr>
            <w:tcW w:w="2267" w:type="dxa"/>
          </w:tcPr>
          <w:p w:rsidR="00571A21" w:rsidRPr="00571A21" w:rsidRDefault="00571A21" w:rsidP="00571A21">
            <w:pPr>
              <w:spacing w:after="56" w:line="225" w:lineRule="exact"/>
              <w:jc w:val="center"/>
              <w:rPr>
                <w:rStyle w:val="Normal1"/>
                <w:color w:val="000000"/>
                <w:sz w:val="18"/>
              </w:rPr>
            </w:pPr>
          </w:p>
        </w:tc>
        <w:tc>
          <w:tcPr>
            <w:tcW w:w="2575"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Kamer Genç</w:t>
            </w:r>
          </w:p>
        </w:tc>
      </w:tr>
      <w:tr w:rsidR="00571A21" w:rsidRPr="00571A21" w:rsidTr="009B3604">
        <w:trPr>
          <w:jc w:val="center"/>
        </w:trPr>
        <w:tc>
          <w:tcPr>
            <w:tcW w:w="756" w:type="dxa"/>
          </w:tcPr>
          <w:p w:rsidR="00571A21" w:rsidRPr="00571A21" w:rsidRDefault="00571A21" w:rsidP="009B3604">
            <w:pPr>
              <w:spacing w:after="56" w:line="225" w:lineRule="exact"/>
              <w:jc w:val="both"/>
              <w:rPr>
                <w:rStyle w:val="Normal1"/>
                <w:color w:val="000000"/>
                <w:sz w:val="18"/>
              </w:rPr>
            </w:pPr>
          </w:p>
        </w:tc>
        <w:tc>
          <w:tcPr>
            <w:tcW w:w="2041" w:type="dxa"/>
          </w:tcPr>
          <w:p w:rsidR="00571A21" w:rsidRPr="00571A21" w:rsidRDefault="00571A21" w:rsidP="009B3604">
            <w:pPr>
              <w:spacing w:after="56" w:line="225" w:lineRule="exact"/>
              <w:jc w:val="both"/>
              <w:rPr>
                <w:rStyle w:val="Normal1"/>
                <w:color w:val="000000"/>
                <w:sz w:val="18"/>
              </w:rPr>
            </w:pPr>
          </w:p>
        </w:tc>
        <w:tc>
          <w:tcPr>
            <w:tcW w:w="2267" w:type="dxa"/>
          </w:tcPr>
          <w:p w:rsidR="00571A21" w:rsidRPr="00571A21" w:rsidRDefault="00571A21" w:rsidP="00571A21">
            <w:pPr>
              <w:spacing w:after="56" w:line="225" w:lineRule="exact"/>
              <w:jc w:val="center"/>
              <w:rPr>
                <w:rStyle w:val="Normal1"/>
                <w:color w:val="000000"/>
                <w:sz w:val="18"/>
              </w:rPr>
            </w:pPr>
          </w:p>
        </w:tc>
        <w:tc>
          <w:tcPr>
            <w:tcW w:w="2575"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Tunceli</w:t>
            </w:r>
          </w:p>
        </w:tc>
      </w:tr>
    </w:tbl>
    <w:p w:rsidR="009B3604" w:rsidRDefault="009B3604">
      <w:pPr>
        <w:tabs>
          <w:tab w:val="center" w:pos="1417"/>
          <w:tab w:val="center" w:pos="3458"/>
          <w:tab w:val="center" w:pos="5725"/>
        </w:tabs>
        <w:spacing w:after="56" w:line="225" w:lineRule="exact"/>
        <w:jc w:val="center"/>
        <w:rPr>
          <w:rStyle w:val="Normal1"/>
          <w:color w:val="000000"/>
          <w:sz w:val="18"/>
        </w:rPr>
      </w:pPr>
      <w:r>
        <w:rPr>
          <w:rStyle w:val="Normal1"/>
          <w:color w:val="000000"/>
          <w:sz w:val="18"/>
        </w:rPr>
        <w:t xml:space="preserve">Türkiye Büyük Millet Meclisi Başkanlığına </w:t>
      </w:r>
    </w:p>
    <w:p w:rsidR="009B3604" w:rsidRDefault="009B3604">
      <w:pPr>
        <w:tabs>
          <w:tab w:val="center" w:pos="1417"/>
          <w:tab w:val="center" w:pos="3458"/>
          <w:tab w:val="center" w:pos="5725"/>
        </w:tabs>
        <w:spacing w:after="56" w:line="225"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23 üncü maddesinde yer alan 4734 sayılı Kanunun 56 </w:t>
      </w:r>
      <w:proofErr w:type="spellStart"/>
      <w:r>
        <w:rPr>
          <w:rStyle w:val="Normal1"/>
          <w:color w:val="000000"/>
          <w:sz w:val="18"/>
        </w:rPr>
        <w:t>ncı</w:t>
      </w:r>
      <w:proofErr w:type="spellEnd"/>
      <w:r>
        <w:rPr>
          <w:rStyle w:val="Normal1"/>
          <w:color w:val="000000"/>
          <w:sz w:val="18"/>
        </w:rPr>
        <w:t xml:space="preserve"> maddesindeki </w:t>
      </w:r>
      <w:proofErr w:type="spellStart"/>
      <w:r>
        <w:rPr>
          <w:rStyle w:val="Normal1"/>
          <w:color w:val="000000"/>
          <w:sz w:val="18"/>
        </w:rPr>
        <w:t>deği</w:t>
      </w:r>
      <w:proofErr w:type="spellEnd"/>
      <w:r>
        <w:rPr>
          <w:rStyle w:val="Normal1"/>
          <w:color w:val="000000"/>
          <w:sz w:val="18"/>
        </w:rPr>
        <w:t>-</w:t>
      </w:r>
      <w:proofErr w:type="spellStart"/>
      <w:r>
        <w:rPr>
          <w:rStyle w:val="Normal1"/>
          <w:color w:val="000000"/>
          <w:sz w:val="18"/>
        </w:rPr>
        <w:t>şiklik</w:t>
      </w:r>
      <w:proofErr w:type="spellEnd"/>
      <w:r>
        <w:rPr>
          <w:rStyle w:val="Normal1"/>
          <w:color w:val="000000"/>
          <w:sz w:val="18"/>
        </w:rPr>
        <w:t xml:space="preserve"> tasarısının birinci fıkrasının sonunda yer alan "İdarenin, ihalenin </w:t>
      </w:r>
      <w:proofErr w:type="spellStart"/>
      <w:r>
        <w:rPr>
          <w:rStyle w:val="Normal1"/>
          <w:color w:val="000000"/>
          <w:sz w:val="18"/>
        </w:rPr>
        <w:t>ipta</w:t>
      </w:r>
      <w:proofErr w:type="spellEnd"/>
      <w:r>
        <w:rPr>
          <w:rStyle w:val="Normal1"/>
          <w:color w:val="000000"/>
          <w:sz w:val="18"/>
        </w:rPr>
        <w:t>-</w:t>
      </w:r>
      <w:proofErr w:type="spellStart"/>
      <w:r>
        <w:rPr>
          <w:rStyle w:val="Normal1"/>
          <w:color w:val="000000"/>
          <w:sz w:val="18"/>
        </w:rPr>
        <w:t>line</w:t>
      </w:r>
      <w:proofErr w:type="spellEnd"/>
      <w:r>
        <w:rPr>
          <w:rStyle w:val="Normal1"/>
          <w:color w:val="000000"/>
          <w:sz w:val="18"/>
        </w:rPr>
        <w:t xml:space="preserve"> ilişkin işlem ve kararları </w:t>
      </w:r>
      <w:proofErr w:type="spellStart"/>
      <w:r>
        <w:rPr>
          <w:rStyle w:val="Normal1"/>
          <w:color w:val="000000"/>
          <w:sz w:val="18"/>
        </w:rPr>
        <w:t>itirazen</w:t>
      </w:r>
      <w:proofErr w:type="spellEnd"/>
      <w:r>
        <w:rPr>
          <w:rStyle w:val="Normal1"/>
          <w:color w:val="000000"/>
          <w:sz w:val="18"/>
        </w:rPr>
        <w:t xml:space="preserve"> şikâyete konu edilemez." ibaresinin madde metninden çıkartılmasını ve beşinci fıkrasındaki "yirmi gün" ibaresi-</w:t>
      </w:r>
      <w:proofErr w:type="spellStart"/>
      <w:r>
        <w:rPr>
          <w:rStyle w:val="Normal1"/>
          <w:color w:val="000000"/>
          <w:sz w:val="18"/>
        </w:rPr>
        <w:t>nin</w:t>
      </w:r>
      <w:proofErr w:type="spellEnd"/>
      <w:r>
        <w:rPr>
          <w:rStyle w:val="Normal1"/>
          <w:color w:val="000000"/>
          <w:sz w:val="18"/>
        </w:rPr>
        <w:t xml:space="preserve"> "otuz gün"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571A21" w:rsidRPr="00571A21" w:rsidTr="009B3604">
        <w:trPr>
          <w:jc w:val="center"/>
        </w:trPr>
        <w:tc>
          <w:tcPr>
            <w:tcW w:w="236" w:type="dxa"/>
          </w:tcPr>
          <w:p w:rsidR="00571A21" w:rsidRPr="00571A21" w:rsidRDefault="00571A21" w:rsidP="00571A21">
            <w:pPr>
              <w:spacing w:after="56" w:line="225" w:lineRule="exact"/>
              <w:jc w:val="center"/>
              <w:rPr>
                <w:rStyle w:val="Normal1"/>
                <w:color w:val="000000"/>
                <w:sz w:val="18"/>
              </w:rPr>
            </w:pPr>
          </w:p>
        </w:tc>
        <w:tc>
          <w:tcPr>
            <w:tcW w:w="2041" w:type="dxa"/>
          </w:tcPr>
          <w:p w:rsidR="00571A21" w:rsidRPr="00571A21" w:rsidRDefault="00571A21" w:rsidP="00571A21">
            <w:pPr>
              <w:spacing w:after="56" w:line="225" w:lineRule="exact"/>
              <w:jc w:val="center"/>
              <w:rPr>
                <w:rStyle w:val="Normal1"/>
                <w:color w:val="000000"/>
                <w:sz w:val="18"/>
              </w:rPr>
            </w:pPr>
            <w:proofErr w:type="spellStart"/>
            <w:r w:rsidRPr="00571A21">
              <w:rPr>
                <w:rStyle w:val="Normal1"/>
                <w:color w:val="000000"/>
                <w:sz w:val="18"/>
              </w:rPr>
              <w:t>Kemalettin</w:t>
            </w:r>
            <w:proofErr w:type="spellEnd"/>
            <w:r w:rsidRPr="00571A21">
              <w:rPr>
                <w:rStyle w:val="Normal1"/>
                <w:color w:val="000000"/>
                <w:sz w:val="18"/>
              </w:rPr>
              <w:t xml:space="preserve"> Nalcı</w:t>
            </w:r>
          </w:p>
        </w:tc>
        <w:tc>
          <w:tcPr>
            <w:tcW w:w="2267"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Nevzat Korkmaz</w:t>
            </w:r>
          </w:p>
        </w:tc>
        <w:tc>
          <w:tcPr>
            <w:tcW w:w="2575"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 xml:space="preserve">Ahmet Kenan </w:t>
            </w:r>
            <w:proofErr w:type="spellStart"/>
            <w:r w:rsidRPr="00571A21">
              <w:rPr>
                <w:rStyle w:val="Normal1"/>
                <w:color w:val="000000"/>
                <w:sz w:val="18"/>
              </w:rPr>
              <w:t>Tanrıkulu</w:t>
            </w:r>
            <w:proofErr w:type="spellEnd"/>
          </w:p>
        </w:tc>
      </w:tr>
      <w:tr w:rsidR="00571A21" w:rsidRPr="00571A21" w:rsidTr="009B3604">
        <w:trPr>
          <w:jc w:val="center"/>
        </w:trPr>
        <w:tc>
          <w:tcPr>
            <w:tcW w:w="236" w:type="dxa"/>
          </w:tcPr>
          <w:p w:rsidR="00571A21" w:rsidRPr="00571A21" w:rsidRDefault="00571A21" w:rsidP="00571A21">
            <w:pPr>
              <w:spacing w:after="56" w:line="225" w:lineRule="exact"/>
              <w:jc w:val="center"/>
              <w:rPr>
                <w:rStyle w:val="Normal1"/>
                <w:color w:val="000000"/>
                <w:sz w:val="18"/>
              </w:rPr>
            </w:pPr>
          </w:p>
        </w:tc>
        <w:tc>
          <w:tcPr>
            <w:tcW w:w="204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Tekirdağ</w:t>
            </w:r>
          </w:p>
        </w:tc>
        <w:tc>
          <w:tcPr>
            <w:tcW w:w="2267"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Isparta</w:t>
            </w:r>
          </w:p>
        </w:tc>
        <w:tc>
          <w:tcPr>
            <w:tcW w:w="2575"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İzmir</w:t>
            </w:r>
          </w:p>
        </w:tc>
      </w:tr>
      <w:tr w:rsidR="00571A21" w:rsidRPr="00571A21" w:rsidTr="009B3604">
        <w:trPr>
          <w:jc w:val="center"/>
        </w:trPr>
        <w:tc>
          <w:tcPr>
            <w:tcW w:w="236" w:type="dxa"/>
          </w:tcPr>
          <w:p w:rsidR="00571A21" w:rsidRPr="00571A21" w:rsidRDefault="00571A21" w:rsidP="00571A21">
            <w:pPr>
              <w:spacing w:after="56" w:line="225" w:lineRule="exact"/>
              <w:jc w:val="center"/>
              <w:rPr>
                <w:rStyle w:val="Normal1"/>
                <w:color w:val="000000"/>
                <w:sz w:val="18"/>
              </w:rPr>
            </w:pPr>
          </w:p>
        </w:tc>
        <w:tc>
          <w:tcPr>
            <w:tcW w:w="204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Osman Ertuğrul</w:t>
            </w:r>
          </w:p>
        </w:tc>
        <w:tc>
          <w:tcPr>
            <w:tcW w:w="2267"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Recep Taner</w:t>
            </w:r>
          </w:p>
        </w:tc>
        <w:tc>
          <w:tcPr>
            <w:tcW w:w="2575"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Rıdvan Yalçın</w:t>
            </w:r>
          </w:p>
        </w:tc>
      </w:tr>
      <w:tr w:rsidR="00571A21" w:rsidRPr="00571A21" w:rsidTr="009B3604">
        <w:trPr>
          <w:jc w:val="center"/>
        </w:trPr>
        <w:tc>
          <w:tcPr>
            <w:tcW w:w="236" w:type="dxa"/>
          </w:tcPr>
          <w:p w:rsidR="00571A21" w:rsidRPr="00571A21" w:rsidRDefault="00571A21" w:rsidP="00571A21">
            <w:pPr>
              <w:spacing w:after="56" w:line="225" w:lineRule="exact"/>
              <w:jc w:val="center"/>
              <w:rPr>
                <w:rStyle w:val="Normal1"/>
                <w:color w:val="000000"/>
                <w:sz w:val="18"/>
              </w:rPr>
            </w:pPr>
          </w:p>
        </w:tc>
        <w:tc>
          <w:tcPr>
            <w:tcW w:w="204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Aksaray</w:t>
            </w:r>
          </w:p>
        </w:tc>
        <w:tc>
          <w:tcPr>
            <w:tcW w:w="2267"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Aydın</w:t>
            </w:r>
          </w:p>
        </w:tc>
        <w:tc>
          <w:tcPr>
            <w:tcW w:w="2575"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Ordu</w:t>
            </w:r>
          </w:p>
        </w:tc>
      </w:tr>
    </w:tbl>
    <w:p w:rsidR="009B3604" w:rsidRDefault="009B3604">
      <w:pPr>
        <w:tabs>
          <w:tab w:val="center" w:pos="1417"/>
          <w:tab w:val="center" w:pos="3458"/>
          <w:tab w:val="center" w:pos="5725"/>
        </w:tabs>
        <w:spacing w:after="56" w:line="225" w:lineRule="exact"/>
        <w:ind w:firstLine="340"/>
        <w:jc w:val="both"/>
        <w:rPr>
          <w:rStyle w:val="Normal1"/>
          <w:color w:val="000000"/>
          <w:sz w:val="18"/>
        </w:rPr>
      </w:pPr>
      <w:r>
        <w:rPr>
          <w:rStyle w:val="Normal1"/>
          <w:color w:val="000000"/>
          <w:sz w:val="18"/>
        </w:rPr>
        <w:t>BAŞKAN – Şimdi en aykırı önergeyi okutup işleme alacağım.</w:t>
      </w:r>
    </w:p>
    <w:p w:rsidR="009B3604" w:rsidRDefault="009B3604">
      <w:pPr>
        <w:tabs>
          <w:tab w:val="center" w:pos="1417"/>
          <w:tab w:val="center" w:pos="3458"/>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25"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23 üncü maddesi ile değiştirilen 4734 sayılı Kanunun 56 </w:t>
      </w:r>
      <w:proofErr w:type="spellStart"/>
      <w:r>
        <w:rPr>
          <w:rStyle w:val="Normal1"/>
          <w:color w:val="000000"/>
          <w:sz w:val="18"/>
        </w:rPr>
        <w:t>ncı</w:t>
      </w:r>
      <w:proofErr w:type="spellEnd"/>
      <w:r>
        <w:rPr>
          <w:rStyle w:val="Normal1"/>
          <w:color w:val="000000"/>
          <w:sz w:val="18"/>
        </w:rPr>
        <w:t xml:space="preserve"> maddesinin ilk </w:t>
      </w:r>
      <w:proofErr w:type="spellStart"/>
      <w:r>
        <w:rPr>
          <w:rStyle w:val="Normal1"/>
          <w:color w:val="000000"/>
          <w:sz w:val="18"/>
        </w:rPr>
        <w:t>fık</w:t>
      </w:r>
      <w:proofErr w:type="spellEnd"/>
      <w:r>
        <w:rPr>
          <w:rStyle w:val="Normal1"/>
          <w:color w:val="000000"/>
          <w:sz w:val="18"/>
        </w:rPr>
        <w:t>-</w:t>
      </w:r>
      <w:proofErr w:type="spellStart"/>
      <w:r>
        <w:rPr>
          <w:rStyle w:val="Normal1"/>
          <w:color w:val="000000"/>
          <w:sz w:val="18"/>
        </w:rPr>
        <w:t>rasının</w:t>
      </w:r>
      <w:proofErr w:type="spellEnd"/>
      <w:r>
        <w:rPr>
          <w:rStyle w:val="Normal1"/>
          <w:color w:val="000000"/>
          <w:sz w:val="18"/>
        </w:rPr>
        <w:t xml:space="preserve"> son cümlesinin Tasarı metninden çıkarılmasını, ikinci fıkrasının aşa-</w:t>
      </w:r>
      <w:proofErr w:type="spellStart"/>
      <w:r>
        <w:rPr>
          <w:rStyle w:val="Normal1"/>
          <w:color w:val="000000"/>
          <w:sz w:val="18"/>
        </w:rPr>
        <w:t>ğıdaki</w:t>
      </w:r>
      <w:proofErr w:type="spellEnd"/>
      <w:r>
        <w:rPr>
          <w:rStyle w:val="Normal1"/>
          <w:color w:val="000000"/>
          <w:sz w:val="18"/>
        </w:rPr>
        <w:t xml:space="preserve">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421"/>
        <w:gridCol w:w="2421"/>
      </w:tblGrid>
      <w:tr w:rsidR="00571A21" w:rsidRPr="00571A21" w:rsidTr="009B3604">
        <w:trPr>
          <w:jc w:val="center"/>
        </w:trPr>
        <w:tc>
          <w:tcPr>
            <w:tcW w:w="236" w:type="dxa"/>
          </w:tcPr>
          <w:p w:rsidR="00571A21" w:rsidRPr="00571A21" w:rsidRDefault="00571A21" w:rsidP="009B3604">
            <w:pPr>
              <w:spacing w:after="56" w:line="225" w:lineRule="exact"/>
              <w:jc w:val="both"/>
              <w:rPr>
                <w:rStyle w:val="Normal1"/>
                <w:color w:val="000000"/>
                <w:sz w:val="18"/>
              </w:rPr>
            </w:pPr>
          </w:p>
        </w:tc>
        <w:tc>
          <w:tcPr>
            <w:tcW w:w="204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 xml:space="preserve">Hakkı </w:t>
            </w:r>
            <w:proofErr w:type="spellStart"/>
            <w:r w:rsidRPr="00571A21">
              <w:rPr>
                <w:rStyle w:val="Normal1"/>
                <w:color w:val="000000"/>
                <w:sz w:val="18"/>
              </w:rPr>
              <w:t>Suha</w:t>
            </w:r>
            <w:proofErr w:type="spellEnd"/>
            <w:r w:rsidRPr="00571A21">
              <w:rPr>
                <w:rStyle w:val="Normal1"/>
                <w:color w:val="000000"/>
                <w:sz w:val="18"/>
              </w:rPr>
              <w:t xml:space="preserve"> </w:t>
            </w:r>
            <w:proofErr w:type="spellStart"/>
            <w:r w:rsidRPr="00571A21">
              <w:rPr>
                <w:rStyle w:val="Normal1"/>
                <w:color w:val="000000"/>
                <w:sz w:val="18"/>
              </w:rPr>
              <w:t>Okay</w:t>
            </w:r>
            <w:proofErr w:type="spellEnd"/>
          </w:p>
        </w:tc>
        <w:tc>
          <w:tcPr>
            <w:tcW w:w="242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 xml:space="preserve">Metin </w:t>
            </w:r>
            <w:proofErr w:type="spellStart"/>
            <w:r w:rsidRPr="00571A21">
              <w:rPr>
                <w:rStyle w:val="Normal1"/>
                <w:color w:val="000000"/>
                <w:sz w:val="18"/>
              </w:rPr>
              <w:t>Arifağaoğlu</w:t>
            </w:r>
            <w:proofErr w:type="spellEnd"/>
          </w:p>
        </w:tc>
        <w:tc>
          <w:tcPr>
            <w:tcW w:w="242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 xml:space="preserve">Yaşar </w:t>
            </w:r>
            <w:proofErr w:type="spellStart"/>
            <w:r w:rsidRPr="00571A21">
              <w:rPr>
                <w:rStyle w:val="Normal1"/>
                <w:color w:val="000000"/>
                <w:sz w:val="18"/>
              </w:rPr>
              <w:t>Ağyüz</w:t>
            </w:r>
            <w:proofErr w:type="spellEnd"/>
          </w:p>
        </w:tc>
      </w:tr>
      <w:tr w:rsidR="00571A21" w:rsidRPr="00571A21" w:rsidTr="009B3604">
        <w:trPr>
          <w:jc w:val="center"/>
        </w:trPr>
        <w:tc>
          <w:tcPr>
            <w:tcW w:w="236" w:type="dxa"/>
          </w:tcPr>
          <w:p w:rsidR="00571A21" w:rsidRPr="00571A21" w:rsidRDefault="00571A21" w:rsidP="009B3604">
            <w:pPr>
              <w:spacing w:after="56" w:line="225" w:lineRule="exact"/>
              <w:jc w:val="both"/>
              <w:rPr>
                <w:rStyle w:val="Normal1"/>
                <w:color w:val="000000"/>
                <w:sz w:val="18"/>
              </w:rPr>
            </w:pPr>
          </w:p>
        </w:tc>
        <w:tc>
          <w:tcPr>
            <w:tcW w:w="204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Ankara</w:t>
            </w:r>
          </w:p>
        </w:tc>
        <w:tc>
          <w:tcPr>
            <w:tcW w:w="242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Artvin</w:t>
            </w:r>
          </w:p>
        </w:tc>
        <w:tc>
          <w:tcPr>
            <w:tcW w:w="242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Gaziantep</w:t>
            </w:r>
          </w:p>
        </w:tc>
      </w:tr>
      <w:tr w:rsidR="00571A21" w:rsidRPr="00571A21" w:rsidTr="009B3604">
        <w:trPr>
          <w:jc w:val="center"/>
        </w:trPr>
        <w:tc>
          <w:tcPr>
            <w:tcW w:w="236" w:type="dxa"/>
          </w:tcPr>
          <w:p w:rsidR="00571A21" w:rsidRPr="00571A21" w:rsidRDefault="00571A21" w:rsidP="009B3604">
            <w:pPr>
              <w:spacing w:after="56" w:line="225" w:lineRule="exact"/>
              <w:jc w:val="both"/>
              <w:rPr>
                <w:rStyle w:val="Normal1"/>
                <w:color w:val="000000"/>
                <w:sz w:val="18"/>
              </w:rPr>
            </w:pPr>
          </w:p>
        </w:tc>
        <w:tc>
          <w:tcPr>
            <w:tcW w:w="204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 xml:space="preserve">Tayfur </w:t>
            </w:r>
            <w:proofErr w:type="spellStart"/>
            <w:r w:rsidRPr="00571A21">
              <w:rPr>
                <w:rStyle w:val="Normal1"/>
                <w:color w:val="000000"/>
                <w:sz w:val="18"/>
              </w:rPr>
              <w:t>Süner</w:t>
            </w:r>
            <w:proofErr w:type="spellEnd"/>
          </w:p>
        </w:tc>
        <w:tc>
          <w:tcPr>
            <w:tcW w:w="242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Fevzi Topuz</w:t>
            </w:r>
          </w:p>
        </w:tc>
        <w:tc>
          <w:tcPr>
            <w:tcW w:w="2421" w:type="dxa"/>
          </w:tcPr>
          <w:p w:rsidR="00571A21" w:rsidRPr="00571A21" w:rsidRDefault="00571A21" w:rsidP="00571A21">
            <w:pPr>
              <w:spacing w:after="56" w:line="225" w:lineRule="exact"/>
              <w:jc w:val="center"/>
              <w:rPr>
                <w:rStyle w:val="Normal1"/>
                <w:color w:val="000000"/>
                <w:sz w:val="18"/>
              </w:rPr>
            </w:pPr>
          </w:p>
        </w:tc>
      </w:tr>
      <w:tr w:rsidR="00571A21" w:rsidRPr="00571A21" w:rsidTr="009B3604">
        <w:trPr>
          <w:jc w:val="center"/>
        </w:trPr>
        <w:tc>
          <w:tcPr>
            <w:tcW w:w="236" w:type="dxa"/>
          </w:tcPr>
          <w:p w:rsidR="00571A21" w:rsidRPr="00571A21" w:rsidRDefault="00571A21" w:rsidP="009B3604">
            <w:pPr>
              <w:spacing w:after="56" w:line="225" w:lineRule="exact"/>
              <w:jc w:val="both"/>
              <w:rPr>
                <w:rStyle w:val="Normal1"/>
                <w:color w:val="000000"/>
                <w:sz w:val="18"/>
              </w:rPr>
            </w:pPr>
          </w:p>
        </w:tc>
        <w:tc>
          <w:tcPr>
            <w:tcW w:w="204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Antalya</w:t>
            </w:r>
          </w:p>
        </w:tc>
        <w:tc>
          <w:tcPr>
            <w:tcW w:w="2421" w:type="dxa"/>
          </w:tcPr>
          <w:p w:rsidR="00571A21" w:rsidRPr="00571A21" w:rsidRDefault="00571A21" w:rsidP="00571A21">
            <w:pPr>
              <w:spacing w:after="56" w:line="225" w:lineRule="exact"/>
              <w:jc w:val="center"/>
              <w:rPr>
                <w:rStyle w:val="Normal1"/>
                <w:color w:val="000000"/>
                <w:sz w:val="18"/>
              </w:rPr>
            </w:pPr>
            <w:r w:rsidRPr="00571A21">
              <w:rPr>
                <w:rStyle w:val="Normal1"/>
                <w:color w:val="000000"/>
                <w:sz w:val="18"/>
              </w:rPr>
              <w:t>Muğla</w:t>
            </w:r>
          </w:p>
        </w:tc>
        <w:tc>
          <w:tcPr>
            <w:tcW w:w="2421" w:type="dxa"/>
          </w:tcPr>
          <w:p w:rsidR="00571A21" w:rsidRPr="00571A21" w:rsidRDefault="00571A21" w:rsidP="00571A21">
            <w:pPr>
              <w:spacing w:after="56" w:line="225" w:lineRule="exact"/>
              <w:jc w:val="center"/>
              <w:rPr>
                <w:rStyle w:val="Normal1"/>
                <w:color w:val="000000"/>
                <w:sz w:val="18"/>
              </w:rPr>
            </w:pPr>
          </w:p>
        </w:tc>
      </w:tr>
    </w:tbl>
    <w:p w:rsidR="009B3604" w:rsidRDefault="009B3604">
      <w:pPr>
        <w:tabs>
          <w:tab w:val="center" w:pos="1417"/>
          <w:tab w:val="center" w:pos="3458"/>
          <w:tab w:val="center" w:pos="5725"/>
        </w:tabs>
        <w:spacing w:after="56" w:line="225" w:lineRule="exact"/>
        <w:ind w:firstLine="340"/>
        <w:jc w:val="both"/>
        <w:rPr>
          <w:rStyle w:val="Normal1"/>
          <w:color w:val="000000"/>
          <w:sz w:val="18"/>
        </w:rPr>
      </w:pPr>
      <w:r>
        <w:rPr>
          <w:rStyle w:val="Normal1"/>
          <w:color w:val="000000"/>
          <w:sz w:val="18"/>
        </w:rPr>
        <w:t xml:space="preserve">“Kurum, </w:t>
      </w:r>
      <w:proofErr w:type="spellStart"/>
      <w:r>
        <w:rPr>
          <w:rStyle w:val="Normal1"/>
          <w:color w:val="000000"/>
          <w:sz w:val="18"/>
        </w:rPr>
        <w:t>itirazen</w:t>
      </w:r>
      <w:proofErr w:type="spellEnd"/>
      <w:r>
        <w:rPr>
          <w:rStyle w:val="Normal1"/>
          <w:color w:val="000000"/>
          <w:sz w:val="18"/>
        </w:rPr>
        <w:t xml:space="preserve"> şikayet başvurularını başvuru sahibinin iddiaları ile idarenin şikayet üzerine aldığı kararda belirlenen hususlar ve ihale sürecinde idare tarafından tesis edilen işlemlerde Kanunun 5 ve 62 </w:t>
      </w:r>
      <w:proofErr w:type="spellStart"/>
      <w:r>
        <w:rPr>
          <w:rStyle w:val="Normal1"/>
          <w:color w:val="000000"/>
          <w:sz w:val="18"/>
        </w:rPr>
        <w:t>nci</w:t>
      </w:r>
      <w:proofErr w:type="spellEnd"/>
      <w:r>
        <w:rPr>
          <w:rStyle w:val="Normal1"/>
          <w:color w:val="000000"/>
          <w:sz w:val="18"/>
        </w:rPr>
        <w:t xml:space="preserve"> maddesinde yer alan ilkelerin ihlal edilip edilmediği yönünden inceler. Kurum, </w:t>
      </w:r>
      <w:proofErr w:type="spellStart"/>
      <w:r>
        <w:rPr>
          <w:rStyle w:val="Normal1"/>
          <w:color w:val="000000"/>
          <w:sz w:val="18"/>
        </w:rPr>
        <w:t>itirazen</w:t>
      </w:r>
      <w:proofErr w:type="spellEnd"/>
      <w:r>
        <w:rPr>
          <w:rStyle w:val="Normal1"/>
          <w:color w:val="000000"/>
          <w:sz w:val="18"/>
        </w:rPr>
        <w:t xml:space="preserve"> şikayete konu olan, yaklaşık maliyeti eşik değerlerin 5 katı ve fazlası olan ihalelerde başvuru sahibinin iddialarıyla bağlı kalmaksızın inceleme yapma yetkisine sahiptir.”</w:t>
      </w:r>
    </w:p>
    <w:p w:rsidR="009B3604" w:rsidRDefault="009B3604">
      <w:pPr>
        <w:tabs>
          <w:tab w:val="center" w:pos="1417"/>
          <w:tab w:val="center" w:pos="3458"/>
          <w:tab w:val="center" w:pos="5725"/>
        </w:tabs>
        <w:spacing w:after="56" w:line="225" w:lineRule="exact"/>
        <w:ind w:firstLine="340"/>
        <w:jc w:val="both"/>
        <w:rPr>
          <w:rStyle w:val="Normal1"/>
          <w:color w:val="000000"/>
          <w:sz w:val="18"/>
        </w:rPr>
      </w:pPr>
      <w:r>
        <w:rPr>
          <w:rStyle w:val="Normal1"/>
          <w:color w:val="000000"/>
          <w:sz w:val="18"/>
        </w:rPr>
        <w:t>BAŞKAN – Komisyon önergeye katılıyor mu?</w:t>
      </w:r>
    </w:p>
    <w:p w:rsidR="009B3604" w:rsidRDefault="009B3604">
      <w:pPr>
        <w:tabs>
          <w:tab w:val="center" w:pos="1417"/>
          <w:tab w:val="center" w:pos="3458"/>
          <w:tab w:val="center" w:pos="5725"/>
        </w:tabs>
        <w:spacing w:after="56" w:line="225"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9B3604" w:rsidRDefault="009B3604">
      <w:pPr>
        <w:tabs>
          <w:tab w:val="center" w:pos="1417"/>
          <w:tab w:val="center" w:pos="3458"/>
          <w:tab w:val="center" w:pos="5725"/>
        </w:tabs>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Katılamıyoruz Sayın Başkan.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Arifağaoğlu</w:t>
      </w:r>
      <w:proofErr w:type="spellEnd"/>
      <w:r>
        <w:rPr>
          <w:rStyle w:val="Normal1"/>
          <w:color w:val="000000"/>
          <w:sz w:val="18"/>
        </w:rPr>
        <w:t xml:space="preserve">.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METİN ARİFAĞAOĞLU (Artvin) – Sayın Başkan, değerli milletvekilleri; görüşülmekte olan 253 sıra sayılı Kamu İhale Yasası ile Kamu İhale Sözleşmeleri Kanununda Değişiklik Yapılmasına Dair Tasarı’nın 23’üncü maddesi için verdiğimiz önerge hakkında söz almış bulunuyorum. Bu vesileyle yüce heyetinizi saygıyla selamlıyorum.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Değerli milletvekilleri, 23’üncü madde olarak yer alan ancak 4734 sayılı Yasa’nın 56’ncı maddesini değiştiren tasarı şu şekildedir: “İhale kurumu veya ihale komisyonu veya ihaleyi yapan idare herhangi bir nedenle ihaleyi iptal ederse…” Keyfî olarak ihaleyi iptal edebilir, kendiliğinden ihaleyi iptal edebilir veya ihaleye katılanların talebi üzerine ihale iptal edilebilir. “Her iki hâlde de ihale iptal edilirse, istekliler, ihaleye katılanlar herhangi bir nedenle </w:t>
      </w:r>
      <w:proofErr w:type="spellStart"/>
      <w:r>
        <w:rPr>
          <w:rStyle w:val="Normal1"/>
          <w:color w:val="000000"/>
          <w:sz w:val="18"/>
        </w:rPr>
        <w:t>itirazen</w:t>
      </w:r>
      <w:proofErr w:type="spellEnd"/>
      <w:r>
        <w:rPr>
          <w:rStyle w:val="Normal1"/>
          <w:color w:val="000000"/>
          <w:sz w:val="18"/>
        </w:rPr>
        <w:t xml:space="preserve"> şikâyet başvurusunda bulunamaz.” diyor. Tasarı böyle bir önleyici karar getiriyor. Biz bunu kabul etmiyoruz. Önergemizle </w:t>
      </w:r>
      <w:proofErr w:type="spellStart"/>
      <w:r>
        <w:rPr>
          <w:rStyle w:val="Normal1"/>
          <w:color w:val="000000"/>
          <w:sz w:val="18"/>
        </w:rPr>
        <w:t>itirazen</w:t>
      </w:r>
      <w:proofErr w:type="spellEnd"/>
      <w:r>
        <w:rPr>
          <w:rStyle w:val="Normal1"/>
          <w:color w:val="000000"/>
          <w:sz w:val="18"/>
        </w:rPr>
        <w:t xml:space="preserve"> şikâyet yolunun açılmasını arzu ediyoruz.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Değerli milletvekilleri, aslında Kamu İhale Yasası çok önemli bir kanun. Bütün gruplar bu tasarı için zaman harcadı. Birçok yetişmiş uzman arkadaş var; aslında bir araya gelsek, hepsinde demiyorum ama birçok maddesinde uzlaşma sağlayabilirdik, bu yasa tasarısını daha da mükemmelleştirebilirdik.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Şimdi, 56’ncı maddede </w:t>
      </w:r>
      <w:proofErr w:type="spellStart"/>
      <w:r>
        <w:rPr>
          <w:rStyle w:val="Normal1"/>
          <w:color w:val="000000"/>
          <w:sz w:val="18"/>
        </w:rPr>
        <w:t>itirazen</w:t>
      </w:r>
      <w:proofErr w:type="spellEnd"/>
      <w:r>
        <w:rPr>
          <w:rStyle w:val="Normal1"/>
          <w:color w:val="000000"/>
          <w:sz w:val="18"/>
        </w:rPr>
        <w:t xml:space="preserve"> şikâyet başvurusunu kaldırırsak Kamu İhale Kurumunun görev ve yetkilerini belirten diğer maddeleri ortadan kaldırmış oluyoruz. Kamu İhale Kurumu, bize göre, fonksiyonsuz hâle geliyor, Kamu İhale Kurumu yetkilerini kaldırıyor. Bana göre bu doğru değildir. Kamu İhale Kurumuna bu yetkinin verilmesini istiyoruz. Zaten, Sayın Bakanla kısa bir görüşmemde de “Biz bunu değiştiriyoruz, Kamu İhale Kurumuna tekrar </w:t>
      </w:r>
      <w:proofErr w:type="spellStart"/>
      <w:r>
        <w:rPr>
          <w:rStyle w:val="Normal1"/>
          <w:color w:val="000000"/>
          <w:sz w:val="18"/>
        </w:rPr>
        <w:t>itirazen</w:t>
      </w:r>
      <w:proofErr w:type="spellEnd"/>
      <w:r>
        <w:rPr>
          <w:rStyle w:val="Normal1"/>
          <w:color w:val="000000"/>
          <w:sz w:val="18"/>
        </w:rPr>
        <w:t xml:space="preserve"> şikâyet yolunu açacağız.” dedi. Önergesi biraz sonra okunacak, dinleyeceğiz, bakalım, uygun bulursak da destek vereceğiz. Yalnız, bizim önergemiz bu konuda daha mükemmeldir ve Kamu İhale Kurumuna her türlü itirazın yapılabilmesini istiyoruz.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Değerli milletvekilleri -özellikle iktidar milletvekilleri için diyorum- 6/6/2002 tarihinde o zaman muhalefette bulunan bir milletvekiliniz -daha sonra Bakan olarak görev yaptı ve bu İhale Yasası’nın 14 kez değişmesinde kendisinin de emeği vardır- bakınız ne diyor 6/6/2002 tarihinde bu kürsüyü kullanarak: “</w:t>
      </w:r>
      <w:proofErr w:type="spellStart"/>
      <w:r>
        <w:rPr>
          <w:rStyle w:val="Normal1"/>
          <w:color w:val="000000"/>
          <w:sz w:val="18"/>
        </w:rPr>
        <w:t>Hükûmetin</w:t>
      </w:r>
      <w:proofErr w:type="spellEnd"/>
      <w:r>
        <w:rPr>
          <w:rStyle w:val="Normal1"/>
          <w:color w:val="000000"/>
          <w:sz w:val="18"/>
        </w:rPr>
        <w:t xml:space="preserve">, Türkiye'nin çıkarları için, her zaman, Türkiye'nin sorunlarını muhalefetle beraber masaya yatırma, beraber görüşme ve sorunları bütün olarak çözme alışkanlığını kendisinde görmesi lazım. Benim dediğim olacak anlayışının Türkiye’ye yarar getirmediğini artık görmeliyiz. Bu milletin çıkarları neyi gerektiriyorsa onun arzusuyla, yüreğimizdeki duygularla bu projelerin peşinde koşmalıyız. İhale Yasası değişmez mi, değişir; vergi yasası değişmez mi, değişir; ama nasıl değişir; getirirsiniz, geniş bir zamana yayarsınız, tartışırsınız, tartışırsınız, artılar eksiler görülür. Sık </w:t>
      </w:r>
      <w:proofErr w:type="spellStart"/>
      <w:r>
        <w:rPr>
          <w:rStyle w:val="Normal1"/>
          <w:color w:val="000000"/>
          <w:sz w:val="18"/>
        </w:rPr>
        <w:t>sık</w:t>
      </w:r>
      <w:proofErr w:type="spellEnd"/>
      <w:r>
        <w:rPr>
          <w:rStyle w:val="Normal1"/>
          <w:color w:val="000000"/>
          <w:sz w:val="18"/>
        </w:rPr>
        <w:t xml:space="preserve">, burada bir daha değiştirme gereği duyulmadan, sağlam bir zemine oturan yasalarla ülkeyi yönetmiş oluruz. O zaman, başımız dik, Kızılay’da da dimdik gezeriz.” Sayın </w:t>
      </w:r>
      <w:proofErr w:type="spellStart"/>
      <w:r>
        <w:rPr>
          <w:rStyle w:val="Normal1"/>
          <w:color w:val="000000"/>
          <w:sz w:val="18"/>
        </w:rPr>
        <w:t>Ergezen</w:t>
      </w:r>
      <w:proofErr w:type="spellEnd"/>
      <w:r>
        <w:rPr>
          <w:rStyle w:val="Normal1"/>
          <w:color w:val="000000"/>
          <w:sz w:val="18"/>
        </w:rPr>
        <w:t xml:space="preserve"> 6/6/2002’de bunu söylüyor. O zaman, Kızılay’da dik gezmek istiyorsanız lütfen muhalefetin sesine kulak verin diyoruz.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Önergemize destek vereceğinizi umut ediyor, hepinize saygılar sunuyorum. (CHP sıralarından alkışlar)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Arifağaoğlu</w:t>
      </w:r>
      <w:proofErr w:type="spellEnd"/>
      <w:r>
        <w:rPr>
          <w:rStyle w:val="Normal1"/>
          <w:color w:val="000000"/>
          <w:sz w:val="18"/>
        </w:rPr>
        <w:t xml:space="preserve">.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HASAN ÇALIŞ (Karaman) – Karar yeter sayısı istiyorum Sayın Başkan.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Geçti efendim.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HASAN ÇALIŞ (Karaman) – Karar yeter sayısı istiyorum Başkanım.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MUSTAFA ELİTAŞ (Kayseri) – Geçti Sayın Başkan, geçti.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HASAN ÇALIŞ (Karaman) – Geçmedi…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HAKKI SUHA OKAY (Ankara) – Daha önceden istedi.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BAŞKAN – Kabul etmeyenler… Kabul edilmemiştir.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Diğer önergeyi okutuyorum: </w:t>
      </w:r>
    </w:p>
    <w:p w:rsidR="009B3604" w:rsidRDefault="009B3604">
      <w:pPr>
        <w:tabs>
          <w:tab w:val="center" w:pos="1417"/>
          <w:tab w:val="center" w:pos="3458"/>
          <w:tab w:val="center" w:pos="5725"/>
        </w:tabs>
        <w:spacing w:after="56" w:line="221" w:lineRule="exact"/>
        <w:jc w:val="center"/>
        <w:rPr>
          <w:rStyle w:val="Normal1"/>
          <w:color w:val="000000"/>
          <w:sz w:val="18"/>
        </w:rPr>
      </w:pPr>
      <w:r>
        <w:rPr>
          <w:rStyle w:val="Normal1"/>
          <w:color w:val="000000"/>
          <w:sz w:val="18"/>
        </w:rPr>
        <w:t xml:space="preserve">Türkiye Büyük Millet Meclisi Başkanlığına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23 üncü maddesinde yer alan 4734 sayılı Kanunun 56 </w:t>
      </w:r>
      <w:proofErr w:type="spellStart"/>
      <w:r>
        <w:rPr>
          <w:rStyle w:val="Normal1"/>
          <w:color w:val="000000"/>
          <w:sz w:val="18"/>
        </w:rPr>
        <w:t>ncı</w:t>
      </w:r>
      <w:proofErr w:type="spellEnd"/>
      <w:r>
        <w:rPr>
          <w:rStyle w:val="Normal1"/>
          <w:color w:val="000000"/>
          <w:sz w:val="18"/>
        </w:rPr>
        <w:t xml:space="preserve"> maddesindeki </w:t>
      </w:r>
      <w:proofErr w:type="spellStart"/>
      <w:r>
        <w:rPr>
          <w:rStyle w:val="Normal1"/>
          <w:color w:val="000000"/>
          <w:sz w:val="18"/>
        </w:rPr>
        <w:t>deği</w:t>
      </w:r>
      <w:proofErr w:type="spellEnd"/>
      <w:r>
        <w:rPr>
          <w:rStyle w:val="Normal1"/>
          <w:color w:val="000000"/>
          <w:sz w:val="18"/>
        </w:rPr>
        <w:t>-</w:t>
      </w:r>
      <w:proofErr w:type="spellStart"/>
      <w:r>
        <w:rPr>
          <w:rStyle w:val="Normal1"/>
          <w:color w:val="000000"/>
          <w:sz w:val="18"/>
        </w:rPr>
        <w:t>şiklik</w:t>
      </w:r>
      <w:proofErr w:type="spellEnd"/>
      <w:r>
        <w:rPr>
          <w:rStyle w:val="Normal1"/>
          <w:color w:val="000000"/>
          <w:sz w:val="18"/>
        </w:rPr>
        <w:t xml:space="preserve"> tasarısının birinci fıkrasının sonunda yer alan "İdarenin, ihalenin </w:t>
      </w:r>
      <w:proofErr w:type="spellStart"/>
      <w:r>
        <w:rPr>
          <w:rStyle w:val="Normal1"/>
          <w:color w:val="000000"/>
          <w:sz w:val="18"/>
        </w:rPr>
        <w:t>ipta</w:t>
      </w:r>
      <w:proofErr w:type="spellEnd"/>
      <w:r>
        <w:rPr>
          <w:rStyle w:val="Normal1"/>
          <w:color w:val="000000"/>
          <w:sz w:val="18"/>
        </w:rPr>
        <w:t>-</w:t>
      </w:r>
      <w:proofErr w:type="spellStart"/>
      <w:r>
        <w:rPr>
          <w:rStyle w:val="Normal1"/>
          <w:color w:val="000000"/>
          <w:sz w:val="18"/>
        </w:rPr>
        <w:t>line</w:t>
      </w:r>
      <w:proofErr w:type="spellEnd"/>
      <w:r>
        <w:rPr>
          <w:rStyle w:val="Normal1"/>
          <w:color w:val="000000"/>
          <w:sz w:val="18"/>
        </w:rPr>
        <w:t xml:space="preserve"> ilişkin işlem ve kararları </w:t>
      </w:r>
      <w:proofErr w:type="spellStart"/>
      <w:r>
        <w:rPr>
          <w:rStyle w:val="Normal1"/>
          <w:color w:val="000000"/>
          <w:sz w:val="18"/>
        </w:rPr>
        <w:t>itirazen</w:t>
      </w:r>
      <w:proofErr w:type="spellEnd"/>
      <w:r>
        <w:rPr>
          <w:rStyle w:val="Normal1"/>
          <w:color w:val="000000"/>
          <w:sz w:val="18"/>
        </w:rPr>
        <w:t xml:space="preserve"> şikâyete konu edilemez." ibaresinin madde metninden çıkartılmasını ve beşinci fıkrasındaki "yirmi gün" ibaresi-</w:t>
      </w:r>
      <w:proofErr w:type="spellStart"/>
      <w:r>
        <w:rPr>
          <w:rStyle w:val="Normal1"/>
          <w:color w:val="000000"/>
          <w:sz w:val="18"/>
        </w:rPr>
        <w:t>nin</w:t>
      </w:r>
      <w:proofErr w:type="spellEnd"/>
      <w:r>
        <w:rPr>
          <w:rStyle w:val="Normal1"/>
          <w:color w:val="000000"/>
          <w:sz w:val="18"/>
        </w:rPr>
        <w:t xml:space="preserve"> "otuz gün" olarak değiştirilmesini arz ve teklif ederiz.</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Kemalettin</w:t>
      </w:r>
      <w:proofErr w:type="spellEnd"/>
      <w:r>
        <w:rPr>
          <w:rStyle w:val="Normal1"/>
          <w:color w:val="000000"/>
          <w:sz w:val="18"/>
        </w:rPr>
        <w:t xml:space="preserve"> Nalcı (Tekirdağ) ve arkadaşları</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BAŞKAN – Komisyon katılıyor mu?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MEHMET ŞANDIR (Mersin) – Sayın Ahmet Kenan </w:t>
      </w:r>
      <w:proofErr w:type="spellStart"/>
      <w:r>
        <w:rPr>
          <w:rStyle w:val="Normal1"/>
          <w:color w:val="000000"/>
          <w:sz w:val="18"/>
        </w:rPr>
        <w:t>Tanrıkulu</w:t>
      </w:r>
      <w:proofErr w:type="spellEnd"/>
      <w:r>
        <w:rPr>
          <w:rStyle w:val="Normal1"/>
          <w:color w:val="000000"/>
          <w:sz w:val="18"/>
        </w:rPr>
        <w:t xml:space="preserve"> konuşacak.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Tanrıkulu</w:t>
      </w:r>
      <w:proofErr w:type="spellEnd"/>
      <w:r>
        <w:rPr>
          <w:rStyle w:val="Normal1"/>
          <w:color w:val="000000"/>
          <w:sz w:val="18"/>
        </w:rPr>
        <w:t xml:space="preserve">.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AHMET KENAN TANRIKULU (İzmir) – Sayın Başkan, sayın milletvekilleri; görüşülmekte olan kanun tasarısının 23’üncü maddesi hakkında verdiğimiz önerge üzerinde konuşacağım. Yüce heyetinizi saygıyla selamlıyorum.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Sayın milletvekilleri, geneli üzerinde daha önce yaptığım konuşmamda bu tasarıyla Kamu İhale Kurumunun inceleme yetkisinin kısıtlanarak Kurumun etkisizleştirildiğini ve tasarının iktidarın Kurum denetiminden kaçışının da önemli bir göstergesi olduğunu söylemiştim. Bu görüşümü yeniden ifade ederek tasarının ikinci bölümünde önemli gördüğüm hususları da bu vesileyle sizlere arz etmek istiyorum.</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Hâlen yürürlükte bulunan mevzuat uyarınca kamuoyuna yansıyan veya Kuruma çeşitli yollardan ulaşan yolsuzluk, usulsüzlük iddiaları üzerine Kurum tarafından iddiaların incelenmesi kapsamında inceleme yapılmakta, ancak bağlayıcı karar alınamamaktadır. Bu nitelikteki incelemelerin dayanağı Kanun’un 53’üncü maddesinde yer alan “Kurum gerekli gördüğü takdirde, bu Kanun ve ilgili mevzuat hükümlerine aykırılık bulunduğuna ilişkin iddiaları da inceler ve sonuçlandırır.” hükmü olup maalesef biraz önce görüştüğümüz tasarının kabul edilen 20’nci maddesiyle bu hüküm tamamıyla ortadan kaldırılmaktadır. </w:t>
      </w:r>
    </w:p>
    <w:p w:rsidR="009B3604" w:rsidRDefault="009B3604">
      <w:pPr>
        <w:tabs>
          <w:tab w:val="center" w:pos="1417"/>
          <w:tab w:val="center" w:pos="3458"/>
          <w:tab w:val="center" w:pos="5725"/>
        </w:tabs>
        <w:spacing w:after="56" w:line="221" w:lineRule="exact"/>
        <w:ind w:firstLine="340"/>
        <w:jc w:val="both"/>
        <w:rPr>
          <w:rStyle w:val="Normal1"/>
          <w:color w:val="000000"/>
          <w:sz w:val="18"/>
        </w:rPr>
      </w:pPr>
      <w:r>
        <w:rPr>
          <w:rStyle w:val="Normal1"/>
          <w:color w:val="000000"/>
          <w:sz w:val="18"/>
        </w:rPr>
        <w:t xml:space="preserve">Tasarının 20’nci maddesindeki bahse konu düzenleme, şimdi görüşmekte olduğumuz ikinci bölümdeki düzenlemelerle de doğrudan ilişkilidir. İddialar üzerine yapılan incelemede bağlayıcı nitelikte karar alınamaması, Kurumun inceleme yetkisini ortadan kaldırmanın da bir mazeretini teşkil etmez. Bu nitelikteki incelemelerde, Kurum, kamu adına denetim görevi yapmaktadır. Bu kapsamda yapılan incelemelerde, ihalede henüz sözleşme imzalanmamışsa bağlayıcı kararlar alınmasını sağlayacak yasal bir dayanak oluşturmak yerine Kurumun inceleme yetkisinin ortadan kaldırılmasının izahı nasıl yapılabilir? </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 xml:space="preserve">Tasarının ikinci bölümünde yer alan ve yine biraz önce görüştüğümüz 21’inci maddesinde de Kanun’un 54’üncü maddesi yeniden düzenlenerek ihalelere yönelik başvuruların şekil şartları belirlenmekte ve bu şekil şartlarına uygun olmayan başvuruların da reddi öngörülmektedir. Bu durumda şekil şartlarını taşımayan başvuruların reddine karar verilmesine ilişkin düzenlemeler ile Kurumun iddiaları inceleme yetkisi maalesef kaldırılmaktadır. İhalenin tarafı olarak başvuranların dilekçeleri şekil şartlarını taşımaması hâlinde dilekçedeki mevzuata aykırılık iddiaları ne kadar ciddi olursa olsun, kamu zararı ne denli büyük olursa olsun Kurum tarafından herhangi bir şekilde inceleme yapılamayacaktır. </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 xml:space="preserve">Diğer yandan, tasarının 23’üncü maddesinde, şimdi görüşülen maddede, iptal edilen ihale işlemlerinin şikâyete konu edilemeyeceği öngörülmektedir. Bu düzenlemenin savunulacak bir yanı, haklı ve makul bir gerekçesinin olamayacağı bütün muhalefet milletvekillerince de ortaya konulmuştur. Tasarının tümü üzerindeki görüşmelerde </w:t>
      </w:r>
      <w:proofErr w:type="spellStart"/>
      <w:r>
        <w:rPr>
          <w:rStyle w:val="Normal1"/>
          <w:color w:val="000000"/>
          <w:sz w:val="18"/>
        </w:rPr>
        <w:t>Hükûmet</w:t>
      </w:r>
      <w:proofErr w:type="spellEnd"/>
      <w:r>
        <w:rPr>
          <w:rStyle w:val="Normal1"/>
          <w:color w:val="000000"/>
          <w:sz w:val="18"/>
        </w:rPr>
        <w:t xml:space="preserve"> adına o sırada oturan Sayın Bakan da hazırladıkları bir önerge olduğunu belirtmiş ve bunu Genel Kurula da kısmen sunmuştur. Bu önemli bir adımdır, belki bundan sonra bu önerge okunacaktır. Genel Kuruldaki tenkitler nispeten etkili olmuştur, bu onu gösteriyor. Belki de iktidar bu konuda kamuoyunun getirdiği baskıyı da üzerinde fazlaca taşıyamayacağını anlamıştır. Ancak yine de birtakım kısıtlamalar içeren bu adımın yeterli olmadığını da görüyoruz. İhaleye ilişkin diğer işlemler gibi, ihalenin Kurumca iptal edilmesi de şartsız olarak </w:t>
      </w:r>
      <w:proofErr w:type="spellStart"/>
      <w:r>
        <w:rPr>
          <w:rStyle w:val="Normal1"/>
          <w:color w:val="000000"/>
          <w:sz w:val="18"/>
        </w:rPr>
        <w:t>itirazen</w:t>
      </w:r>
      <w:proofErr w:type="spellEnd"/>
      <w:r>
        <w:rPr>
          <w:rStyle w:val="Normal1"/>
          <w:color w:val="000000"/>
          <w:sz w:val="18"/>
        </w:rPr>
        <w:t xml:space="preserve"> şikâyete konu edilebilmelidir.</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 xml:space="preserve">Yine tasarının 23’üncü maddesinde yer alan “Kurum </w:t>
      </w:r>
      <w:proofErr w:type="spellStart"/>
      <w:r>
        <w:rPr>
          <w:rStyle w:val="Normal1"/>
          <w:color w:val="000000"/>
          <w:sz w:val="18"/>
        </w:rPr>
        <w:t>itirazen</w:t>
      </w:r>
      <w:proofErr w:type="spellEnd"/>
      <w:r>
        <w:rPr>
          <w:rStyle w:val="Normal1"/>
          <w:color w:val="000000"/>
          <w:sz w:val="18"/>
        </w:rPr>
        <w:t xml:space="preserve"> şikâyet başvurularını başvuru sahibinin iddiaları ile idarenin şikâyet üzerine aldığı kararda belirtilen hususlar ve itiraz edilen işlemler bakımından eşit muamele ilkesinin ihlal edilip edilmediği açılarından da inceler.” ifadesinin bu hâliyle yasalaşması durumunda, uygulamada farklı yorum ve tartışmaları da başlatması kaçınılmaz olacaktır. Madde metnine ve gerekçesine bakıldığı zaman sanki eşit muamele ilkesi yönünden inceleme zorunlu kılınıyormuş gibi gözükse de, bu düzenleme Kurumun inceleme yetkisini kısıtlamaktadır. Tabiatı itibarıyla, ihalede eşit muamele yapılıp yapılmadığı konusu Kanun’un 5’inci maddesinde temel ilkeler arasında sayıldığı için, ayrıca bir kayda gerek olmadan hem idari işlemlerde hem Kurum tarafından yapılacak incelemelerde de gözetilmesi gereken bir konudur.</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(Mikrofon otomatik cihaz tarafından kapatıldı)</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Tanrıkulu</w:t>
      </w:r>
      <w:proofErr w:type="spellEnd"/>
      <w:r>
        <w:rPr>
          <w:rStyle w:val="Normal1"/>
          <w:color w:val="000000"/>
          <w:sz w:val="18"/>
        </w:rPr>
        <w:t>, devam edin.</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AHMET KENAN TANRIKULU (Devamla) – Teşekkür ederim.</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Kaldı ki, hâlen yürürlükte olan şikâyet yönetmeliğinde bu ifadeye aynen yer verilmiş ve başvuruların incelenmesinde bakılacak zorunlu konulardan sadece birisi olarak belirlenmiştir.</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 xml:space="preserve">Tasarıda öngörülen düzenlemeye göre, ihalede gerçekleştirilen işlemler açıkça kanuna aykırı ve kamu zararına neden olsa dahi şikâyet dilekçesinde yer verilmeyen işlemlere de bakılması mümkün olamayacaktır. </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 xml:space="preserve">Bu itibarla, uygulamada yaşanılan sorunların giderilmesi gayesiyle hazırlandığı belirtilen söz konusu bu değişikliklerin yeni sorunlar çıkarmaya namzet ve Kurumun inceleme yetkisini de kısıtlamaya yönelik olduğu apaçık ortadadır ve bu yanlıştan dönülmesi de elzemdir. </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Bu vesileyle, verdiğimiz önergenin Genel Kurulumuz tarafından destek görmesini talep eder, tekrar hepinize saygılarımızı sunarız. (MHP sıralarından alkışlar)</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Tanrıkulu</w:t>
      </w:r>
      <w:proofErr w:type="spellEnd"/>
      <w:r>
        <w:rPr>
          <w:rStyle w:val="Normal1"/>
          <w:color w:val="000000"/>
          <w:sz w:val="18"/>
        </w:rPr>
        <w:t>.</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 xml:space="preserve">MEHMET ŞANDIR (Mersin) – Karar yeter sayısı istiyorum. </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 xml:space="preserve">BAŞKAN – Oldu efendim, arayacağım. </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9B3604" w:rsidRDefault="009B3604">
      <w:pPr>
        <w:tabs>
          <w:tab w:val="center" w:pos="1417"/>
          <w:tab w:val="center" w:pos="3458"/>
          <w:tab w:val="center" w:pos="5725"/>
        </w:tabs>
        <w:spacing w:after="11" w:line="220" w:lineRule="exact"/>
        <w:ind w:firstLine="340"/>
        <w:jc w:val="both"/>
        <w:rPr>
          <w:rStyle w:val="Normal1"/>
          <w:color w:val="000000"/>
          <w:sz w:val="18"/>
        </w:rPr>
      </w:pPr>
      <w:r>
        <w:rPr>
          <w:rStyle w:val="Normal1"/>
          <w:color w:val="000000"/>
          <w:sz w:val="18"/>
        </w:rPr>
        <w:t xml:space="preserve">Birleşime on dakika ara veriyorum. </w:t>
      </w:r>
    </w:p>
    <w:p w:rsidR="009B3604" w:rsidRDefault="009B3604">
      <w:pPr>
        <w:tabs>
          <w:tab w:val="center" w:pos="1417"/>
          <w:tab w:val="center" w:pos="3458"/>
          <w:tab w:val="center" w:pos="5725"/>
        </w:tabs>
        <w:spacing w:after="11" w:line="220" w:lineRule="exact"/>
        <w:jc w:val="center"/>
        <w:rPr>
          <w:rStyle w:val="Normal1"/>
          <w:color w:val="000000"/>
          <w:sz w:val="18"/>
        </w:rPr>
      </w:pPr>
      <w:r>
        <w:rPr>
          <w:rStyle w:val="Normal1"/>
          <w:b/>
          <w:color w:val="000000"/>
          <w:sz w:val="18"/>
        </w:rPr>
        <w:t>Kapanma Saati: 15.46</w:t>
      </w:r>
    </w:p>
    <w:p w:rsidR="009B3604" w:rsidRDefault="009B3604">
      <w:pPr>
        <w:tabs>
          <w:tab w:val="center" w:pos="1417"/>
          <w:tab w:val="center" w:pos="3458"/>
          <w:tab w:val="center" w:pos="5725"/>
        </w:tabs>
        <w:spacing w:after="56" w:line="297" w:lineRule="exact"/>
        <w:jc w:val="center"/>
        <w:rPr>
          <w:rStyle w:val="Normal1"/>
          <w:b/>
          <w:color w:val="000000"/>
          <w:sz w:val="18"/>
        </w:rPr>
      </w:pPr>
    </w:p>
    <w:p w:rsidR="009B3604" w:rsidRDefault="009B3604">
      <w:pPr>
        <w:tabs>
          <w:tab w:val="center" w:pos="1417"/>
          <w:tab w:val="center" w:pos="3458"/>
          <w:tab w:val="center" w:pos="5725"/>
        </w:tabs>
        <w:spacing w:after="56" w:line="293" w:lineRule="exact"/>
        <w:jc w:val="center"/>
        <w:rPr>
          <w:rStyle w:val="Normal1"/>
          <w:b/>
          <w:color w:val="000000"/>
          <w:sz w:val="18"/>
        </w:rPr>
      </w:pPr>
      <w:r>
        <w:rPr>
          <w:rStyle w:val="Normal1"/>
          <w:b/>
          <w:color w:val="000000"/>
          <w:sz w:val="18"/>
        </w:rPr>
        <w:t>DÖRDÜNCÜ OTURUM</w:t>
      </w:r>
    </w:p>
    <w:p w:rsidR="009B3604" w:rsidRDefault="009B3604">
      <w:pPr>
        <w:tabs>
          <w:tab w:val="center" w:pos="1417"/>
          <w:tab w:val="center" w:pos="3458"/>
          <w:tab w:val="center" w:pos="5725"/>
        </w:tabs>
        <w:spacing w:after="56" w:line="233" w:lineRule="exact"/>
        <w:jc w:val="center"/>
        <w:rPr>
          <w:rStyle w:val="Normal1"/>
          <w:b/>
          <w:color w:val="000000"/>
          <w:sz w:val="18"/>
        </w:rPr>
      </w:pPr>
      <w:r>
        <w:rPr>
          <w:rStyle w:val="Normal1"/>
          <w:b/>
          <w:color w:val="000000"/>
          <w:sz w:val="18"/>
        </w:rPr>
        <w:t>Açılma Saati: 16.00</w:t>
      </w:r>
    </w:p>
    <w:p w:rsidR="009B3604" w:rsidRDefault="009B3604">
      <w:pPr>
        <w:tabs>
          <w:tab w:val="center" w:pos="1417"/>
          <w:tab w:val="center" w:pos="3458"/>
          <w:tab w:val="center" w:pos="5725"/>
        </w:tabs>
        <w:spacing w:after="56" w:line="233"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9B3604" w:rsidRDefault="009B3604">
      <w:pPr>
        <w:tabs>
          <w:tab w:val="center" w:pos="1417"/>
          <w:tab w:val="center" w:pos="3458"/>
          <w:tab w:val="center" w:pos="5725"/>
        </w:tabs>
        <w:spacing w:after="56" w:line="233" w:lineRule="exact"/>
        <w:jc w:val="center"/>
        <w:rPr>
          <w:rStyle w:val="Normal1"/>
          <w:color w:val="000000"/>
          <w:sz w:val="18"/>
        </w:rPr>
      </w:pPr>
      <w:r>
        <w:rPr>
          <w:rStyle w:val="Normal1"/>
          <w:b/>
          <w:color w:val="000000"/>
          <w:sz w:val="18"/>
        </w:rPr>
        <w:t>KÂTİP ÜYELER: Yusuf COŞKUN (Bingöl), Harun TÜFEKCİ (Konya)</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p>
    <w:p w:rsidR="009B3604" w:rsidRDefault="009B3604">
      <w:pPr>
        <w:tabs>
          <w:tab w:val="center" w:pos="1417"/>
          <w:tab w:val="center" w:pos="3458"/>
          <w:tab w:val="center" w:pos="5725"/>
        </w:tabs>
        <w:spacing w:after="56" w:line="93" w:lineRule="exact"/>
        <w:ind w:firstLine="340"/>
        <w:jc w:val="both"/>
        <w:rPr>
          <w:rStyle w:val="Normal1"/>
          <w:color w:val="000000"/>
          <w:sz w:val="18"/>
        </w:rPr>
      </w:pP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BAŞKAN – Sayın milletvekilleri, Türkiye Büyük Millet Meclisinin 20’nci Birleşiminin Dördüncü Oturumunu açıyorum.</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253 sıra sayılı tasarının görüşmelerine devam edeceğiz.</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İzmir Milletvekili Ahmet Kenan </w:t>
      </w:r>
      <w:proofErr w:type="spellStart"/>
      <w:r>
        <w:rPr>
          <w:rStyle w:val="Normal1"/>
          <w:color w:val="000000"/>
          <w:sz w:val="18"/>
        </w:rPr>
        <w:t>Tanrıkulu</w:t>
      </w:r>
      <w:proofErr w:type="spellEnd"/>
      <w:r>
        <w:rPr>
          <w:rStyle w:val="Normal1"/>
          <w:color w:val="000000"/>
          <w:sz w:val="18"/>
        </w:rPr>
        <w:t xml:space="preserve"> ve arkadaşlarının önergesinin oylamasında karar yeter sayısı bulunamamıştı. </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Önergeyi kabul edenler… Kabul etmeyenler… Karar yeter sayısı vardır, önerge kabul edilmemiştir.</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458"/>
          <w:tab w:val="center" w:pos="5725"/>
        </w:tabs>
        <w:spacing w:after="56" w:line="233" w:lineRule="exact"/>
        <w:jc w:val="center"/>
        <w:rPr>
          <w:rStyle w:val="Normal1"/>
          <w:color w:val="000000"/>
          <w:sz w:val="18"/>
        </w:rPr>
      </w:pPr>
      <w:r>
        <w:rPr>
          <w:rStyle w:val="Normal1"/>
          <w:color w:val="000000"/>
          <w:sz w:val="18"/>
        </w:rPr>
        <w:t>T.B.M. Meclisi Başkanlığına</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Görüşülmekte olan 253 sıra sayılı yasa tasarısının 23. maddesine bağlı 56. maddesinin birinci fıkrasının son cümlesinin fıkra metninden çıkarılmasını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041"/>
        <w:gridCol w:w="2267"/>
        <w:gridCol w:w="2575"/>
      </w:tblGrid>
      <w:tr w:rsidR="00571A21" w:rsidRPr="00571A21" w:rsidTr="00571A21">
        <w:trPr>
          <w:jc w:val="center"/>
        </w:trPr>
        <w:tc>
          <w:tcPr>
            <w:tcW w:w="1417" w:type="dxa"/>
          </w:tcPr>
          <w:p w:rsidR="00571A21" w:rsidRPr="00571A21" w:rsidRDefault="00571A21" w:rsidP="009B3604">
            <w:pPr>
              <w:spacing w:after="56" w:line="233" w:lineRule="exact"/>
              <w:jc w:val="both"/>
              <w:rPr>
                <w:rStyle w:val="Normal1"/>
                <w:color w:val="000000"/>
                <w:sz w:val="18"/>
              </w:rPr>
            </w:pPr>
          </w:p>
        </w:tc>
        <w:tc>
          <w:tcPr>
            <w:tcW w:w="2041" w:type="dxa"/>
          </w:tcPr>
          <w:p w:rsidR="00571A21" w:rsidRPr="00571A21" w:rsidRDefault="00571A21" w:rsidP="009B3604">
            <w:pPr>
              <w:spacing w:after="56" w:line="233" w:lineRule="exact"/>
              <w:jc w:val="both"/>
              <w:rPr>
                <w:rStyle w:val="Normal1"/>
                <w:color w:val="000000"/>
                <w:sz w:val="18"/>
              </w:rPr>
            </w:pPr>
          </w:p>
        </w:tc>
        <w:tc>
          <w:tcPr>
            <w:tcW w:w="2267" w:type="dxa"/>
          </w:tcPr>
          <w:p w:rsidR="00571A21" w:rsidRPr="00571A21" w:rsidRDefault="00571A21" w:rsidP="00571A21">
            <w:pPr>
              <w:spacing w:after="56" w:line="233" w:lineRule="exact"/>
              <w:jc w:val="center"/>
              <w:rPr>
                <w:rStyle w:val="Normal1"/>
                <w:color w:val="000000"/>
                <w:sz w:val="18"/>
              </w:rPr>
            </w:pPr>
          </w:p>
        </w:tc>
        <w:tc>
          <w:tcPr>
            <w:tcW w:w="2575" w:type="dxa"/>
          </w:tcPr>
          <w:p w:rsidR="00571A21" w:rsidRPr="00571A21" w:rsidRDefault="00571A21" w:rsidP="00571A21">
            <w:pPr>
              <w:spacing w:after="56" w:line="233" w:lineRule="exact"/>
              <w:jc w:val="center"/>
              <w:rPr>
                <w:rStyle w:val="Normal1"/>
                <w:color w:val="000000"/>
                <w:sz w:val="18"/>
              </w:rPr>
            </w:pPr>
            <w:r w:rsidRPr="00571A21">
              <w:rPr>
                <w:rStyle w:val="Normal1"/>
                <w:color w:val="000000"/>
                <w:sz w:val="18"/>
              </w:rPr>
              <w:t>Kamer Genç</w:t>
            </w:r>
          </w:p>
        </w:tc>
      </w:tr>
      <w:tr w:rsidR="00571A21" w:rsidRPr="00571A21" w:rsidTr="00571A21">
        <w:trPr>
          <w:jc w:val="center"/>
        </w:trPr>
        <w:tc>
          <w:tcPr>
            <w:tcW w:w="1417" w:type="dxa"/>
          </w:tcPr>
          <w:p w:rsidR="00571A21" w:rsidRPr="00571A21" w:rsidRDefault="00571A21" w:rsidP="009B3604">
            <w:pPr>
              <w:spacing w:after="56" w:line="233" w:lineRule="exact"/>
              <w:jc w:val="both"/>
              <w:rPr>
                <w:rStyle w:val="Normal1"/>
                <w:color w:val="000000"/>
                <w:sz w:val="18"/>
              </w:rPr>
            </w:pPr>
          </w:p>
        </w:tc>
        <w:tc>
          <w:tcPr>
            <w:tcW w:w="2041" w:type="dxa"/>
          </w:tcPr>
          <w:p w:rsidR="00571A21" w:rsidRPr="00571A21" w:rsidRDefault="00571A21" w:rsidP="009B3604">
            <w:pPr>
              <w:spacing w:after="56" w:line="233" w:lineRule="exact"/>
              <w:jc w:val="both"/>
              <w:rPr>
                <w:rStyle w:val="Normal1"/>
                <w:color w:val="000000"/>
                <w:sz w:val="18"/>
              </w:rPr>
            </w:pPr>
          </w:p>
        </w:tc>
        <w:tc>
          <w:tcPr>
            <w:tcW w:w="2267" w:type="dxa"/>
          </w:tcPr>
          <w:p w:rsidR="00571A21" w:rsidRPr="00571A21" w:rsidRDefault="00571A21" w:rsidP="00571A21">
            <w:pPr>
              <w:spacing w:after="56" w:line="233" w:lineRule="exact"/>
              <w:jc w:val="center"/>
              <w:rPr>
                <w:rStyle w:val="Normal1"/>
                <w:color w:val="000000"/>
                <w:sz w:val="18"/>
              </w:rPr>
            </w:pPr>
          </w:p>
        </w:tc>
        <w:tc>
          <w:tcPr>
            <w:tcW w:w="2575" w:type="dxa"/>
          </w:tcPr>
          <w:p w:rsidR="00571A21" w:rsidRPr="00571A21" w:rsidRDefault="00571A21" w:rsidP="00571A21">
            <w:pPr>
              <w:spacing w:after="56" w:line="233" w:lineRule="exact"/>
              <w:jc w:val="center"/>
              <w:rPr>
                <w:rStyle w:val="Normal1"/>
                <w:color w:val="000000"/>
                <w:sz w:val="18"/>
              </w:rPr>
            </w:pPr>
            <w:r w:rsidRPr="00571A21">
              <w:rPr>
                <w:rStyle w:val="Normal1"/>
                <w:color w:val="000000"/>
                <w:sz w:val="18"/>
              </w:rPr>
              <w:t>Tunceli</w:t>
            </w:r>
          </w:p>
        </w:tc>
      </w:tr>
    </w:tbl>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ULAŞTIRMA BAKANI BİNALİ YILDIRIM (Erzincan) – Katılmıyoruz Sayın Başkan.</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BAŞKAN – Önerge sahibi burada yoklar. </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Gerekçeyi okutuyorum: </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Gerekçe:</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Bu cümle Anayasaya aykırı olduğu için çıkarılması önerilmiştir.</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458"/>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çerçeve 23 üncü maddesi ile değiştirilmesi öngörülen 4734 sayılı Kanunun 56 </w:t>
      </w:r>
      <w:proofErr w:type="spellStart"/>
      <w:r>
        <w:rPr>
          <w:rStyle w:val="Normal1"/>
          <w:color w:val="000000"/>
          <w:sz w:val="18"/>
        </w:rPr>
        <w:t>ncı</w:t>
      </w:r>
      <w:proofErr w:type="spellEnd"/>
      <w:r>
        <w:rPr>
          <w:rStyle w:val="Normal1"/>
          <w:color w:val="000000"/>
          <w:sz w:val="18"/>
        </w:rPr>
        <w:t xml:space="preserve"> maddesinin birinci fıkrasının ikinci cümlesinin aşağıdaki şekilde değiştirilmesini; ikinci fıkrasının sonuna aşağıdaki cümlenin eklenmesini ve beşinci fıkrasının son cümlesinin aşağıdaki şekilde değiştirilmesini arz ve teklif ederiz. </w:t>
      </w:r>
    </w:p>
    <w:p w:rsidR="009B3604" w:rsidRDefault="009B3604">
      <w:pPr>
        <w:tabs>
          <w:tab w:val="center" w:pos="1417"/>
          <w:tab w:val="center" w:pos="3458"/>
          <w:tab w:val="center" w:pos="5725"/>
        </w:tabs>
        <w:spacing w:after="56"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"İhalenin iptaline ilişkin işlem ve kararlardan, sadece şikayet ve </w:t>
      </w:r>
      <w:proofErr w:type="spellStart"/>
      <w:r>
        <w:rPr>
          <w:rStyle w:val="Normal1"/>
          <w:color w:val="000000"/>
          <w:sz w:val="18"/>
        </w:rPr>
        <w:t>itirazen</w:t>
      </w:r>
      <w:proofErr w:type="spellEnd"/>
      <w:r>
        <w:rPr>
          <w:rStyle w:val="Normal1"/>
          <w:color w:val="000000"/>
          <w:sz w:val="18"/>
        </w:rPr>
        <w:t xml:space="preserve"> şikayet üzerine alınanlar </w:t>
      </w:r>
      <w:proofErr w:type="spellStart"/>
      <w:r>
        <w:rPr>
          <w:rStyle w:val="Normal1"/>
          <w:color w:val="000000"/>
          <w:sz w:val="18"/>
        </w:rPr>
        <w:t>itirazen</w:t>
      </w:r>
      <w:proofErr w:type="spellEnd"/>
      <w:r>
        <w:rPr>
          <w:rStyle w:val="Normal1"/>
          <w:color w:val="000000"/>
          <w:sz w:val="18"/>
        </w:rPr>
        <w:t xml:space="preserve"> şikayete konu edilebilir ve bu kararlara karşı beş gün içinde doğrudan Kuruma başvuruda bulunulabilir." </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"İdare tarafından şikayet veya </w:t>
      </w:r>
      <w:proofErr w:type="spellStart"/>
      <w:r>
        <w:rPr>
          <w:rStyle w:val="Normal1"/>
          <w:color w:val="000000"/>
          <w:sz w:val="18"/>
        </w:rPr>
        <w:t>itirazen</w:t>
      </w:r>
      <w:proofErr w:type="spellEnd"/>
      <w:r>
        <w:rPr>
          <w:rStyle w:val="Normal1"/>
          <w:color w:val="000000"/>
          <w:sz w:val="18"/>
        </w:rPr>
        <w:t xml:space="preserve"> şikayet üzerine alınan ihalenin iptal edilmesi işlemine karşı yapılacak </w:t>
      </w:r>
      <w:proofErr w:type="spellStart"/>
      <w:r>
        <w:rPr>
          <w:rStyle w:val="Normal1"/>
          <w:color w:val="000000"/>
          <w:sz w:val="18"/>
        </w:rPr>
        <w:t>itirazen</w:t>
      </w:r>
      <w:proofErr w:type="spellEnd"/>
      <w:r>
        <w:rPr>
          <w:rStyle w:val="Normal1"/>
          <w:color w:val="000000"/>
          <w:sz w:val="18"/>
        </w:rPr>
        <w:t xml:space="preserve"> şikayet başvuruları ise idarenin iptal gerekçeleriyle sınırlı incelenir." </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"Bu süre 21 inci maddenin (b) ve (c) bentlerine göre yapılan ihaleler ile şikayet ve </w:t>
      </w:r>
      <w:proofErr w:type="spellStart"/>
      <w:r>
        <w:rPr>
          <w:rStyle w:val="Normal1"/>
          <w:color w:val="000000"/>
          <w:sz w:val="18"/>
        </w:rPr>
        <w:t>itirazen</w:t>
      </w:r>
      <w:proofErr w:type="spellEnd"/>
      <w:r>
        <w:rPr>
          <w:rStyle w:val="Normal1"/>
          <w:color w:val="000000"/>
          <w:sz w:val="18"/>
        </w:rPr>
        <w:t xml:space="preserve"> şikayet üzerine alınan ihalenin iptal edilmesi işlemine karşı yapılacak </w:t>
      </w:r>
      <w:proofErr w:type="spellStart"/>
      <w:r>
        <w:rPr>
          <w:rStyle w:val="Normal1"/>
          <w:color w:val="000000"/>
          <w:sz w:val="18"/>
        </w:rPr>
        <w:t>itirazen</w:t>
      </w:r>
      <w:proofErr w:type="spellEnd"/>
      <w:r>
        <w:rPr>
          <w:rStyle w:val="Normal1"/>
          <w:color w:val="000000"/>
          <w:sz w:val="18"/>
        </w:rPr>
        <w:t xml:space="preserve"> şikayet başvurularında on iş günü olarak uygulanır."</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BAŞKAN – Komisyon önergeye katılıyor mu?</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Başkanım.</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ULAŞTIRMA BAKANI BİNALİ YILDIRIM (Erzincan) – Katılıyoruz Sayın Başkan.</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BAŞKAN – Gerekçeyi mi okutuyoruz?</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MUSTAFA ELİTAŞ (Kayseri) – Gerekçe okunsun.</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BAŞKAN – Buyurun.</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Gerekçe: </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Kanunun muhtelif maddeleriyle idareye verilen iptal yetkisinin </w:t>
      </w:r>
      <w:proofErr w:type="spellStart"/>
      <w:r>
        <w:rPr>
          <w:rStyle w:val="Normal1"/>
          <w:color w:val="000000"/>
          <w:sz w:val="18"/>
        </w:rPr>
        <w:t>itirazen</w:t>
      </w:r>
      <w:proofErr w:type="spellEnd"/>
      <w:r>
        <w:rPr>
          <w:rStyle w:val="Normal1"/>
          <w:color w:val="000000"/>
          <w:sz w:val="18"/>
        </w:rPr>
        <w:t xml:space="preserve"> şikayet incelemesine tabi tutulması idareyi ihale yapmaya zorlamak anlamına geleceğinden ve esasen iptal edilen ihaleden sonra aynı amaçla açılan ihalelerin de idari başvuruya konu edilmesi zaten mümkün olduğundan, idarenin ihalenin iptali işlemlerinin </w:t>
      </w:r>
      <w:proofErr w:type="spellStart"/>
      <w:r>
        <w:rPr>
          <w:rStyle w:val="Normal1"/>
          <w:color w:val="000000"/>
          <w:sz w:val="18"/>
        </w:rPr>
        <w:t>itirazen</w:t>
      </w:r>
      <w:proofErr w:type="spellEnd"/>
      <w:r>
        <w:rPr>
          <w:rStyle w:val="Normal1"/>
          <w:color w:val="000000"/>
          <w:sz w:val="18"/>
        </w:rPr>
        <w:t xml:space="preserve"> şikayete konu edilemeyeceği öngörülmekte, ancak idareye yapılan şikayet üzerine Kanunun 54 üncü maddesi uyarınca idare tarafından ihalenin iptaline karar verilmesi durumunda veya 56 </w:t>
      </w:r>
      <w:proofErr w:type="spellStart"/>
      <w:r>
        <w:rPr>
          <w:rStyle w:val="Normal1"/>
          <w:color w:val="000000"/>
          <w:sz w:val="18"/>
        </w:rPr>
        <w:t>ncı</w:t>
      </w:r>
      <w:proofErr w:type="spellEnd"/>
      <w:r>
        <w:rPr>
          <w:rStyle w:val="Normal1"/>
          <w:color w:val="000000"/>
          <w:sz w:val="18"/>
        </w:rPr>
        <w:t xml:space="preserve"> maddesi uyarınca Kurul tarafından verilen kararların uygulanmasından kaçınmak için ihalenin iptaline karar verilmesi durumunda ise bu kararlara karşı doğrudan </w:t>
      </w:r>
      <w:proofErr w:type="spellStart"/>
      <w:r>
        <w:rPr>
          <w:rStyle w:val="Normal1"/>
          <w:color w:val="000000"/>
          <w:sz w:val="18"/>
        </w:rPr>
        <w:t>itirazen</w:t>
      </w:r>
      <w:proofErr w:type="spellEnd"/>
      <w:r>
        <w:rPr>
          <w:rStyle w:val="Normal1"/>
          <w:color w:val="000000"/>
          <w:sz w:val="18"/>
        </w:rPr>
        <w:t xml:space="preserve"> şikâyet başvurusunda bulunulabilmesi öngörülmektedir.</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Diğer yandan, ihalenin iptaline ilişkin işlem ve kararlara karşı yapılacak başvuruların beş gün içinde doğrudan Kuruma yapılması, Kurum tarafından da on iş günü içerisinde incelenmesi öngörülerek, iptal işlemlerine karşı yapılacak </w:t>
      </w:r>
      <w:proofErr w:type="spellStart"/>
      <w:r>
        <w:rPr>
          <w:rStyle w:val="Normal1"/>
          <w:color w:val="000000"/>
          <w:sz w:val="18"/>
        </w:rPr>
        <w:t>itirazen</w:t>
      </w:r>
      <w:proofErr w:type="spellEnd"/>
      <w:r>
        <w:rPr>
          <w:rStyle w:val="Normal1"/>
          <w:color w:val="000000"/>
          <w:sz w:val="18"/>
        </w:rPr>
        <w:t xml:space="preserve"> şikayetlerin kısa sürede sonuçlandırılması amaçlanmaktadır. </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Kabul edilen önerge doğrultusunda 23’üncü maddeyi oylarınıza sunuyorum: Kabul edenler… Kabul etmeyenler…. 23’üncü madde kabul edilmiştir.</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24’üncü madde üzerinde iki önerge vardır. Önergeleri önce geliş sırasına göre okutacağım, sonra aykırılık derecesine göre işleme alacağım.</w:t>
      </w:r>
    </w:p>
    <w:p w:rsidR="009B3604" w:rsidRDefault="009B3604">
      <w:pPr>
        <w:tabs>
          <w:tab w:val="center" w:pos="1417"/>
          <w:tab w:val="center" w:pos="3458"/>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20" w:lineRule="exact"/>
        <w:ind w:firstLine="340"/>
        <w:jc w:val="both"/>
        <w:rPr>
          <w:rStyle w:val="Normal1"/>
          <w:color w:val="000000"/>
          <w:sz w:val="18"/>
        </w:rPr>
      </w:pPr>
      <w:r>
        <w:rPr>
          <w:rStyle w:val="Normal1"/>
          <w:color w:val="000000"/>
          <w:sz w:val="18"/>
        </w:rPr>
        <w:t xml:space="preserve">4734 sayılı Kanunun, görüşülmekte olan 253 Sıra Sayılı “Kamu İhale Kanunu ile Kamu İhaleleri Sözleşmeleri Kanununda Değişiklik Yapılmasına Dair Kanun Tasarısı”nın çerçeve 24 üncü maddesi ile değiştirilen 62 </w:t>
      </w:r>
      <w:proofErr w:type="spellStart"/>
      <w:r>
        <w:rPr>
          <w:rStyle w:val="Normal1"/>
          <w:color w:val="000000"/>
          <w:sz w:val="18"/>
        </w:rPr>
        <w:t>nci</w:t>
      </w:r>
      <w:proofErr w:type="spellEnd"/>
      <w:r>
        <w:rPr>
          <w:rStyle w:val="Normal1"/>
          <w:color w:val="000000"/>
          <w:sz w:val="18"/>
        </w:rPr>
        <w:t xml:space="preserve"> maddesinin (e) bendinin ikinci cümlesinin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041"/>
        <w:gridCol w:w="2267"/>
        <w:gridCol w:w="2575"/>
      </w:tblGrid>
      <w:tr w:rsidR="00571A21" w:rsidRPr="00571A21" w:rsidTr="00571A21">
        <w:trPr>
          <w:jc w:val="center"/>
        </w:trPr>
        <w:tc>
          <w:tcPr>
            <w:tcW w:w="1417" w:type="dxa"/>
          </w:tcPr>
          <w:p w:rsidR="00571A21" w:rsidRPr="00571A21" w:rsidRDefault="00571A21" w:rsidP="009B3604">
            <w:pPr>
              <w:spacing w:after="56" w:line="220" w:lineRule="exact"/>
              <w:jc w:val="both"/>
              <w:rPr>
                <w:rStyle w:val="Normal1"/>
                <w:color w:val="000000"/>
                <w:sz w:val="18"/>
              </w:rPr>
            </w:pPr>
          </w:p>
        </w:tc>
        <w:tc>
          <w:tcPr>
            <w:tcW w:w="2041" w:type="dxa"/>
          </w:tcPr>
          <w:p w:rsidR="00571A21" w:rsidRPr="00571A21" w:rsidRDefault="00571A21" w:rsidP="009B3604">
            <w:pPr>
              <w:spacing w:after="56" w:line="220" w:lineRule="exact"/>
              <w:jc w:val="both"/>
              <w:rPr>
                <w:rStyle w:val="Normal1"/>
                <w:color w:val="000000"/>
                <w:sz w:val="18"/>
              </w:rPr>
            </w:pPr>
          </w:p>
        </w:tc>
        <w:tc>
          <w:tcPr>
            <w:tcW w:w="2267" w:type="dxa"/>
          </w:tcPr>
          <w:p w:rsidR="00571A21" w:rsidRPr="00571A21" w:rsidRDefault="00571A21" w:rsidP="00571A21">
            <w:pPr>
              <w:spacing w:after="56" w:line="220" w:lineRule="exact"/>
              <w:jc w:val="center"/>
              <w:rPr>
                <w:rStyle w:val="Normal1"/>
                <w:color w:val="000000"/>
                <w:sz w:val="18"/>
              </w:rPr>
            </w:pPr>
          </w:p>
        </w:tc>
        <w:tc>
          <w:tcPr>
            <w:tcW w:w="2575" w:type="dxa"/>
          </w:tcPr>
          <w:p w:rsidR="00571A21" w:rsidRPr="00571A21" w:rsidRDefault="00571A21" w:rsidP="00571A21">
            <w:pPr>
              <w:spacing w:after="56" w:line="220" w:lineRule="exact"/>
              <w:jc w:val="center"/>
              <w:rPr>
                <w:rStyle w:val="Normal1"/>
                <w:color w:val="000000"/>
                <w:sz w:val="18"/>
              </w:rPr>
            </w:pPr>
            <w:r w:rsidRPr="00571A21">
              <w:rPr>
                <w:rStyle w:val="Normal1"/>
                <w:color w:val="000000"/>
                <w:sz w:val="18"/>
              </w:rPr>
              <w:t xml:space="preserve">Harun </w:t>
            </w:r>
            <w:proofErr w:type="spellStart"/>
            <w:r w:rsidRPr="00571A21">
              <w:rPr>
                <w:rStyle w:val="Normal1"/>
                <w:color w:val="000000"/>
                <w:sz w:val="18"/>
              </w:rPr>
              <w:t>Öztürk</w:t>
            </w:r>
            <w:proofErr w:type="spellEnd"/>
          </w:p>
        </w:tc>
      </w:tr>
      <w:tr w:rsidR="00571A21" w:rsidRPr="00571A21" w:rsidTr="00571A21">
        <w:trPr>
          <w:jc w:val="center"/>
        </w:trPr>
        <w:tc>
          <w:tcPr>
            <w:tcW w:w="1417" w:type="dxa"/>
          </w:tcPr>
          <w:p w:rsidR="00571A21" w:rsidRPr="00571A21" w:rsidRDefault="00571A21" w:rsidP="009B3604">
            <w:pPr>
              <w:spacing w:after="56" w:line="220" w:lineRule="exact"/>
              <w:jc w:val="both"/>
              <w:rPr>
                <w:rStyle w:val="Normal1"/>
                <w:color w:val="000000"/>
                <w:sz w:val="18"/>
              </w:rPr>
            </w:pPr>
          </w:p>
        </w:tc>
        <w:tc>
          <w:tcPr>
            <w:tcW w:w="2041" w:type="dxa"/>
          </w:tcPr>
          <w:p w:rsidR="00571A21" w:rsidRPr="00571A21" w:rsidRDefault="00571A21" w:rsidP="009B3604">
            <w:pPr>
              <w:spacing w:after="56" w:line="220" w:lineRule="exact"/>
              <w:jc w:val="both"/>
              <w:rPr>
                <w:rStyle w:val="Normal1"/>
                <w:color w:val="000000"/>
                <w:sz w:val="18"/>
              </w:rPr>
            </w:pPr>
          </w:p>
        </w:tc>
        <w:tc>
          <w:tcPr>
            <w:tcW w:w="2267" w:type="dxa"/>
          </w:tcPr>
          <w:p w:rsidR="00571A21" w:rsidRPr="00571A21" w:rsidRDefault="00571A21" w:rsidP="00571A21">
            <w:pPr>
              <w:spacing w:after="56" w:line="220" w:lineRule="exact"/>
              <w:jc w:val="center"/>
              <w:rPr>
                <w:rStyle w:val="Normal1"/>
                <w:color w:val="000000"/>
                <w:sz w:val="18"/>
              </w:rPr>
            </w:pPr>
          </w:p>
        </w:tc>
        <w:tc>
          <w:tcPr>
            <w:tcW w:w="2575" w:type="dxa"/>
          </w:tcPr>
          <w:p w:rsidR="00571A21" w:rsidRPr="00571A21" w:rsidRDefault="00571A21" w:rsidP="00571A21">
            <w:pPr>
              <w:spacing w:after="56" w:line="220" w:lineRule="exact"/>
              <w:jc w:val="center"/>
              <w:rPr>
                <w:rStyle w:val="Normal1"/>
                <w:color w:val="000000"/>
                <w:sz w:val="18"/>
              </w:rPr>
            </w:pPr>
            <w:r w:rsidRPr="00571A21">
              <w:rPr>
                <w:rStyle w:val="Normal1"/>
                <w:color w:val="000000"/>
                <w:sz w:val="18"/>
              </w:rPr>
              <w:t>İzmir</w:t>
            </w:r>
          </w:p>
        </w:tc>
      </w:tr>
    </w:tbl>
    <w:p w:rsidR="009B3604" w:rsidRDefault="009B3604">
      <w:pPr>
        <w:tabs>
          <w:tab w:val="center" w:pos="1417"/>
          <w:tab w:val="center" w:pos="345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çerçeve 24 üncü maddesi ile değiştirilmesi öngörülen 4734 sayılı Kanunun 62 </w:t>
      </w:r>
      <w:proofErr w:type="spellStart"/>
      <w:r>
        <w:rPr>
          <w:rStyle w:val="Normal1"/>
          <w:color w:val="000000"/>
          <w:sz w:val="18"/>
        </w:rPr>
        <w:t>nci</w:t>
      </w:r>
      <w:proofErr w:type="spellEnd"/>
      <w:r>
        <w:rPr>
          <w:rStyle w:val="Normal1"/>
          <w:color w:val="000000"/>
          <w:sz w:val="18"/>
        </w:rPr>
        <w:t xml:space="preserve"> maddesinin (h) bendinin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571A21" w:rsidRPr="00571A21" w:rsidTr="009B3604">
        <w:trPr>
          <w:jc w:val="center"/>
        </w:trPr>
        <w:tc>
          <w:tcPr>
            <w:tcW w:w="236" w:type="dxa"/>
          </w:tcPr>
          <w:p w:rsidR="00571A21" w:rsidRPr="00571A21" w:rsidRDefault="00571A21" w:rsidP="00571A21">
            <w:pPr>
              <w:spacing w:after="56" w:line="240" w:lineRule="exact"/>
              <w:jc w:val="center"/>
              <w:rPr>
                <w:rStyle w:val="Normal1"/>
                <w:color w:val="000000"/>
                <w:sz w:val="18"/>
              </w:rPr>
            </w:pPr>
          </w:p>
        </w:tc>
        <w:tc>
          <w:tcPr>
            <w:tcW w:w="2041"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 xml:space="preserve">M. Akif </w:t>
            </w:r>
            <w:proofErr w:type="spellStart"/>
            <w:r w:rsidRPr="00571A21">
              <w:rPr>
                <w:rStyle w:val="Normal1"/>
                <w:color w:val="000000"/>
                <w:sz w:val="18"/>
              </w:rPr>
              <w:t>Paksoy</w:t>
            </w:r>
            <w:proofErr w:type="spellEnd"/>
          </w:p>
        </w:tc>
        <w:tc>
          <w:tcPr>
            <w:tcW w:w="2267"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Metin Çobanoğlu</w:t>
            </w:r>
          </w:p>
        </w:tc>
        <w:tc>
          <w:tcPr>
            <w:tcW w:w="2575" w:type="dxa"/>
          </w:tcPr>
          <w:p w:rsidR="00571A21" w:rsidRPr="00571A21" w:rsidRDefault="00571A21" w:rsidP="00571A21">
            <w:pPr>
              <w:spacing w:after="56" w:line="240" w:lineRule="exact"/>
              <w:jc w:val="center"/>
              <w:rPr>
                <w:rStyle w:val="Normal1"/>
                <w:color w:val="000000"/>
                <w:sz w:val="18"/>
              </w:rPr>
            </w:pPr>
            <w:proofErr w:type="spellStart"/>
            <w:r w:rsidRPr="00571A21">
              <w:rPr>
                <w:rStyle w:val="Normal1"/>
                <w:color w:val="000000"/>
                <w:sz w:val="18"/>
              </w:rPr>
              <w:t>Kemalettin</w:t>
            </w:r>
            <w:proofErr w:type="spellEnd"/>
            <w:r w:rsidRPr="00571A21">
              <w:rPr>
                <w:rStyle w:val="Normal1"/>
                <w:color w:val="000000"/>
                <w:sz w:val="18"/>
              </w:rPr>
              <w:t xml:space="preserve"> Nalcı</w:t>
            </w:r>
          </w:p>
        </w:tc>
      </w:tr>
      <w:tr w:rsidR="00571A21" w:rsidRPr="00571A21" w:rsidTr="009B3604">
        <w:trPr>
          <w:jc w:val="center"/>
        </w:trPr>
        <w:tc>
          <w:tcPr>
            <w:tcW w:w="236" w:type="dxa"/>
          </w:tcPr>
          <w:p w:rsidR="00571A21" w:rsidRPr="00571A21" w:rsidRDefault="00571A21" w:rsidP="00571A21">
            <w:pPr>
              <w:spacing w:after="56" w:line="240" w:lineRule="exact"/>
              <w:jc w:val="center"/>
              <w:rPr>
                <w:rStyle w:val="Normal1"/>
                <w:color w:val="000000"/>
                <w:sz w:val="18"/>
              </w:rPr>
            </w:pPr>
          </w:p>
        </w:tc>
        <w:tc>
          <w:tcPr>
            <w:tcW w:w="2041"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Kahramanmaraş</w:t>
            </w:r>
          </w:p>
        </w:tc>
        <w:tc>
          <w:tcPr>
            <w:tcW w:w="2267"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Kırşehir</w:t>
            </w:r>
          </w:p>
        </w:tc>
        <w:tc>
          <w:tcPr>
            <w:tcW w:w="2575"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Tekirdağ</w:t>
            </w:r>
          </w:p>
        </w:tc>
      </w:tr>
      <w:tr w:rsidR="00571A21" w:rsidRPr="00571A21" w:rsidTr="009B3604">
        <w:trPr>
          <w:jc w:val="center"/>
        </w:trPr>
        <w:tc>
          <w:tcPr>
            <w:tcW w:w="236" w:type="dxa"/>
          </w:tcPr>
          <w:p w:rsidR="00571A21" w:rsidRPr="00571A21" w:rsidRDefault="00571A21" w:rsidP="00571A21">
            <w:pPr>
              <w:spacing w:after="56" w:line="240" w:lineRule="exact"/>
              <w:jc w:val="center"/>
              <w:rPr>
                <w:rStyle w:val="Normal1"/>
                <w:color w:val="000000"/>
                <w:sz w:val="18"/>
              </w:rPr>
            </w:pPr>
          </w:p>
        </w:tc>
        <w:tc>
          <w:tcPr>
            <w:tcW w:w="2041"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 xml:space="preserve">Ahmet Kenan </w:t>
            </w:r>
            <w:proofErr w:type="spellStart"/>
            <w:r w:rsidRPr="00571A21">
              <w:rPr>
                <w:rStyle w:val="Normal1"/>
                <w:color w:val="000000"/>
                <w:sz w:val="18"/>
              </w:rPr>
              <w:t>Tanrıkulu</w:t>
            </w:r>
            <w:proofErr w:type="spellEnd"/>
          </w:p>
        </w:tc>
        <w:tc>
          <w:tcPr>
            <w:tcW w:w="2267"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Prof. Dr. Alim Işık</w:t>
            </w:r>
          </w:p>
        </w:tc>
        <w:tc>
          <w:tcPr>
            <w:tcW w:w="2575"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 xml:space="preserve">Metin </w:t>
            </w:r>
            <w:proofErr w:type="spellStart"/>
            <w:r w:rsidRPr="00571A21">
              <w:rPr>
                <w:rStyle w:val="Normal1"/>
                <w:color w:val="000000"/>
                <w:sz w:val="18"/>
              </w:rPr>
              <w:t>Arifağaoğlu</w:t>
            </w:r>
            <w:proofErr w:type="spellEnd"/>
          </w:p>
        </w:tc>
      </w:tr>
      <w:tr w:rsidR="00571A21" w:rsidRPr="00571A21" w:rsidTr="009B3604">
        <w:trPr>
          <w:jc w:val="center"/>
        </w:trPr>
        <w:tc>
          <w:tcPr>
            <w:tcW w:w="236" w:type="dxa"/>
          </w:tcPr>
          <w:p w:rsidR="00571A21" w:rsidRPr="00571A21" w:rsidRDefault="00571A21" w:rsidP="00571A21">
            <w:pPr>
              <w:spacing w:after="56" w:line="240" w:lineRule="exact"/>
              <w:jc w:val="center"/>
              <w:rPr>
                <w:rStyle w:val="Normal1"/>
                <w:color w:val="000000"/>
                <w:sz w:val="18"/>
              </w:rPr>
            </w:pPr>
          </w:p>
        </w:tc>
        <w:tc>
          <w:tcPr>
            <w:tcW w:w="2041"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İzmir</w:t>
            </w:r>
          </w:p>
        </w:tc>
        <w:tc>
          <w:tcPr>
            <w:tcW w:w="2267"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Kütahya</w:t>
            </w:r>
          </w:p>
        </w:tc>
        <w:tc>
          <w:tcPr>
            <w:tcW w:w="2575"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Artvin</w:t>
            </w:r>
          </w:p>
        </w:tc>
      </w:tr>
    </w:tbl>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h) Mühendis veya mimarların, aldıkları lisans eğitimine uygun yapım işi ihalelerine başvurmaları halinde, toplam süresi </w:t>
      </w:r>
      <w:proofErr w:type="spellStart"/>
      <w:r>
        <w:rPr>
          <w:rStyle w:val="Normal1"/>
          <w:color w:val="000000"/>
          <w:sz w:val="18"/>
        </w:rPr>
        <w:t>onbeş</w:t>
      </w:r>
      <w:proofErr w:type="spellEnd"/>
      <w:r>
        <w:rPr>
          <w:rStyle w:val="Normal1"/>
          <w:color w:val="000000"/>
          <w:sz w:val="18"/>
        </w:rPr>
        <w:t xml:space="preserve"> yılı geçmemek kaydıyla mezuniyetlerinden sonra geçen her yıl, </w:t>
      </w:r>
      <w:proofErr w:type="spellStart"/>
      <w:r>
        <w:rPr>
          <w:rStyle w:val="Normal1"/>
          <w:color w:val="000000"/>
          <w:sz w:val="18"/>
        </w:rPr>
        <w:t>ikiyüzellibin</w:t>
      </w:r>
      <w:proofErr w:type="spellEnd"/>
      <w:r>
        <w:rPr>
          <w:rStyle w:val="Normal1"/>
          <w:color w:val="000000"/>
          <w:sz w:val="18"/>
        </w:rPr>
        <w:t xml:space="preserve"> Yeni Türk Lirası olarak hesaplanmak suretiyle 10 uncu madde kapsamındaki benzer iş deneyimi olarak dikkate alınır. İş deneyimi bulunan mimar veya mühendisler için fiilen elde ettikleri iş deneyim tutarının iki katını aşmamak kaydıyla bu süre sınırı uygulanmaz. Bu şekilde elde edilen deneyim; bu deneyime sahip mühendis veya mimarın son beş yıldır en az %50'si oranında hissesine sahip olduğu tüzel kişiler tarafından da kullanılabilir. Mühendis veya mimar bu şekilde elde ettiği deneyimi sadece bir tüzel kişilikte kullanabilir ve ortaklık oranının geçici kabul tarihine kadar muhafaza edilmesi zorunludur."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Katılıyoruz Sayın Başkan.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MEHMET ŞANDIR (Mersin) – Gerekçe okunsun.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Peki.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İş deneyimi bulunan veya bulunmayan mühendis veya mimarların toplam süresi </w:t>
      </w:r>
      <w:proofErr w:type="spellStart"/>
      <w:r>
        <w:rPr>
          <w:rStyle w:val="Normal1"/>
          <w:color w:val="000000"/>
          <w:sz w:val="18"/>
        </w:rPr>
        <w:t>onbeş</w:t>
      </w:r>
      <w:proofErr w:type="spellEnd"/>
      <w:r>
        <w:rPr>
          <w:rStyle w:val="Normal1"/>
          <w:color w:val="000000"/>
          <w:sz w:val="18"/>
        </w:rPr>
        <w:t xml:space="preserve"> yılı geçmemek kaydıyla mezuniyetlerinden sonra geçen her yılın maddede belirtilen tutarda benzer iş deneyimi olarak dikkate alınacağı belirtilmiş, ayrıca herhangi bir suretle iş deneyim belgesi elde etmiş mühendis ve mimarlar için fiilen elde ettikleri iş deneyim tutarının iki katını aşmamak kaydıyla </w:t>
      </w:r>
      <w:proofErr w:type="spellStart"/>
      <w:r>
        <w:rPr>
          <w:rStyle w:val="Normal1"/>
          <w:color w:val="000000"/>
          <w:sz w:val="18"/>
        </w:rPr>
        <w:t>onbeş</w:t>
      </w:r>
      <w:proofErr w:type="spellEnd"/>
      <w:r>
        <w:rPr>
          <w:rStyle w:val="Normal1"/>
          <w:color w:val="000000"/>
          <w:sz w:val="18"/>
        </w:rPr>
        <w:t xml:space="preserve"> yıllık sürenin uygulanmayacağı belirtilmek suretiyle fiilen elde edilen deneyim belgelerinin öncelikle kullanılmasının sağlanması amaçlanmaktadır. Ayrıca söz konusu deneyimin deneyim sahibinin ihale tarihi itibarıyla son beş yıldır en az %50'si oranında hissesine sahip olduğu tüzel kişilerden sadece birinde kullanılabilmesi ve ortaklık oranının da geçici kabul tarihine kadar muhafaza edilmesi gerektiği düzenlenmiştir.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(MHP sıralarından “Kabul edildi.” sesleri)</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Oylamayı cihazla yapacağım efendim, önergenin kabul edilip edilmediği konusunda bir yanılgı oldu burada.</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MUSTAFA ELİTAŞ (Kayseri) – Kabul edilmedi Sayın Başkan.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Efendim, takdire bıraktınız, yarınız kaldırdınız, yarınız kaldırmadınız, farkında değilsiniz siz.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MEHMET ŞANDIR (Mersin) – Tekrar oylayın, makineyle yapalım.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Önergeyi oylarken şeye düştünüz.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Önergeyi tekrar oyluyorum: Önergeyi kabul edenler… Kabul etmeyenler… Önerge kabul edilmemiştir.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45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4734 sayılı Kanunun, görüşülmekte olan 253 Sıra Sayılı “Kamu İhale Kanunu ile Kamu İhale Sözleşmeleri Kanununda Değişiklik Yapılmasına Dair Kanun Tasarısı”nın çerçeve 24 üncü maddesi ile değiştirilen 62 </w:t>
      </w:r>
      <w:proofErr w:type="spellStart"/>
      <w:r>
        <w:rPr>
          <w:rStyle w:val="Normal1"/>
          <w:color w:val="000000"/>
          <w:sz w:val="18"/>
        </w:rPr>
        <w:t>nci</w:t>
      </w:r>
      <w:proofErr w:type="spellEnd"/>
      <w:r>
        <w:rPr>
          <w:rStyle w:val="Normal1"/>
          <w:color w:val="000000"/>
          <w:sz w:val="18"/>
        </w:rPr>
        <w:t xml:space="preserve"> maddesinin (e) bendinin ikinci cümlesinin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041"/>
        <w:gridCol w:w="2267"/>
        <w:gridCol w:w="2575"/>
      </w:tblGrid>
      <w:tr w:rsidR="00571A21" w:rsidRPr="00571A21" w:rsidTr="00571A21">
        <w:trPr>
          <w:jc w:val="center"/>
        </w:trPr>
        <w:tc>
          <w:tcPr>
            <w:tcW w:w="1417" w:type="dxa"/>
          </w:tcPr>
          <w:p w:rsidR="00571A21" w:rsidRPr="00571A21" w:rsidRDefault="00571A21" w:rsidP="009B3604">
            <w:pPr>
              <w:spacing w:after="56" w:line="240" w:lineRule="exact"/>
              <w:jc w:val="both"/>
              <w:rPr>
                <w:rStyle w:val="Normal1"/>
                <w:color w:val="000000"/>
                <w:sz w:val="18"/>
              </w:rPr>
            </w:pPr>
          </w:p>
        </w:tc>
        <w:tc>
          <w:tcPr>
            <w:tcW w:w="2041" w:type="dxa"/>
          </w:tcPr>
          <w:p w:rsidR="00571A21" w:rsidRPr="00571A21" w:rsidRDefault="00571A21" w:rsidP="009B3604">
            <w:pPr>
              <w:spacing w:after="56" w:line="240" w:lineRule="exact"/>
              <w:jc w:val="both"/>
              <w:rPr>
                <w:rStyle w:val="Normal1"/>
                <w:color w:val="000000"/>
                <w:sz w:val="18"/>
              </w:rPr>
            </w:pPr>
          </w:p>
        </w:tc>
        <w:tc>
          <w:tcPr>
            <w:tcW w:w="2267" w:type="dxa"/>
          </w:tcPr>
          <w:p w:rsidR="00571A21" w:rsidRPr="00571A21" w:rsidRDefault="00571A21" w:rsidP="00571A21">
            <w:pPr>
              <w:spacing w:after="56" w:line="240" w:lineRule="exact"/>
              <w:jc w:val="center"/>
              <w:rPr>
                <w:rStyle w:val="Normal1"/>
                <w:color w:val="000000"/>
                <w:sz w:val="18"/>
              </w:rPr>
            </w:pPr>
          </w:p>
        </w:tc>
        <w:tc>
          <w:tcPr>
            <w:tcW w:w="2575"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 xml:space="preserve">Harun </w:t>
            </w:r>
            <w:proofErr w:type="spellStart"/>
            <w:r w:rsidRPr="00571A21">
              <w:rPr>
                <w:rStyle w:val="Normal1"/>
                <w:color w:val="000000"/>
                <w:sz w:val="18"/>
              </w:rPr>
              <w:t>Öztürk</w:t>
            </w:r>
            <w:proofErr w:type="spellEnd"/>
          </w:p>
        </w:tc>
      </w:tr>
      <w:tr w:rsidR="00571A21" w:rsidRPr="00571A21" w:rsidTr="00571A21">
        <w:trPr>
          <w:jc w:val="center"/>
        </w:trPr>
        <w:tc>
          <w:tcPr>
            <w:tcW w:w="1417" w:type="dxa"/>
          </w:tcPr>
          <w:p w:rsidR="00571A21" w:rsidRPr="00571A21" w:rsidRDefault="00571A21" w:rsidP="009B3604">
            <w:pPr>
              <w:spacing w:after="56" w:line="240" w:lineRule="exact"/>
              <w:jc w:val="both"/>
              <w:rPr>
                <w:rStyle w:val="Normal1"/>
                <w:color w:val="000000"/>
                <w:sz w:val="18"/>
              </w:rPr>
            </w:pPr>
          </w:p>
        </w:tc>
        <w:tc>
          <w:tcPr>
            <w:tcW w:w="2041" w:type="dxa"/>
          </w:tcPr>
          <w:p w:rsidR="00571A21" w:rsidRPr="00571A21" w:rsidRDefault="00571A21" w:rsidP="009B3604">
            <w:pPr>
              <w:spacing w:after="56" w:line="240" w:lineRule="exact"/>
              <w:jc w:val="both"/>
              <w:rPr>
                <w:rStyle w:val="Normal1"/>
                <w:color w:val="000000"/>
                <w:sz w:val="18"/>
              </w:rPr>
            </w:pPr>
          </w:p>
        </w:tc>
        <w:tc>
          <w:tcPr>
            <w:tcW w:w="2267" w:type="dxa"/>
          </w:tcPr>
          <w:p w:rsidR="00571A21" w:rsidRPr="00571A21" w:rsidRDefault="00571A21" w:rsidP="00571A21">
            <w:pPr>
              <w:spacing w:after="56" w:line="240" w:lineRule="exact"/>
              <w:jc w:val="center"/>
              <w:rPr>
                <w:rStyle w:val="Normal1"/>
                <w:color w:val="000000"/>
                <w:sz w:val="18"/>
              </w:rPr>
            </w:pPr>
          </w:p>
        </w:tc>
        <w:tc>
          <w:tcPr>
            <w:tcW w:w="2575"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İzmir</w:t>
            </w:r>
          </w:p>
        </w:tc>
      </w:tr>
    </w:tbl>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–Önerge sahibi burada yoklar.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Gerekçesini okutuyorum: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İdarenin yeterli nitelik ve sayıda personele sahip olması hâlinde dışarıdan danışmanlık hizmeti satın almaması için işbu değişiklik önergesi verilmiştir.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24’üncü maddeyi oylarınıza sunuyorum: Kabul edenler… Kabul etmeyenler… 24’üncü madde kabul edilmiştir.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25’inci madde üzerinde bir adet önerge vardır, okutuyorum:</w:t>
      </w:r>
    </w:p>
    <w:p w:rsidR="009B3604" w:rsidRDefault="009B3604">
      <w:pPr>
        <w:tabs>
          <w:tab w:val="center" w:pos="1417"/>
          <w:tab w:val="center" w:pos="345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25’inci maddesinin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571A21" w:rsidRPr="00571A21" w:rsidTr="009B3604">
        <w:trPr>
          <w:jc w:val="center"/>
        </w:trPr>
        <w:tc>
          <w:tcPr>
            <w:tcW w:w="236" w:type="dxa"/>
          </w:tcPr>
          <w:p w:rsidR="00571A21" w:rsidRPr="00571A21" w:rsidRDefault="00571A21" w:rsidP="009B3604">
            <w:pPr>
              <w:spacing w:after="56" w:line="240" w:lineRule="exact"/>
              <w:jc w:val="both"/>
              <w:rPr>
                <w:rStyle w:val="Normal1"/>
                <w:color w:val="000000"/>
                <w:sz w:val="18"/>
              </w:rPr>
            </w:pPr>
          </w:p>
        </w:tc>
        <w:tc>
          <w:tcPr>
            <w:tcW w:w="2041"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Fevzi Topuz</w:t>
            </w:r>
          </w:p>
        </w:tc>
        <w:tc>
          <w:tcPr>
            <w:tcW w:w="2267"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 xml:space="preserve">Metin </w:t>
            </w:r>
            <w:proofErr w:type="spellStart"/>
            <w:r w:rsidRPr="00571A21">
              <w:rPr>
                <w:rStyle w:val="Normal1"/>
                <w:color w:val="000000"/>
                <w:sz w:val="18"/>
              </w:rPr>
              <w:t>Arifağaoğlu</w:t>
            </w:r>
            <w:proofErr w:type="spellEnd"/>
          </w:p>
        </w:tc>
        <w:tc>
          <w:tcPr>
            <w:tcW w:w="2575"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Fehmi Murat Sönmez</w:t>
            </w:r>
          </w:p>
        </w:tc>
      </w:tr>
      <w:tr w:rsidR="00571A21" w:rsidRPr="00571A21" w:rsidTr="009B3604">
        <w:trPr>
          <w:jc w:val="center"/>
        </w:trPr>
        <w:tc>
          <w:tcPr>
            <w:tcW w:w="236" w:type="dxa"/>
          </w:tcPr>
          <w:p w:rsidR="00571A21" w:rsidRPr="00571A21" w:rsidRDefault="00571A21" w:rsidP="009B3604">
            <w:pPr>
              <w:spacing w:after="56" w:line="240" w:lineRule="exact"/>
              <w:jc w:val="both"/>
              <w:rPr>
                <w:rStyle w:val="Normal1"/>
                <w:color w:val="000000"/>
                <w:sz w:val="18"/>
              </w:rPr>
            </w:pPr>
          </w:p>
        </w:tc>
        <w:tc>
          <w:tcPr>
            <w:tcW w:w="2041"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Muğla</w:t>
            </w:r>
          </w:p>
        </w:tc>
        <w:tc>
          <w:tcPr>
            <w:tcW w:w="2267"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Artvin</w:t>
            </w:r>
          </w:p>
        </w:tc>
        <w:tc>
          <w:tcPr>
            <w:tcW w:w="2575"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Eskişehir</w:t>
            </w:r>
          </w:p>
        </w:tc>
      </w:tr>
      <w:tr w:rsidR="00571A21" w:rsidRPr="00571A21" w:rsidTr="009B3604">
        <w:trPr>
          <w:jc w:val="center"/>
        </w:trPr>
        <w:tc>
          <w:tcPr>
            <w:tcW w:w="236" w:type="dxa"/>
          </w:tcPr>
          <w:p w:rsidR="00571A21" w:rsidRPr="00571A21" w:rsidRDefault="00571A21" w:rsidP="009B3604">
            <w:pPr>
              <w:spacing w:after="56" w:line="240" w:lineRule="exact"/>
              <w:jc w:val="both"/>
              <w:rPr>
                <w:rStyle w:val="Normal1"/>
                <w:color w:val="000000"/>
                <w:sz w:val="18"/>
              </w:rPr>
            </w:pPr>
          </w:p>
        </w:tc>
        <w:tc>
          <w:tcPr>
            <w:tcW w:w="2041"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 xml:space="preserve">Ali </w:t>
            </w:r>
            <w:proofErr w:type="spellStart"/>
            <w:r w:rsidRPr="00571A21">
              <w:rPr>
                <w:rStyle w:val="Normal1"/>
                <w:color w:val="000000"/>
                <w:sz w:val="18"/>
              </w:rPr>
              <w:t>Koçal</w:t>
            </w:r>
            <w:proofErr w:type="spellEnd"/>
          </w:p>
        </w:tc>
        <w:tc>
          <w:tcPr>
            <w:tcW w:w="2267"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 xml:space="preserve">Ali Rıza </w:t>
            </w:r>
            <w:proofErr w:type="spellStart"/>
            <w:r w:rsidRPr="00571A21">
              <w:rPr>
                <w:rStyle w:val="Normal1"/>
                <w:color w:val="000000"/>
                <w:sz w:val="18"/>
              </w:rPr>
              <w:t>Öztürk</w:t>
            </w:r>
            <w:proofErr w:type="spellEnd"/>
          </w:p>
        </w:tc>
        <w:tc>
          <w:tcPr>
            <w:tcW w:w="2575" w:type="dxa"/>
          </w:tcPr>
          <w:p w:rsidR="00571A21" w:rsidRPr="00571A21" w:rsidRDefault="00571A21" w:rsidP="00571A21">
            <w:pPr>
              <w:spacing w:after="56" w:line="240" w:lineRule="exact"/>
              <w:jc w:val="center"/>
              <w:rPr>
                <w:rStyle w:val="Normal1"/>
                <w:color w:val="000000"/>
                <w:sz w:val="18"/>
              </w:rPr>
            </w:pPr>
            <w:proofErr w:type="spellStart"/>
            <w:r w:rsidRPr="00571A21">
              <w:rPr>
                <w:rStyle w:val="Normal1"/>
                <w:color w:val="000000"/>
                <w:sz w:val="18"/>
              </w:rPr>
              <w:t>Vahap</w:t>
            </w:r>
            <w:proofErr w:type="spellEnd"/>
            <w:r w:rsidRPr="00571A21">
              <w:rPr>
                <w:rStyle w:val="Normal1"/>
                <w:color w:val="000000"/>
                <w:sz w:val="18"/>
              </w:rPr>
              <w:t xml:space="preserve"> Seçer</w:t>
            </w:r>
          </w:p>
        </w:tc>
      </w:tr>
      <w:tr w:rsidR="00571A21" w:rsidRPr="00571A21" w:rsidTr="009B3604">
        <w:trPr>
          <w:jc w:val="center"/>
        </w:trPr>
        <w:tc>
          <w:tcPr>
            <w:tcW w:w="236" w:type="dxa"/>
          </w:tcPr>
          <w:p w:rsidR="00571A21" w:rsidRPr="00571A21" w:rsidRDefault="00571A21" w:rsidP="009B3604">
            <w:pPr>
              <w:spacing w:after="56" w:line="240" w:lineRule="exact"/>
              <w:jc w:val="both"/>
              <w:rPr>
                <w:rStyle w:val="Normal1"/>
                <w:color w:val="000000"/>
                <w:sz w:val="18"/>
              </w:rPr>
            </w:pPr>
          </w:p>
        </w:tc>
        <w:tc>
          <w:tcPr>
            <w:tcW w:w="2041"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Zonguldak</w:t>
            </w:r>
          </w:p>
        </w:tc>
        <w:tc>
          <w:tcPr>
            <w:tcW w:w="2267"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Mersin</w:t>
            </w:r>
          </w:p>
        </w:tc>
        <w:tc>
          <w:tcPr>
            <w:tcW w:w="2575" w:type="dxa"/>
          </w:tcPr>
          <w:p w:rsidR="00571A21" w:rsidRPr="00571A21" w:rsidRDefault="00571A21" w:rsidP="00571A21">
            <w:pPr>
              <w:spacing w:after="56" w:line="240" w:lineRule="exact"/>
              <w:jc w:val="center"/>
              <w:rPr>
                <w:rStyle w:val="Normal1"/>
                <w:color w:val="000000"/>
                <w:sz w:val="18"/>
              </w:rPr>
            </w:pPr>
            <w:r w:rsidRPr="00571A21">
              <w:rPr>
                <w:rStyle w:val="Normal1"/>
                <w:color w:val="000000"/>
                <w:sz w:val="18"/>
              </w:rPr>
              <w:t>Mersin</w:t>
            </w:r>
          </w:p>
        </w:tc>
      </w:tr>
    </w:tbl>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15"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ULAŞTIRMA BAKANI BİNALİ YILDIRIM (Erzincan) – Katılmıyoruz Sayın Başkan.</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BAŞKAN –Buyurun Sayın Topuz.</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FEVZİ TOPUZ (Muğla) – Sayın Başkan, değerli milletvekilleri; görüşülmekte olan 253 sıra sayılı Kamu İhale Kanunu ile Kamu İhale Sözleşmeleri Kanununda Değişiklik Yapılmasına Dair Kanun Tasarısı’nın 25’inci maddesinin metinden çıkarılması talebi üzerine söz aldım. Yüce Meclisi saygıyla selamlıyorum.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Hatırlanacağı üzere, 2002 yılında kabul edilen 4734 sayılı Kamu İhale Yasası kamu ihale süreçlerinin saydam, denetlenebilir hâle getirmek amacıyla değiştirilmişti. Dün olduğu gibi bugün de AB’ye entegrasyon sürecinin sonucu olarak sunulmaya çalışılan bu değişiklik tasarısının farklı bir yüzü ile karşı karşıyayız. Toplumumuza yeni yolsuzluklar, partizancılık ve adam kayırmacılık olarak yansıyacaktır. Hazırlanan tasarının kamu hayatında ciddi zafiyetlere, usulsüzlüklere ve yolsuzluklara yol açacağını bilmek AKP’lilere yeterli gelmiyor gibi. Zaten tartışmalı ve sıkıntılı bir konu olan kamu ihale sistemi bu tasarıyla açıkça içinden çıkılmaz bir hâl alacak, kamusal hayatın derinden kanayan bir yarası tüm noktalara nüfuz edecektir. Bu değişiklikle “Ülke tarihimizde yeni bir dönem başlıyor.” diyebiliriz. Adam kayırmacılık ve partizancılık bu değişiklikle artık güvence altına alınmaktadır.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w:t>
      </w:r>
      <w:proofErr w:type="spellEnd"/>
      <w:r>
        <w:rPr>
          <w:rStyle w:val="Normal1"/>
          <w:color w:val="000000"/>
          <w:sz w:val="18"/>
        </w:rPr>
        <w:t xml:space="preserve"> ihalelere istediğini davet edecek, idare tarafından belirlenecek kriterler çerçevesindeki belli sayıdaki şirket ihaleye girebilecektir. AKP’nin yandaşı olmayan şirketlerin ihaleye davet edilmemesi mümkün olabileceği gibi, idarece hazırlanan davetli listesine itiraz dahi edilemeyecektir. İdareye şikâyet ve kurula itiraz başvuruları caydırıcı hâle getirilmiştir. Gerek şikâyet hakkını kullanacak kişilerdeki daralma, gerekse şikâyet başvuru harçlarının yüksekliği ile birlikte ihalelerde keyfî davranışlar artacaktır; böylece açık ve saydam olma ilkesi yok olacaktır, kamu tarafından yaptırılacak işlerin ihalesiz verilmesinin önü açılacaktır. Bilindiği gibi, sağlık hizmeti veren kurumlar ihtiyaç duyulan mal ve hizmetlerinin teminini çerçeve anlaşma yoluyla yapmaktadır. Aynı çerçeve anlaşma uygulaması yapım işlerinde de geçerli kılınmıştır. Böylelikle ihalesiz iş verilmesi sağlanmış olacaktır.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Değerli milletvekilleri, mühendis ve mimarların iş denetleme ve iş yönetme belgeleri oranı aşağıya çekilecektir, büyük inşaat şirketlerinin oranları ise korunmaktadır. Buradan da anlaşılacağı üzere rekabet edilebilirlik ortadan kalkmaktadır. Gündemde olan Kamu İhale Yasa Tasarısı’nda mühendisler ve mimarlar yine yok sayılmakta, piyasa mantığı egemen olmaya devam etmektedir. Nitelikli bilimsel ve teknik hizmeti ifade eden mühendislik, mimarlık ön plana alınmalıdır. Ülke ve kamu çıkarları kamu denetimiyle birlikte düşünülmeli, kişisel maddi çıkarlara artık dur denilmelidir. Bir kamu idaresinde yeterli donanımda ve sayıda personel olmasına karşın hizmet alımlarında ihaleye çıkılması abesle iştigaldir. O zaman sormak lazım: İstihdam edilen personel niçin istihdam edilmektedir? Kendi personelini atıl bırakarak, dışarıdan hizmet satın alarak kamu kaynaklarının heba olmasına hangi kamu yönetimi icazet vermektedir?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Tasarının yasalaşması sonucunda Kamu İhale Kurumu ve Kurulunun varlığı tartışmalı hâle gelecektir çünkü kamu adına ihaleleri resen inceleme yetkisi ve görevi kaldırılmaktadır. Öyle ileri gidilmiş ki basında çıkan bir yolsuzluk haberi bile iddiaların incelenmesi kapsamında değerlendirilmeyecektir. AKP </w:t>
      </w:r>
      <w:proofErr w:type="spellStart"/>
      <w:r>
        <w:rPr>
          <w:rStyle w:val="Normal1"/>
          <w:color w:val="000000"/>
          <w:sz w:val="18"/>
        </w:rPr>
        <w:t>Hükûmeti</w:t>
      </w:r>
      <w:proofErr w:type="spellEnd"/>
      <w:r>
        <w:rPr>
          <w:rStyle w:val="Normal1"/>
          <w:color w:val="000000"/>
          <w:sz w:val="18"/>
        </w:rPr>
        <w:t xml:space="preserve"> tüm kamusal alanla oynadığı gibi, kamu ihale sistemiyle oynamaktadır. Hangi grupların lehine ve kimlerin çıkarı için düzenleme yapılmaktadır? Bu tercihin kamu hayatında telafi edilmeyecek sorunlara yol açacağı, yolsuzluk ve usulsüzlüğün toplumsal hayatı belirleyeceği ve partizanlık tartışmalarının gündemden hiç düşmeyeceği bir ortama girilmiştir. </w:t>
      </w:r>
    </w:p>
    <w:p w:rsidR="009B3604" w:rsidRDefault="009B3604">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 xml:space="preserve">Bu talebimizin kabulü doğrultusunda karar verilmesi, yüce Meclisin üzerine düşen görevi yapması gerekmektedir. Bu duygu ve düşüncelerle yüce Meclisi saygıyla selamlarım. (CHP sıralarından alkışlar) </w:t>
      </w:r>
    </w:p>
    <w:p w:rsidR="009B3604" w:rsidRDefault="009B3604">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 xml:space="preserve">BAŞKAN – Teşekkürler Sayın Topuz. </w:t>
      </w:r>
    </w:p>
    <w:p w:rsidR="009B3604" w:rsidRDefault="009B3604">
      <w:pPr>
        <w:tabs>
          <w:tab w:val="center" w:pos="1417"/>
          <w:tab w:val="center" w:pos="3458"/>
          <w:tab w:val="center" w:pos="5725"/>
        </w:tabs>
        <w:spacing w:after="56" w:line="223" w:lineRule="exact"/>
        <w:jc w:val="center"/>
        <w:rPr>
          <w:rStyle w:val="Normal1"/>
          <w:b/>
          <w:color w:val="000000"/>
          <w:sz w:val="18"/>
        </w:rPr>
      </w:pPr>
      <w:r>
        <w:rPr>
          <w:rStyle w:val="Normal1"/>
          <w:b/>
          <w:color w:val="000000"/>
          <w:sz w:val="18"/>
        </w:rPr>
        <w:t>III.- Y O K L A M A</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(CHP ve MHP sıralarından bir grup milletvekili ayağa kalktı)</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HAKKI SUHA OKAY (Ankara) – Sayın Başkan, yoklama yapılmasını talep ediyoruz.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BAŞKAN – İsimleri tespit edeceğiz.</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Kürşat Atılgan?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Metin </w:t>
      </w:r>
      <w:proofErr w:type="spellStart"/>
      <w:r>
        <w:rPr>
          <w:rStyle w:val="Normal1"/>
          <w:color w:val="000000"/>
          <w:sz w:val="18"/>
        </w:rPr>
        <w:t>Arifağaoğlu</w:t>
      </w:r>
      <w:proofErr w:type="spellEnd"/>
      <w:r>
        <w:rPr>
          <w:rStyle w:val="Normal1"/>
          <w:color w:val="000000"/>
          <w:sz w:val="18"/>
        </w:rPr>
        <w:t>?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Ali Oksal?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Mehmet Ali Susam?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Hulusi </w:t>
      </w:r>
      <w:proofErr w:type="spellStart"/>
      <w:r>
        <w:rPr>
          <w:rStyle w:val="Normal1"/>
          <w:color w:val="000000"/>
          <w:sz w:val="18"/>
        </w:rPr>
        <w:t>Güvel</w:t>
      </w:r>
      <w:proofErr w:type="spellEnd"/>
      <w:r>
        <w:rPr>
          <w:rStyle w:val="Normal1"/>
          <w:color w:val="000000"/>
          <w:sz w:val="18"/>
        </w:rPr>
        <w:t>?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Ergün </w:t>
      </w:r>
      <w:proofErr w:type="spellStart"/>
      <w:r>
        <w:rPr>
          <w:rStyle w:val="Normal1"/>
          <w:color w:val="000000"/>
          <w:sz w:val="18"/>
        </w:rPr>
        <w:t>Aydoğan</w:t>
      </w:r>
      <w:proofErr w:type="spellEnd"/>
      <w:r>
        <w:rPr>
          <w:rStyle w:val="Normal1"/>
          <w:color w:val="000000"/>
          <w:sz w:val="18"/>
        </w:rPr>
        <w:t>?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proofErr w:type="spellStart"/>
      <w:r>
        <w:rPr>
          <w:rStyle w:val="Normal1"/>
          <w:color w:val="000000"/>
          <w:sz w:val="18"/>
        </w:rPr>
        <w:t>Atila</w:t>
      </w:r>
      <w:proofErr w:type="spellEnd"/>
      <w:r>
        <w:rPr>
          <w:rStyle w:val="Normal1"/>
          <w:color w:val="000000"/>
          <w:sz w:val="18"/>
        </w:rPr>
        <w:t xml:space="preserve"> Emek?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Yaşar </w:t>
      </w:r>
      <w:proofErr w:type="spellStart"/>
      <w:r>
        <w:rPr>
          <w:rStyle w:val="Normal1"/>
          <w:color w:val="000000"/>
          <w:sz w:val="18"/>
        </w:rPr>
        <w:t>Ağyüz</w:t>
      </w:r>
      <w:proofErr w:type="spellEnd"/>
      <w:r>
        <w:rPr>
          <w:rStyle w:val="Normal1"/>
          <w:color w:val="000000"/>
          <w:sz w:val="18"/>
        </w:rPr>
        <w:t>?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Murat Sönmez? Buradalar.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Eşref </w:t>
      </w:r>
      <w:proofErr w:type="spellStart"/>
      <w:r>
        <w:rPr>
          <w:rStyle w:val="Normal1"/>
          <w:color w:val="000000"/>
          <w:sz w:val="18"/>
        </w:rPr>
        <w:t>Karaibrahim</w:t>
      </w:r>
      <w:proofErr w:type="spellEnd"/>
      <w:r>
        <w:rPr>
          <w:rStyle w:val="Normal1"/>
          <w:color w:val="000000"/>
          <w:sz w:val="18"/>
        </w:rPr>
        <w:t>?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Halil </w:t>
      </w:r>
      <w:proofErr w:type="spellStart"/>
      <w:r>
        <w:rPr>
          <w:rStyle w:val="Normal1"/>
          <w:color w:val="000000"/>
          <w:sz w:val="18"/>
        </w:rPr>
        <w:t>Ünlütepe</w:t>
      </w:r>
      <w:proofErr w:type="spellEnd"/>
      <w:r>
        <w:rPr>
          <w:rStyle w:val="Normal1"/>
          <w:color w:val="000000"/>
          <w:sz w:val="18"/>
        </w:rPr>
        <w:t>?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Bilgin Paçarız?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Tansel Barış?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İsa Gök?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Nur </w:t>
      </w:r>
      <w:proofErr w:type="spellStart"/>
      <w:r>
        <w:rPr>
          <w:rStyle w:val="Normal1"/>
          <w:color w:val="000000"/>
          <w:sz w:val="18"/>
        </w:rPr>
        <w:t>Serter</w:t>
      </w:r>
      <w:proofErr w:type="spellEnd"/>
      <w:r>
        <w:rPr>
          <w:rStyle w:val="Normal1"/>
          <w:color w:val="000000"/>
          <w:sz w:val="18"/>
        </w:rPr>
        <w:t>?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Nesrin </w:t>
      </w:r>
      <w:proofErr w:type="spellStart"/>
      <w:r>
        <w:rPr>
          <w:rStyle w:val="Normal1"/>
          <w:color w:val="000000"/>
          <w:sz w:val="18"/>
        </w:rPr>
        <w:t>Baytok</w:t>
      </w:r>
      <w:proofErr w:type="spellEnd"/>
      <w:r>
        <w:rPr>
          <w:rStyle w:val="Normal1"/>
          <w:color w:val="000000"/>
          <w:sz w:val="18"/>
        </w:rPr>
        <w:t>?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Osman Kaptan?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Yoklama için üç dakika süre veriyorum ve yoklamayı başlatıyorum.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(Elektronik cihazla yoklama yapıldı)</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Seracettin</w:t>
      </w:r>
      <w:proofErr w:type="spellEnd"/>
      <w:r>
        <w:rPr>
          <w:rStyle w:val="Normal1"/>
          <w:color w:val="000000"/>
          <w:sz w:val="18"/>
        </w:rPr>
        <w:t xml:space="preserve"> </w:t>
      </w:r>
      <w:proofErr w:type="spellStart"/>
      <w:r>
        <w:rPr>
          <w:rStyle w:val="Normal1"/>
          <w:color w:val="000000"/>
          <w:sz w:val="18"/>
        </w:rPr>
        <w:t>Karayağız</w:t>
      </w:r>
      <w:proofErr w:type="spellEnd"/>
      <w:r>
        <w:rPr>
          <w:rStyle w:val="Normal1"/>
          <w:color w:val="000000"/>
          <w:sz w:val="18"/>
        </w:rPr>
        <w:t xml:space="preserve"> burada var mı? Burada.</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Sayın Akif Gülle? Buradalar.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Abdulkadir</w:t>
      </w:r>
      <w:proofErr w:type="spellEnd"/>
      <w:r>
        <w:rPr>
          <w:rStyle w:val="Normal1"/>
          <w:color w:val="000000"/>
          <w:sz w:val="18"/>
        </w:rPr>
        <w:t xml:space="preserve"> Emin Önen?</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HAKKI SUHA OKAY (Ankara) – Sayın Başkan, salonda yok. Artık, yani evinden mi çağıracağız?</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BAŞKAN- Toplantı yeter sayısı yoktur.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Birleşime on beş dakika ara veriyorum.</w:t>
      </w:r>
    </w:p>
    <w:p w:rsidR="009B3604" w:rsidRDefault="009B3604">
      <w:pPr>
        <w:tabs>
          <w:tab w:val="center" w:pos="1417"/>
          <w:tab w:val="center" w:pos="3458"/>
          <w:tab w:val="center" w:pos="5725"/>
        </w:tabs>
        <w:spacing w:after="56" w:line="120" w:lineRule="exact"/>
        <w:ind w:firstLine="340"/>
        <w:jc w:val="both"/>
        <w:rPr>
          <w:rStyle w:val="Normal1"/>
          <w:color w:val="000000"/>
          <w:sz w:val="18"/>
        </w:rPr>
      </w:pPr>
    </w:p>
    <w:p w:rsidR="009B3604" w:rsidRDefault="009B3604">
      <w:pPr>
        <w:tabs>
          <w:tab w:val="center" w:pos="1417"/>
          <w:tab w:val="center" w:pos="3458"/>
          <w:tab w:val="center" w:pos="5725"/>
        </w:tabs>
        <w:spacing w:after="56" w:line="223" w:lineRule="exact"/>
        <w:jc w:val="center"/>
        <w:rPr>
          <w:rStyle w:val="Normal1"/>
          <w:color w:val="000000"/>
          <w:sz w:val="18"/>
        </w:rPr>
      </w:pPr>
      <w:r>
        <w:rPr>
          <w:rStyle w:val="Normal1"/>
          <w:b/>
          <w:color w:val="000000"/>
          <w:sz w:val="18"/>
        </w:rPr>
        <w:t>Kapanma Saati: 16.20</w:t>
      </w:r>
    </w:p>
    <w:p w:rsidR="009B3604" w:rsidRDefault="009B3604">
      <w:pPr>
        <w:tabs>
          <w:tab w:val="center" w:pos="1417"/>
          <w:tab w:val="center" w:pos="3458"/>
          <w:tab w:val="center" w:pos="5725"/>
        </w:tabs>
        <w:spacing w:after="56" w:line="243" w:lineRule="exact"/>
        <w:jc w:val="center"/>
        <w:rPr>
          <w:rStyle w:val="Normal1"/>
          <w:b/>
          <w:color w:val="000000"/>
          <w:sz w:val="18"/>
        </w:rPr>
      </w:pPr>
    </w:p>
    <w:p w:rsidR="009B3604" w:rsidRDefault="009B3604">
      <w:pPr>
        <w:tabs>
          <w:tab w:val="center" w:pos="1417"/>
          <w:tab w:val="center" w:pos="3458"/>
          <w:tab w:val="center" w:pos="5725"/>
        </w:tabs>
        <w:spacing w:after="56" w:line="243" w:lineRule="exact"/>
        <w:jc w:val="center"/>
        <w:rPr>
          <w:rStyle w:val="Normal1"/>
          <w:b/>
          <w:color w:val="000000"/>
          <w:sz w:val="18"/>
        </w:rPr>
      </w:pPr>
      <w:r>
        <w:rPr>
          <w:rStyle w:val="Normal1"/>
          <w:b/>
          <w:color w:val="000000"/>
          <w:sz w:val="18"/>
        </w:rPr>
        <w:t>BEŞİNCİ OTURUM</w:t>
      </w:r>
    </w:p>
    <w:p w:rsidR="009B3604" w:rsidRDefault="009B3604">
      <w:pPr>
        <w:tabs>
          <w:tab w:val="center" w:pos="1417"/>
          <w:tab w:val="center" w:pos="3458"/>
          <w:tab w:val="center" w:pos="5725"/>
        </w:tabs>
        <w:spacing w:after="56" w:line="243" w:lineRule="exact"/>
        <w:jc w:val="center"/>
        <w:rPr>
          <w:rStyle w:val="Normal1"/>
          <w:b/>
          <w:color w:val="000000"/>
          <w:sz w:val="18"/>
        </w:rPr>
      </w:pPr>
      <w:r>
        <w:rPr>
          <w:rStyle w:val="Normal1"/>
          <w:b/>
          <w:color w:val="000000"/>
          <w:sz w:val="18"/>
        </w:rPr>
        <w:t>Açılma Saati: 16.43</w:t>
      </w:r>
    </w:p>
    <w:p w:rsidR="009B3604" w:rsidRDefault="009B3604">
      <w:pPr>
        <w:tabs>
          <w:tab w:val="center" w:pos="1417"/>
          <w:tab w:val="center" w:pos="3458"/>
          <w:tab w:val="center" w:pos="5725"/>
        </w:tabs>
        <w:spacing w:after="56" w:line="243"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9B3604" w:rsidRDefault="009B3604">
      <w:pPr>
        <w:tabs>
          <w:tab w:val="center" w:pos="1417"/>
          <w:tab w:val="center" w:pos="3458"/>
          <w:tab w:val="center" w:pos="5725"/>
        </w:tabs>
        <w:spacing w:after="56" w:line="243" w:lineRule="exact"/>
        <w:jc w:val="center"/>
        <w:rPr>
          <w:rStyle w:val="Normal1"/>
          <w:color w:val="000000"/>
          <w:sz w:val="18"/>
        </w:rPr>
      </w:pPr>
      <w:r>
        <w:rPr>
          <w:rStyle w:val="Normal1"/>
          <w:b/>
          <w:color w:val="000000"/>
          <w:sz w:val="18"/>
        </w:rPr>
        <w:t>KÂTİP ÜYELER : Yusuf COŞKUN (Bingöl), Harun TÜFEKCİ (Konya)</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20’nci Birleşiminin Beşinci Oturumunu açıyorum. </w:t>
      </w:r>
    </w:p>
    <w:p w:rsidR="009B3604" w:rsidRDefault="009B3604">
      <w:pPr>
        <w:tabs>
          <w:tab w:val="center" w:pos="1417"/>
          <w:tab w:val="center" w:pos="3458"/>
          <w:tab w:val="center" w:pos="5725"/>
        </w:tabs>
        <w:spacing w:after="56" w:line="243" w:lineRule="exact"/>
        <w:jc w:val="center"/>
        <w:rPr>
          <w:rStyle w:val="Normal1"/>
          <w:color w:val="000000"/>
          <w:sz w:val="18"/>
        </w:rPr>
      </w:pPr>
      <w:r>
        <w:rPr>
          <w:rStyle w:val="Normal1"/>
          <w:b/>
          <w:color w:val="000000"/>
          <w:sz w:val="18"/>
        </w:rPr>
        <w:t>III.- Y O K L A M A</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color w:val="000000"/>
          <w:sz w:val="18"/>
        </w:rPr>
        <w:t xml:space="preserve">BAŞKAN – İstem üzerine yapılan yoklamada toplantı yeter sayısı bulunamamıştı. Şimdi yoklama işlemini tekrarlayacağım. </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color w:val="000000"/>
          <w:sz w:val="18"/>
        </w:rPr>
        <w:t>Yoklama için üç dakika süre veriyorum ve yoklamayı başlatıyorum.</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color w:val="000000"/>
          <w:sz w:val="18"/>
        </w:rPr>
        <w:t>(Elektronik cihazla yoklama yapıldı)</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color w:val="000000"/>
          <w:sz w:val="18"/>
        </w:rPr>
        <w:t xml:space="preserve">BAŞKAN – Toplantı yeter sayısı vardır. </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color w:val="000000"/>
          <w:sz w:val="18"/>
        </w:rPr>
        <w:t xml:space="preserve">253 sıra sayılı Kanun Tasarısı’nın görüşmelerine devam edeceğiz. </w:t>
      </w:r>
    </w:p>
    <w:p w:rsidR="009B3604" w:rsidRDefault="009B3604">
      <w:pPr>
        <w:tabs>
          <w:tab w:val="center" w:pos="1417"/>
          <w:tab w:val="center" w:pos="3458"/>
          <w:tab w:val="center" w:pos="5725"/>
        </w:tabs>
        <w:spacing w:after="56" w:line="243" w:lineRule="exact"/>
        <w:jc w:val="center"/>
        <w:rPr>
          <w:rStyle w:val="Normal1"/>
          <w:b/>
          <w:color w:val="000000"/>
          <w:sz w:val="18"/>
        </w:rPr>
      </w:pPr>
      <w:r>
        <w:rPr>
          <w:rStyle w:val="Normal1"/>
          <w:b/>
          <w:color w:val="000000"/>
          <w:sz w:val="18"/>
        </w:rPr>
        <w:t xml:space="preserve">VI.- KANUN TASARI VE TEKLİFLERİ İLE KOMİSYONLARDAN </w:t>
      </w:r>
    </w:p>
    <w:p w:rsidR="009B3604" w:rsidRDefault="009B3604">
      <w:pPr>
        <w:tabs>
          <w:tab w:val="center" w:pos="1417"/>
          <w:tab w:val="center" w:pos="3458"/>
          <w:tab w:val="center" w:pos="5725"/>
        </w:tabs>
        <w:spacing w:after="56" w:line="243" w:lineRule="exact"/>
        <w:jc w:val="center"/>
        <w:rPr>
          <w:rStyle w:val="Normal1"/>
          <w:color w:val="000000"/>
          <w:sz w:val="18"/>
        </w:rPr>
      </w:pPr>
      <w:r>
        <w:rPr>
          <w:rStyle w:val="Normal1"/>
          <w:b/>
          <w:color w:val="000000"/>
          <w:sz w:val="18"/>
        </w:rPr>
        <w:t>GELEN DİĞER İŞLER (Devam)</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9B3604" w:rsidRDefault="009B3604">
      <w:pPr>
        <w:tabs>
          <w:tab w:val="center" w:pos="1417"/>
          <w:tab w:val="center" w:pos="3458"/>
          <w:tab w:val="center" w:pos="5725"/>
        </w:tabs>
        <w:spacing w:after="56" w:line="243" w:lineRule="exact"/>
        <w:ind w:firstLine="340"/>
        <w:jc w:val="both"/>
        <w:rPr>
          <w:rStyle w:val="Normal1"/>
          <w:i/>
          <w:color w:val="000000"/>
          <w:sz w:val="18"/>
        </w:rPr>
      </w:pPr>
      <w:r>
        <w:rPr>
          <w:rStyle w:val="Normal1"/>
          <w:i/>
          <w:color w:val="000000"/>
          <w:sz w:val="18"/>
        </w:rPr>
        <w:t>1.- Kamu İhale Kanunu ile Kamu İhale Sözleşmeleri Kanununda Değişiklik Yapılmasına Dair Kanun Tasarısı ve Avrupa Birliği Uyum ile Bayındırlık, İmar, Ulaştırma ve Turizm Komisyonları Raporları (1/584) (S. Sayısı: 253) (Devam)</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color w:val="000000"/>
          <w:sz w:val="18"/>
        </w:rPr>
        <w:t xml:space="preserve">BAŞKAN – Komisyon? Burada. </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color w:val="000000"/>
          <w:sz w:val="18"/>
        </w:rPr>
        <w:t>Sayın Topuz ve arkadaşlarının önergesini oylarınıza sunuyorum: Kabul edenler… Kabul etmeyenler… Önerge kabul edilmemiştir.</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color w:val="000000"/>
          <w:sz w:val="18"/>
        </w:rPr>
        <w:t>25’inci maddeyi oylarınıza sunuyorum: Kabul edenler… Kabul etmeyenler… 25’inci madde kabul edilmiştir.</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color w:val="000000"/>
          <w:sz w:val="18"/>
        </w:rPr>
        <w:t>26’ncı madde üzerinde üç adet önerge vardır, önergeleri önce geliş sırasına göre okutacağım, sonra aykırılık derecesine göre işleme alacağım.</w:t>
      </w:r>
    </w:p>
    <w:p w:rsidR="009B3604" w:rsidRDefault="009B3604">
      <w:pPr>
        <w:tabs>
          <w:tab w:val="center" w:pos="1417"/>
          <w:tab w:val="center" w:pos="3458"/>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3"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çerçeve 26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87"/>
        <w:gridCol w:w="2421"/>
        <w:gridCol w:w="2421"/>
      </w:tblGrid>
      <w:tr w:rsidR="00571A21" w:rsidRPr="00571A21" w:rsidTr="00571A21">
        <w:trPr>
          <w:jc w:val="center"/>
        </w:trPr>
        <w:tc>
          <w:tcPr>
            <w:tcW w:w="236" w:type="dxa"/>
          </w:tcPr>
          <w:p w:rsidR="00571A21" w:rsidRPr="00571A21" w:rsidRDefault="00571A21" w:rsidP="009B3604">
            <w:pPr>
              <w:spacing w:after="56" w:line="243" w:lineRule="exact"/>
              <w:jc w:val="both"/>
              <w:rPr>
                <w:rStyle w:val="Normal1"/>
                <w:color w:val="000000"/>
                <w:sz w:val="18"/>
              </w:rPr>
            </w:pPr>
          </w:p>
        </w:tc>
        <w:tc>
          <w:tcPr>
            <w:tcW w:w="1687" w:type="dxa"/>
          </w:tcPr>
          <w:p w:rsidR="00571A21" w:rsidRPr="00571A21" w:rsidRDefault="00571A21" w:rsidP="00571A21">
            <w:pPr>
              <w:spacing w:after="56" w:line="243" w:lineRule="exact"/>
              <w:jc w:val="center"/>
              <w:rPr>
                <w:rStyle w:val="Normal1"/>
                <w:color w:val="000000"/>
                <w:sz w:val="18"/>
              </w:rPr>
            </w:pPr>
            <w:r w:rsidRPr="00571A21">
              <w:rPr>
                <w:rStyle w:val="Normal1"/>
                <w:color w:val="000000"/>
                <w:sz w:val="18"/>
              </w:rPr>
              <w:t xml:space="preserve">Mustafa </w:t>
            </w:r>
            <w:proofErr w:type="spellStart"/>
            <w:r w:rsidRPr="00571A21">
              <w:rPr>
                <w:rStyle w:val="Normal1"/>
                <w:color w:val="000000"/>
                <w:sz w:val="18"/>
              </w:rPr>
              <w:t>Elitaş</w:t>
            </w:r>
            <w:proofErr w:type="spellEnd"/>
          </w:p>
        </w:tc>
        <w:tc>
          <w:tcPr>
            <w:tcW w:w="2421" w:type="dxa"/>
          </w:tcPr>
          <w:p w:rsidR="00571A21" w:rsidRPr="00571A21" w:rsidRDefault="00571A21" w:rsidP="00571A21">
            <w:pPr>
              <w:spacing w:after="56" w:line="243" w:lineRule="exact"/>
              <w:jc w:val="center"/>
              <w:rPr>
                <w:rStyle w:val="Normal1"/>
                <w:color w:val="000000"/>
                <w:sz w:val="18"/>
              </w:rPr>
            </w:pPr>
            <w:r w:rsidRPr="00571A21">
              <w:rPr>
                <w:rStyle w:val="Normal1"/>
                <w:color w:val="000000"/>
                <w:sz w:val="18"/>
              </w:rPr>
              <w:t xml:space="preserve">Ahmet </w:t>
            </w:r>
            <w:proofErr w:type="spellStart"/>
            <w:r w:rsidRPr="00571A21">
              <w:rPr>
                <w:rStyle w:val="Normal1"/>
                <w:color w:val="000000"/>
                <w:sz w:val="18"/>
              </w:rPr>
              <w:t>Öksüzkaya</w:t>
            </w:r>
            <w:proofErr w:type="spellEnd"/>
          </w:p>
        </w:tc>
        <w:tc>
          <w:tcPr>
            <w:tcW w:w="2421" w:type="dxa"/>
          </w:tcPr>
          <w:p w:rsidR="00571A21" w:rsidRPr="00571A21" w:rsidRDefault="00571A21" w:rsidP="00571A21">
            <w:pPr>
              <w:spacing w:after="56" w:line="243" w:lineRule="exact"/>
              <w:jc w:val="center"/>
              <w:rPr>
                <w:rStyle w:val="Normal1"/>
                <w:color w:val="000000"/>
                <w:sz w:val="18"/>
              </w:rPr>
            </w:pPr>
            <w:proofErr w:type="spellStart"/>
            <w:r w:rsidRPr="00571A21">
              <w:rPr>
                <w:rStyle w:val="Normal1"/>
                <w:color w:val="000000"/>
                <w:sz w:val="18"/>
              </w:rPr>
              <w:t>Veysi</w:t>
            </w:r>
            <w:proofErr w:type="spellEnd"/>
            <w:r w:rsidRPr="00571A21">
              <w:rPr>
                <w:rStyle w:val="Normal1"/>
                <w:color w:val="000000"/>
                <w:sz w:val="18"/>
              </w:rPr>
              <w:t xml:space="preserve"> Kaynak</w:t>
            </w:r>
          </w:p>
        </w:tc>
      </w:tr>
      <w:tr w:rsidR="00571A21" w:rsidRPr="00571A21" w:rsidTr="00571A21">
        <w:trPr>
          <w:jc w:val="center"/>
        </w:trPr>
        <w:tc>
          <w:tcPr>
            <w:tcW w:w="236" w:type="dxa"/>
          </w:tcPr>
          <w:p w:rsidR="00571A21" w:rsidRPr="00571A21" w:rsidRDefault="00571A21" w:rsidP="009B3604">
            <w:pPr>
              <w:spacing w:after="56" w:line="243" w:lineRule="exact"/>
              <w:jc w:val="both"/>
              <w:rPr>
                <w:rStyle w:val="Normal1"/>
                <w:color w:val="000000"/>
                <w:sz w:val="18"/>
              </w:rPr>
            </w:pPr>
          </w:p>
        </w:tc>
        <w:tc>
          <w:tcPr>
            <w:tcW w:w="1687" w:type="dxa"/>
          </w:tcPr>
          <w:p w:rsidR="00571A21" w:rsidRPr="00571A21" w:rsidRDefault="00571A21" w:rsidP="00571A21">
            <w:pPr>
              <w:spacing w:after="56" w:line="243" w:lineRule="exact"/>
              <w:jc w:val="center"/>
              <w:rPr>
                <w:rStyle w:val="Normal1"/>
                <w:color w:val="000000"/>
                <w:sz w:val="18"/>
              </w:rPr>
            </w:pPr>
            <w:r w:rsidRPr="00571A21">
              <w:rPr>
                <w:rStyle w:val="Normal1"/>
                <w:color w:val="000000"/>
                <w:sz w:val="18"/>
              </w:rPr>
              <w:t>Kayseri</w:t>
            </w:r>
          </w:p>
        </w:tc>
        <w:tc>
          <w:tcPr>
            <w:tcW w:w="2421" w:type="dxa"/>
          </w:tcPr>
          <w:p w:rsidR="00571A21" w:rsidRPr="00571A21" w:rsidRDefault="00571A21" w:rsidP="00571A21">
            <w:pPr>
              <w:spacing w:after="56" w:line="243" w:lineRule="exact"/>
              <w:jc w:val="center"/>
              <w:rPr>
                <w:rStyle w:val="Normal1"/>
                <w:color w:val="000000"/>
                <w:sz w:val="18"/>
              </w:rPr>
            </w:pPr>
            <w:r w:rsidRPr="00571A21">
              <w:rPr>
                <w:rStyle w:val="Normal1"/>
                <w:color w:val="000000"/>
                <w:sz w:val="18"/>
              </w:rPr>
              <w:t>Kayseri</w:t>
            </w:r>
          </w:p>
        </w:tc>
        <w:tc>
          <w:tcPr>
            <w:tcW w:w="2421" w:type="dxa"/>
          </w:tcPr>
          <w:p w:rsidR="00571A21" w:rsidRPr="00571A21" w:rsidRDefault="00571A21" w:rsidP="00571A21">
            <w:pPr>
              <w:spacing w:after="56" w:line="243" w:lineRule="exact"/>
              <w:jc w:val="center"/>
              <w:rPr>
                <w:rStyle w:val="Normal1"/>
                <w:color w:val="000000"/>
                <w:sz w:val="18"/>
              </w:rPr>
            </w:pPr>
            <w:r w:rsidRPr="00571A21">
              <w:rPr>
                <w:rStyle w:val="Normal1"/>
                <w:color w:val="000000"/>
                <w:sz w:val="18"/>
              </w:rPr>
              <w:t>Kahramanmaraş</w:t>
            </w:r>
          </w:p>
        </w:tc>
      </w:tr>
      <w:tr w:rsidR="00571A21" w:rsidRPr="00571A21" w:rsidTr="00571A21">
        <w:trPr>
          <w:jc w:val="center"/>
        </w:trPr>
        <w:tc>
          <w:tcPr>
            <w:tcW w:w="236" w:type="dxa"/>
          </w:tcPr>
          <w:p w:rsidR="00571A21" w:rsidRPr="00571A21" w:rsidRDefault="00571A21" w:rsidP="009B3604">
            <w:pPr>
              <w:spacing w:after="56" w:line="243" w:lineRule="exact"/>
              <w:jc w:val="both"/>
              <w:rPr>
                <w:rStyle w:val="Normal1"/>
                <w:color w:val="000000"/>
                <w:sz w:val="18"/>
              </w:rPr>
            </w:pPr>
          </w:p>
        </w:tc>
        <w:tc>
          <w:tcPr>
            <w:tcW w:w="1687" w:type="dxa"/>
          </w:tcPr>
          <w:p w:rsidR="00571A21" w:rsidRPr="00571A21" w:rsidRDefault="00571A21" w:rsidP="00571A21">
            <w:pPr>
              <w:spacing w:after="56" w:line="243" w:lineRule="exact"/>
              <w:jc w:val="center"/>
              <w:rPr>
                <w:rStyle w:val="Normal1"/>
                <w:color w:val="000000"/>
                <w:sz w:val="18"/>
              </w:rPr>
            </w:pPr>
            <w:r w:rsidRPr="00571A21">
              <w:rPr>
                <w:rStyle w:val="Normal1"/>
                <w:color w:val="000000"/>
                <w:sz w:val="18"/>
              </w:rPr>
              <w:t xml:space="preserve">Halil </w:t>
            </w:r>
            <w:proofErr w:type="spellStart"/>
            <w:r w:rsidRPr="00571A21">
              <w:rPr>
                <w:rStyle w:val="Normal1"/>
                <w:color w:val="000000"/>
                <w:sz w:val="18"/>
              </w:rPr>
              <w:t>Mazıcıoğlu</w:t>
            </w:r>
            <w:proofErr w:type="spellEnd"/>
          </w:p>
        </w:tc>
        <w:tc>
          <w:tcPr>
            <w:tcW w:w="2421" w:type="dxa"/>
          </w:tcPr>
          <w:p w:rsidR="00571A21" w:rsidRPr="00571A21" w:rsidRDefault="00571A21" w:rsidP="00571A21">
            <w:pPr>
              <w:spacing w:after="56" w:line="243" w:lineRule="exact"/>
              <w:jc w:val="center"/>
              <w:rPr>
                <w:rStyle w:val="Normal1"/>
                <w:color w:val="000000"/>
                <w:sz w:val="18"/>
              </w:rPr>
            </w:pPr>
            <w:r w:rsidRPr="00571A21">
              <w:rPr>
                <w:rStyle w:val="Normal1"/>
                <w:color w:val="000000"/>
                <w:sz w:val="18"/>
              </w:rPr>
              <w:t>Fatma Şahin</w:t>
            </w:r>
          </w:p>
        </w:tc>
        <w:tc>
          <w:tcPr>
            <w:tcW w:w="2421" w:type="dxa"/>
          </w:tcPr>
          <w:p w:rsidR="00571A21" w:rsidRPr="00571A21" w:rsidRDefault="00571A21" w:rsidP="00571A21">
            <w:pPr>
              <w:spacing w:after="56" w:line="243" w:lineRule="exact"/>
              <w:jc w:val="center"/>
              <w:rPr>
                <w:rStyle w:val="Normal1"/>
                <w:color w:val="000000"/>
                <w:sz w:val="18"/>
              </w:rPr>
            </w:pPr>
          </w:p>
        </w:tc>
      </w:tr>
      <w:tr w:rsidR="00571A21" w:rsidRPr="00571A21" w:rsidTr="00571A21">
        <w:trPr>
          <w:jc w:val="center"/>
        </w:trPr>
        <w:tc>
          <w:tcPr>
            <w:tcW w:w="236" w:type="dxa"/>
          </w:tcPr>
          <w:p w:rsidR="00571A21" w:rsidRPr="00571A21" w:rsidRDefault="00571A21" w:rsidP="009B3604">
            <w:pPr>
              <w:spacing w:after="56" w:line="243" w:lineRule="exact"/>
              <w:jc w:val="both"/>
              <w:rPr>
                <w:rStyle w:val="Normal1"/>
                <w:color w:val="000000"/>
                <w:sz w:val="18"/>
              </w:rPr>
            </w:pPr>
          </w:p>
        </w:tc>
        <w:tc>
          <w:tcPr>
            <w:tcW w:w="1687" w:type="dxa"/>
          </w:tcPr>
          <w:p w:rsidR="00571A21" w:rsidRPr="00571A21" w:rsidRDefault="00571A21" w:rsidP="00571A21">
            <w:pPr>
              <w:spacing w:after="56" w:line="243" w:lineRule="exact"/>
              <w:jc w:val="center"/>
              <w:rPr>
                <w:rStyle w:val="Normal1"/>
                <w:color w:val="000000"/>
                <w:sz w:val="18"/>
              </w:rPr>
            </w:pPr>
            <w:r w:rsidRPr="00571A21">
              <w:rPr>
                <w:rStyle w:val="Normal1"/>
                <w:color w:val="000000"/>
                <w:sz w:val="18"/>
              </w:rPr>
              <w:t>Gaziantep</w:t>
            </w:r>
          </w:p>
        </w:tc>
        <w:tc>
          <w:tcPr>
            <w:tcW w:w="2421" w:type="dxa"/>
          </w:tcPr>
          <w:p w:rsidR="00571A21" w:rsidRPr="00571A21" w:rsidRDefault="00571A21" w:rsidP="00571A21">
            <w:pPr>
              <w:spacing w:after="56" w:line="243" w:lineRule="exact"/>
              <w:jc w:val="center"/>
              <w:rPr>
                <w:rStyle w:val="Normal1"/>
                <w:color w:val="000000"/>
                <w:sz w:val="18"/>
              </w:rPr>
            </w:pPr>
            <w:r w:rsidRPr="00571A21">
              <w:rPr>
                <w:rStyle w:val="Normal1"/>
                <w:color w:val="000000"/>
                <w:sz w:val="18"/>
              </w:rPr>
              <w:t>Gaziantep</w:t>
            </w:r>
          </w:p>
        </w:tc>
        <w:tc>
          <w:tcPr>
            <w:tcW w:w="2421" w:type="dxa"/>
          </w:tcPr>
          <w:p w:rsidR="00571A21" w:rsidRPr="00571A21" w:rsidRDefault="00571A21" w:rsidP="00571A21">
            <w:pPr>
              <w:spacing w:after="56" w:line="243" w:lineRule="exact"/>
              <w:jc w:val="center"/>
              <w:rPr>
                <w:rStyle w:val="Normal1"/>
                <w:color w:val="000000"/>
                <w:sz w:val="18"/>
              </w:rPr>
            </w:pPr>
          </w:p>
        </w:tc>
      </w:tr>
    </w:tbl>
    <w:p w:rsidR="009B3604" w:rsidRDefault="009B3604">
      <w:pPr>
        <w:tabs>
          <w:tab w:val="center" w:pos="1417"/>
          <w:tab w:val="center" w:pos="3458"/>
          <w:tab w:val="center" w:pos="5725"/>
        </w:tabs>
        <w:spacing w:after="45" w:line="220" w:lineRule="exact"/>
        <w:ind w:firstLine="340"/>
        <w:jc w:val="both"/>
        <w:rPr>
          <w:rStyle w:val="Normal1"/>
          <w:color w:val="000000"/>
          <w:sz w:val="18"/>
        </w:rPr>
      </w:pPr>
      <w:r>
        <w:rPr>
          <w:rStyle w:val="Normal1"/>
          <w:color w:val="000000"/>
          <w:sz w:val="18"/>
        </w:rPr>
        <w:t xml:space="preserve">Madde 26 – 4734 sayılı Kanunun ek 1  inci maddesi aşağıdaki şekilde değiştirilmiştir. </w:t>
      </w:r>
    </w:p>
    <w:p w:rsidR="009B3604" w:rsidRDefault="009B3604">
      <w:pPr>
        <w:tabs>
          <w:tab w:val="center" w:pos="1417"/>
          <w:tab w:val="center" w:pos="3458"/>
          <w:tab w:val="center" w:pos="5725"/>
        </w:tabs>
        <w:spacing w:after="45" w:line="220" w:lineRule="exact"/>
        <w:ind w:firstLine="340"/>
        <w:jc w:val="both"/>
        <w:rPr>
          <w:rStyle w:val="Normal1"/>
          <w:color w:val="000000"/>
          <w:sz w:val="18"/>
        </w:rPr>
      </w:pPr>
      <w:r>
        <w:rPr>
          <w:rStyle w:val="Normal1"/>
          <w:color w:val="000000"/>
          <w:sz w:val="18"/>
        </w:rPr>
        <w:t>“Elektronik Kamu Alımları Platformu</w:t>
      </w:r>
    </w:p>
    <w:p w:rsidR="009B3604" w:rsidRDefault="009B3604">
      <w:pPr>
        <w:tabs>
          <w:tab w:val="center" w:pos="1417"/>
          <w:tab w:val="center" w:pos="3458"/>
          <w:tab w:val="center" w:pos="5725"/>
        </w:tabs>
        <w:spacing w:after="45" w:line="220" w:lineRule="exact"/>
        <w:ind w:firstLine="340"/>
        <w:jc w:val="both"/>
        <w:rPr>
          <w:rStyle w:val="Normal1"/>
          <w:color w:val="000000"/>
          <w:sz w:val="18"/>
        </w:rPr>
      </w:pPr>
      <w:r>
        <w:rPr>
          <w:rStyle w:val="Normal1"/>
          <w:color w:val="000000"/>
          <w:sz w:val="18"/>
        </w:rPr>
        <w:t>Ek Madde 1 – Bu Kanun kapsamında yapılan ihalelerde; bu Kanunun 13 üncü madde hükümleri saklı kalmak üzere, ilan, ihale dokümanının hazır-</w:t>
      </w:r>
      <w:proofErr w:type="spellStart"/>
      <w:r>
        <w:rPr>
          <w:rStyle w:val="Normal1"/>
          <w:color w:val="000000"/>
          <w:sz w:val="18"/>
        </w:rPr>
        <w:t>lanması</w:t>
      </w:r>
      <w:proofErr w:type="spellEnd"/>
      <w:r>
        <w:rPr>
          <w:rStyle w:val="Normal1"/>
          <w:color w:val="000000"/>
          <w:sz w:val="18"/>
        </w:rPr>
        <w:t xml:space="preserve"> ve verilmesi, katılım ve yeterliğe ilişkin belgelerin sunulması, teklif-</w:t>
      </w:r>
      <w:proofErr w:type="spellStart"/>
      <w:r>
        <w:rPr>
          <w:rStyle w:val="Normal1"/>
          <w:color w:val="000000"/>
          <w:sz w:val="18"/>
        </w:rPr>
        <w:t>lerin</w:t>
      </w:r>
      <w:proofErr w:type="spellEnd"/>
      <w:r>
        <w:rPr>
          <w:rStyle w:val="Normal1"/>
          <w:color w:val="000000"/>
          <w:sz w:val="18"/>
        </w:rPr>
        <w:t xml:space="preserve"> hazırlanması, sunulması ve değerlendirilmesi, ihalenin karara bağlan-</w:t>
      </w:r>
      <w:proofErr w:type="spellStart"/>
      <w:r>
        <w:rPr>
          <w:rStyle w:val="Normal1"/>
          <w:color w:val="000000"/>
          <w:sz w:val="18"/>
        </w:rPr>
        <w:t>ması</w:t>
      </w:r>
      <w:proofErr w:type="spellEnd"/>
      <w:r>
        <w:rPr>
          <w:rStyle w:val="Normal1"/>
          <w:color w:val="000000"/>
          <w:sz w:val="18"/>
        </w:rPr>
        <w:t xml:space="preserve"> ve onaylanması, kesinleşen ihale kararlarının bildirilmesi ve sözleş-menin imzalanması gibi ihale süreciyle ilgili aşamalar ile her türlü bildirimler kısmen veya tamamen, Kurum tarafından oluşturulan Elektronik Kamu Alım-</w:t>
      </w:r>
      <w:proofErr w:type="spellStart"/>
      <w:r>
        <w:rPr>
          <w:rStyle w:val="Normal1"/>
          <w:color w:val="000000"/>
          <w:sz w:val="18"/>
        </w:rPr>
        <w:t>ları</w:t>
      </w:r>
      <w:proofErr w:type="spellEnd"/>
      <w:r>
        <w:rPr>
          <w:rStyle w:val="Normal1"/>
          <w:color w:val="000000"/>
          <w:sz w:val="18"/>
        </w:rPr>
        <w:t xml:space="preserve"> Platformu üzerinden gerçekleştirilebilir. </w:t>
      </w:r>
    </w:p>
    <w:p w:rsidR="009B3604" w:rsidRDefault="009B3604">
      <w:pPr>
        <w:tabs>
          <w:tab w:val="center" w:pos="1417"/>
          <w:tab w:val="center" w:pos="3458"/>
          <w:tab w:val="center" w:pos="5725"/>
        </w:tabs>
        <w:spacing w:after="45" w:line="220" w:lineRule="exact"/>
        <w:ind w:firstLine="340"/>
        <w:jc w:val="both"/>
        <w:rPr>
          <w:rStyle w:val="Normal1"/>
          <w:color w:val="000000"/>
          <w:sz w:val="18"/>
        </w:rPr>
      </w:pPr>
      <w:r>
        <w:rPr>
          <w:rStyle w:val="Normal1"/>
          <w:color w:val="000000"/>
          <w:sz w:val="18"/>
        </w:rPr>
        <w:t xml:space="preserve">Elektronik Kamu Alımları Platformunun kurulması ve işletilmesi ile ihale sürecinde elektronik araçların kullanımına ilişkin esas ve usuller Kurum tarafından belirlenir. </w:t>
      </w:r>
    </w:p>
    <w:p w:rsidR="009B3604" w:rsidRDefault="009B3604">
      <w:pPr>
        <w:tabs>
          <w:tab w:val="center" w:pos="1417"/>
          <w:tab w:val="center" w:pos="3458"/>
          <w:tab w:val="center" w:pos="5725"/>
        </w:tabs>
        <w:spacing w:after="45" w:line="220" w:lineRule="exact"/>
        <w:ind w:firstLine="340"/>
        <w:jc w:val="both"/>
        <w:rPr>
          <w:rStyle w:val="Normal1"/>
          <w:color w:val="000000"/>
          <w:sz w:val="18"/>
        </w:rPr>
      </w:pPr>
      <w:r>
        <w:rPr>
          <w:rStyle w:val="Normal1"/>
          <w:color w:val="000000"/>
          <w:sz w:val="18"/>
        </w:rPr>
        <w:t xml:space="preserve">Bu Kanunun 13 üncü maddesi uyarınca yapılacak bütün ilanlar aynı zamanda Elektronik Kamu Alımları Platformunda da yayımlanır. </w:t>
      </w:r>
    </w:p>
    <w:p w:rsidR="009B3604" w:rsidRDefault="009B3604">
      <w:pPr>
        <w:tabs>
          <w:tab w:val="center" w:pos="1417"/>
          <w:tab w:val="center" w:pos="3458"/>
          <w:tab w:val="center" w:pos="5725"/>
        </w:tabs>
        <w:spacing w:after="45" w:line="220" w:lineRule="exact"/>
        <w:ind w:firstLine="340"/>
        <w:jc w:val="both"/>
        <w:rPr>
          <w:rStyle w:val="Normal1"/>
          <w:color w:val="000000"/>
          <w:sz w:val="18"/>
        </w:rPr>
      </w:pPr>
      <w:r>
        <w:rPr>
          <w:rStyle w:val="Normal1"/>
          <w:color w:val="000000"/>
          <w:sz w:val="18"/>
        </w:rPr>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9B3604" w:rsidRDefault="009B3604">
      <w:pPr>
        <w:tabs>
          <w:tab w:val="center" w:pos="1417"/>
          <w:tab w:val="center" w:pos="3458"/>
          <w:tab w:val="center" w:pos="5725"/>
        </w:tabs>
        <w:spacing w:after="45" w:line="22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45" w:line="22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26 </w:t>
      </w:r>
      <w:proofErr w:type="spellStart"/>
      <w:r>
        <w:rPr>
          <w:rStyle w:val="Normal1"/>
          <w:color w:val="000000"/>
          <w:sz w:val="18"/>
        </w:rPr>
        <w:t>ncı</w:t>
      </w:r>
      <w:proofErr w:type="spellEnd"/>
      <w:r>
        <w:rPr>
          <w:rStyle w:val="Normal1"/>
          <w:color w:val="000000"/>
          <w:sz w:val="18"/>
        </w:rPr>
        <w:t xml:space="preserve"> maddesi ile değiştirilen 4734 </w:t>
      </w:r>
      <w:r>
        <w:rPr>
          <w:rStyle w:val="Normal1"/>
          <w:color w:val="000000"/>
          <w:sz w:val="18"/>
        </w:rPr>
        <w:tab/>
        <w:t xml:space="preserve">sayılı Kanunun Ek Madde 1'in birinci fıkrasının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571A21" w:rsidRPr="00571A21" w:rsidTr="00571A21">
        <w:trPr>
          <w:jc w:val="center"/>
        </w:trPr>
        <w:tc>
          <w:tcPr>
            <w:tcW w:w="236" w:type="dxa"/>
          </w:tcPr>
          <w:p w:rsidR="00571A21" w:rsidRPr="00571A21" w:rsidRDefault="00571A21" w:rsidP="009B3604">
            <w:pPr>
              <w:spacing w:after="45" w:line="220" w:lineRule="exact"/>
              <w:jc w:val="both"/>
              <w:rPr>
                <w:rStyle w:val="Normal1"/>
                <w:color w:val="000000"/>
                <w:sz w:val="18"/>
              </w:rPr>
            </w:pPr>
          </w:p>
        </w:tc>
        <w:tc>
          <w:tcPr>
            <w:tcW w:w="2041"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 xml:space="preserve">Hakkı </w:t>
            </w:r>
            <w:proofErr w:type="spellStart"/>
            <w:r w:rsidRPr="00571A21">
              <w:rPr>
                <w:rStyle w:val="Normal1"/>
                <w:color w:val="000000"/>
                <w:sz w:val="18"/>
              </w:rPr>
              <w:t>Suha</w:t>
            </w:r>
            <w:proofErr w:type="spellEnd"/>
            <w:r w:rsidRPr="00571A21">
              <w:rPr>
                <w:rStyle w:val="Normal1"/>
                <w:color w:val="000000"/>
                <w:sz w:val="18"/>
              </w:rPr>
              <w:t xml:space="preserve"> </w:t>
            </w:r>
            <w:proofErr w:type="spellStart"/>
            <w:r w:rsidRPr="00571A21">
              <w:rPr>
                <w:rStyle w:val="Normal1"/>
                <w:color w:val="000000"/>
                <w:sz w:val="18"/>
              </w:rPr>
              <w:t>Okay</w:t>
            </w:r>
            <w:proofErr w:type="spellEnd"/>
          </w:p>
        </w:tc>
        <w:tc>
          <w:tcPr>
            <w:tcW w:w="2267"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 xml:space="preserve">Metin </w:t>
            </w:r>
            <w:proofErr w:type="spellStart"/>
            <w:r w:rsidRPr="00571A21">
              <w:rPr>
                <w:rStyle w:val="Normal1"/>
                <w:color w:val="000000"/>
                <w:sz w:val="18"/>
              </w:rPr>
              <w:t>Arifağaoğlu</w:t>
            </w:r>
            <w:proofErr w:type="spellEnd"/>
          </w:p>
        </w:tc>
        <w:tc>
          <w:tcPr>
            <w:tcW w:w="2575"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 xml:space="preserve">Yaşar </w:t>
            </w:r>
            <w:proofErr w:type="spellStart"/>
            <w:r w:rsidRPr="00571A21">
              <w:rPr>
                <w:rStyle w:val="Normal1"/>
                <w:color w:val="000000"/>
                <w:sz w:val="18"/>
              </w:rPr>
              <w:t>Ağyüz</w:t>
            </w:r>
            <w:proofErr w:type="spellEnd"/>
          </w:p>
        </w:tc>
      </w:tr>
      <w:tr w:rsidR="00571A21" w:rsidRPr="00571A21" w:rsidTr="00571A21">
        <w:trPr>
          <w:jc w:val="center"/>
        </w:trPr>
        <w:tc>
          <w:tcPr>
            <w:tcW w:w="236" w:type="dxa"/>
          </w:tcPr>
          <w:p w:rsidR="00571A21" w:rsidRPr="00571A21" w:rsidRDefault="00571A21" w:rsidP="009B3604">
            <w:pPr>
              <w:spacing w:after="45" w:line="220" w:lineRule="exact"/>
              <w:jc w:val="both"/>
              <w:rPr>
                <w:rStyle w:val="Normal1"/>
                <w:color w:val="000000"/>
                <w:sz w:val="18"/>
              </w:rPr>
            </w:pPr>
          </w:p>
        </w:tc>
        <w:tc>
          <w:tcPr>
            <w:tcW w:w="2041"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Ankara</w:t>
            </w:r>
          </w:p>
        </w:tc>
        <w:tc>
          <w:tcPr>
            <w:tcW w:w="2267"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Artvin</w:t>
            </w:r>
          </w:p>
        </w:tc>
        <w:tc>
          <w:tcPr>
            <w:tcW w:w="2575"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Gaziantep</w:t>
            </w:r>
          </w:p>
        </w:tc>
      </w:tr>
      <w:tr w:rsidR="00571A21" w:rsidRPr="00571A21" w:rsidTr="00571A21">
        <w:trPr>
          <w:jc w:val="center"/>
        </w:trPr>
        <w:tc>
          <w:tcPr>
            <w:tcW w:w="236" w:type="dxa"/>
          </w:tcPr>
          <w:p w:rsidR="00571A21" w:rsidRPr="00571A21" w:rsidRDefault="00571A21" w:rsidP="009B3604">
            <w:pPr>
              <w:spacing w:after="45" w:line="220" w:lineRule="exact"/>
              <w:jc w:val="both"/>
              <w:rPr>
                <w:rStyle w:val="Normal1"/>
                <w:color w:val="000000"/>
                <w:sz w:val="18"/>
              </w:rPr>
            </w:pPr>
          </w:p>
        </w:tc>
        <w:tc>
          <w:tcPr>
            <w:tcW w:w="2041"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 xml:space="preserve">Tayfur </w:t>
            </w:r>
            <w:proofErr w:type="spellStart"/>
            <w:r w:rsidRPr="00571A21">
              <w:rPr>
                <w:rStyle w:val="Normal1"/>
                <w:color w:val="000000"/>
                <w:sz w:val="18"/>
              </w:rPr>
              <w:t>Süner</w:t>
            </w:r>
            <w:proofErr w:type="spellEnd"/>
          </w:p>
        </w:tc>
        <w:tc>
          <w:tcPr>
            <w:tcW w:w="2267"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 xml:space="preserve">Ferit </w:t>
            </w:r>
            <w:proofErr w:type="spellStart"/>
            <w:r w:rsidRPr="00571A21">
              <w:rPr>
                <w:rStyle w:val="Normal1"/>
                <w:color w:val="000000"/>
                <w:sz w:val="18"/>
              </w:rPr>
              <w:t>Mevlüt</w:t>
            </w:r>
            <w:proofErr w:type="spellEnd"/>
            <w:r w:rsidRPr="00571A21">
              <w:rPr>
                <w:rStyle w:val="Normal1"/>
                <w:color w:val="000000"/>
                <w:sz w:val="18"/>
              </w:rPr>
              <w:t xml:space="preserve"> </w:t>
            </w:r>
            <w:proofErr w:type="spellStart"/>
            <w:r w:rsidRPr="00571A21">
              <w:rPr>
                <w:rStyle w:val="Normal1"/>
                <w:color w:val="000000"/>
                <w:sz w:val="18"/>
              </w:rPr>
              <w:t>Aslanoğlu</w:t>
            </w:r>
            <w:proofErr w:type="spellEnd"/>
          </w:p>
        </w:tc>
        <w:tc>
          <w:tcPr>
            <w:tcW w:w="2575"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Rasim Çakır</w:t>
            </w:r>
          </w:p>
        </w:tc>
      </w:tr>
      <w:tr w:rsidR="00571A21" w:rsidRPr="00571A21" w:rsidTr="00571A21">
        <w:trPr>
          <w:jc w:val="center"/>
        </w:trPr>
        <w:tc>
          <w:tcPr>
            <w:tcW w:w="236" w:type="dxa"/>
          </w:tcPr>
          <w:p w:rsidR="00571A21" w:rsidRPr="00571A21" w:rsidRDefault="00571A21" w:rsidP="009B3604">
            <w:pPr>
              <w:spacing w:after="45" w:line="220" w:lineRule="exact"/>
              <w:jc w:val="both"/>
              <w:rPr>
                <w:rStyle w:val="Normal1"/>
                <w:color w:val="000000"/>
                <w:sz w:val="18"/>
              </w:rPr>
            </w:pPr>
          </w:p>
        </w:tc>
        <w:tc>
          <w:tcPr>
            <w:tcW w:w="2041"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Antalya</w:t>
            </w:r>
          </w:p>
        </w:tc>
        <w:tc>
          <w:tcPr>
            <w:tcW w:w="2267"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Malatya</w:t>
            </w:r>
          </w:p>
        </w:tc>
        <w:tc>
          <w:tcPr>
            <w:tcW w:w="2575"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Edirne</w:t>
            </w:r>
          </w:p>
        </w:tc>
      </w:tr>
    </w:tbl>
    <w:p w:rsidR="009B3604" w:rsidRDefault="009B3604">
      <w:pPr>
        <w:tabs>
          <w:tab w:val="center" w:pos="1417"/>
          <w:tab w:val="center" w:pos="3458"/>
          <w:tab w:val="center" w:pos="5725"/>
        </w:tabs>
        <w:spacing w:after="45" w:line="220" w:lineRule="exact"/>
        <w:ind w:firstLine="340"/>
        <w:jc w:val="both"/>
        <w:rPr>
          <w:rStyle w:val="Normal1"/>
          <w:color w:val="000000"/>
          <w:sz w:val="18"/>
        </w:rPr>
      </w:pPr>
      <w:r>
        <w:rPr>
          <w:rStyle w:val="Normal1"/>
          <w:color w:val="000000"/>
          <w:sz w:val="18"/>
        </w:rPr>
        <w:t xml:space="preserve">"Ek Madde 1- Bu Kanun kapsamında yapılan ihalelerde;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 Ancak, Elektronik Kamu Alımları Platformu üzerinden yapılsa dahi, yaklaşık maliyeti 8 inci maddede belirtilen eşik değerlerin altında kalan ihalelerden; yaklaşık maliyeti </w:t>
      </w:r>
      <w:proofErr w:type="spellStart"/>
      <w:r>
        <w:rPr>
          <w:rStyle w:val="Normal1"/>
          <w:color w:val="000000"/>
          <w:sz w:val="18"/>
        </w:rPr>
        <w:t>altmışbirbin</w:t>
      </w:r>
      <w:proofErr w:type="spellEnd"/>
      <w:r>
        <w:rPr>
          <w:rStyle w:val="Normal1"/>
          <w:color w:val="000000"/>
          <w:sz w:val="18"/>
        </w:rPr>
        <w:t xml:space="preserve"> </w:t>
      </w:r>
      <w:proofErr w:type="spellStart"/>
      <w:r>
        <w:rPr>
          <w:rStyle w:val="Normal1"/>
          <w:color w:val="000000"/>
          <w:sz w:val="18"/>
        </w:rPr>
        <w:t>yüzdoksaniki</w:t>
      </w:r>
      <w:proofErr w:type="spellEnd"/>
      <w:r>
        <w:rPr>
          <w:rStyle w:val="Normal1"/>
          <w:color w:val="000000"/>
          <w:sz w:val="18"/>
        </w:rPr>
        <w:t xml:space="preserve"> Yeni Türk Lirasına kadar olan mal veya hizmet alımları ile </w:t>
      </w:r>
      <w:proofErr w:type="spellStart"/>
      <w:r>
        <w:rPr>
          <w:rStyle w:val="Normal1"/>
          <w:color w:val="000000"/>
          <w:sz w:val="18"/>
        </w:rPr>
        <w:t>yüzyirmiikibin</w:t>
      </w:r>
      <w:proofErr w:type="spellEnd"/>
      <w:r>
        <w:rPr>
          <w:rStyle w:val="Normal1"/>
          <w:color w:val="000000"/>
          <w:sz w:val="18"/>
        </w:rPr>
        <w:t xml:space="preserve"> </w:t>
      </w:r>
      <w:proofErr w:type="spellStart"/>
      <w:r>
        <w:rPr>
          <w:rStyle w:val="Normal1"/>
          <w:color w:val="000000"/>
          <w:sz w:val="18"/>
        </w:rPr>
        <w:t>üçyüzseksenaltı</w:t>
      </w:r>
      <w:proofErr w:type="spellEnd"/>
      <w:r>
        <w:rPr>
          <w:rStyle w:val="Normal1"/>
          <w:color w:val="000000"/>
          <w:sz w:val="18"/>
        </w:rPr>
        <w:t xml:space="preserve"> Yeni Türk Lirasına kadar olan yapım işlerinin ihalesinin, ihale tarihinden en az yedi gün önce ihalenin ve işin yapılacağı yerde çıkan gazetelerin en az ikisinde ilan edilmesi zorunludur. Ayrıca, ihalenin yapıldığı ilde yayım yapan bir yerel televizyonda da aynı süre içerisinde bir kez yayımlanır.”</w:t>
      </w:r>
    </w:p>
    <w:p w:rsidR="009B3604" w:rsidRDefault="009B3604">
      <w:pPr>
        <w:tabs>
          <w:tab w:val="center" w:pos="1417"/>
          <w:tab w:val="center" w:pos="3458"/>
          <w:tab w:val="center" w:pos="5725"/>
        </w:tabs>
        <w:spacing w:after="45" w:line="220" w:lineRule="exact"/>
        <w:ind w:firstLine="340"/>
        <w:jc w:val="both"/>
        <w:rPr>
          <w:rStyle w:val="Normal1"/>
          <w:color w:val="000000"/>
          <w:sz w:val="18"/>
        </w:rPr>
      </w:pPr>
      <w:r>
        <w:rPr>
          <w:rStyle w:val="Normal1"/>
          <w:color w:val="000000"/>
          <w:sz w:val="18"/>
        </w:rPr>
        <w:t xml:space="preserve">BAŞKAN – Maddeye en aykırı önergeyi okutup işleme alacağım. </w:t>
      </w:r>
    </w:p>
    <w:p w:rsidR="009B3604" w:rsidRDefault="009B3604">
      <w:pPr>
        <w:tabs>
          <w:tab w:val="center" w:pos="1417"/>
          <w:tab w:val="center" w:pos="3458"/>
          <w:tab w:val="center" w:pos="5725"/>
        </w:tabs>
        <w:spacing w:after="45" w:line="22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45" w:line="22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26. maddesi ile değiştirilen 4743 sayılı Kanunun Ek 1 inci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571A21" w:rsidRPr="00571A21" w:rsidTr="00571A21">
        <w:trPr>
          <w:jc w:val="center"/>
        </w:trPr>
        <w:tc>
          <w:tcPr>
            <w:tcW w:w="236" w:type="dxa"/>
          </w:tcPr>
          <w:p w:rsidR="00571A21" w:rsidRPr="00571A21" w:rsidRDefault="00571A21" w:rsidP="009B3604">
            <w:pPr>
              <w:spacing w:after="45" w:line="220" w:lineRule="exact"/>
              <w:jc w:val="both"/>
              <w:rPr>
                <w:rStyle w:val="Normal1"/>
                <w:color w:val="000000"/>
                <w:sz w:val="18"/>
              </w:rPr>
            </w:pPr>
          </w:p>
        </w:tc>
        <w:tc>
          <w:tcPr>
            <w:tcW w:w="2041"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Recep Taner</w:t>
            </w:r>
          </w:p>
        </w:tc>
        <w:tc>
          <w:tcPr>
            <w:tcW w:w="2267"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Hakan Coşkun</w:t>
            </w:r>
          </w:p>
        </w:tc>
        <w:tc>
          <w:tcPr>
            <w:tcW w:w="2575"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Mümin İnan</w:t>
            </w:r>
          </w:p>
        </w:tc>
      </w:tr>
      <w:tr w:rsidR="00571A21" w:rsidRPr="00571A21" w:rsidTr="00571A21">
        <w:trPr>
          <w:jc w:val="center"/>
        </w:trPr>
        <w:tc>
          <w:tcPr>
            <w:tcW w:w="236" w:type="dxa"/>
          </w:tcPr>
          <w:p w:rsidR="00571A21" w:rsidRPr="00571A21" w:rsidRDefault="00571A21" w:rsidP="009B3604">
            <w:pPr>
              <w:spacing w:after="45" w:line="220" w:lineRule="exact"/>
              <w:jc w:val="both"/>
              <w:rPr>
                <w:rStyle w:val="Normal1"/>
                <w:color w:val="000000"/>
                <w:sz w:val="18"/>
              </w:rPr>
            </w:pPr>
          </w:p>
        </w:tc>
        <w:tc>
          <w:tcPr>
            <w:tcW w:w="2041"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Aydın</w:t>
            </w:r>
          </w:p>
        </w:tc>
        <w:tc>
          <w:tcPr>
            <w:tcW w:w="2267"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Osmaniye</w:t>
            </w:r>
          </w:p>
        </w:tc>
        <w:tc>
          <w:tcPr>
            <w:tcW w:w="2575"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Niğde</w:t>
            </w:r>
          </w:p>
        </w:tc>
      </w:tr>
      <w:tr w:rsidR="00571A21" w:rsidRPr="00571A21" w:rsidTr="00571A21">
        <w:trPr>
          <w:jc w:val="center"/>
        </w:trPr>
        <w:tc>
          <w:tcPr>
            <w:tcW w:w="236" w:type="dxa"/>
          </w:tcPr>
          <w:p w:rsidR="00571A21" w:rsidRPr="00571A21" w:rsidRDefault="00571A21" w:rsidP="009B3604">
            <w:pPr>
              <w:spacing w:after="45" w:line="220" w:lineRule="exact"/>
              <w:jc w:val="both"/>
              <w:rPr>
                <w:rStyle w:val="Normal1"/>
                <w:color w:val="000000"/>
                <w:sz w:val="18"/>
              </w:rPr>
            </w:pPr>
          </w:p>
        </w:tc>
        <w:tc>
          <w:tcPr>
            <w:tcW w:w="2041" w:type="dxa"/>
          </w:tcPr>
          <w:p w:rsidR="00571A21" w:rsidRPr="00571A21" w:rsidRDefault="00571A21" w:rsidP="00571A21">
            <w:pPr>
              <w:spacing w:after="45" w:line="220" w:lineRule="exact"/>
              <w:jc w:val="center"/>
              <w:rPr>
                <w:rStyle w:val="Normal1"/>
                <w:color w:val="000000"/>
                <w:sz w:val="18"/>
              </w:rPr>
            </w:pPr>
            <w:proofErr w:type="spellStart"/>
            <w:r w:rsidRPr="00571A21">
              <w:rPr>
                <w:rStyle w:val="Normal1"/>
                <w:color w:val="000000"/>
                <w:sz w:val="18"/>
              </w:rPr>
              <w:t>Kemalettin</w:t>
            </w:r>
            <w:proofErr w:type="spellEnd"/>
            <w:r w:rsidRPr="00571A21">
              <w:rPr>
                <w:rStyle w:val="Normal1"/>
                <w:color w:val="000000"/>
                <w:sz w:val="18"/>
              </w:rPr>
              <w:t xml:space="preserve"> Nalcı</w:t>
            </w:r>
          </w:p>
        </w:tc>
        <w:tc>
          <w:tcPr>
            <w:tcW w:w="2267" w:type="dxa"/>
          </w:tcPr>
          <w:p w:rsidR="00571A21" w:rsidRPr="00571A21" w:rsidRDefault="00571A21" w:rsidP="00571A21">
            <w:pPr>
              <w:spacing w:after="45" w:line="220" w:lineRule="exact"/>
              <w:jc w:val="center"/>
              <w:rPr>
                <w:rStyle w:val="Normal1"/>
                <w:color w:val="000000"/>
                <w:sz w:val="18"/>
              </w:rPr>
            </w:pPr>
            <w:proofErr w:type="spellStart"/>
            <w:r w:rsidRPr="00571A21">
              <w:rPr>
                <w:rStyle w:val="Normal1"/>
                <w:color w:val="000000"/>
                <w:sz w:val="18"/>
              </w:rPr>
              <w:t>Beytullah</w:t>
            </w:r>
            <w:proofErr w:type="spellEnd"/>
            <w:r w:rsidRPr="00571A21">
              <w:rPr>
                <w:rStyle w:val="Normal1"/>
                <w:color w:val="000000"/>
                <w:sz w:val="18"/>
              </w:rPr>
              <w:t xml:space="preserve"> Asil</w:t>
            </w:r>
          </w:p>
        </w:tc>
        <w:tc>
          <w:tcPr>
            <w:tcW w:w="2575"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Alim Işık</w:t>
            </w:r>
          </w:p>
        </w:tc>
      </w:tr>
      <w:tr w:rsidR="00571A21" w:rsidRPr="00571A21" w:rsidTr="00571A21">
        <w:trPr>
          <w:jc w:val="center"/>
        </w:trPr>
        <w:tc>
          <w:tcPr>
            <w:tcW w:w="236" w:type="dxa"/>
          </w:tcPr>
          <w:p w:rsidR="00571A21" w:rsidRPr="00571A21" w:rsidRDefault="00571A21" w:rsidP="009B3604">
            <w:pPr>
              <w:spacing w:after="45" w:line="220" w:lineRule="exact"/>
              <w:jc w:val="both"/>
              <w:rPr>
                <w:rStyle w:val="Normal1"/>
                <w:color w:val="000000"/>
                <w:sz w:val="18"/>
              </w:rPr>
            </w:pPr>
          </w:p>
        </w:tc>
        <w:tc>
          <w:tcPr>
            <w:tcW w:w="2041"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Tekirdağ</w:t>
            </w:r>
          </w:p>
        </w:tc>
        <w:tc>
          <w:tcPr>
            <w:tcW w:w="2267"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Eskişehir</w:t>
            </w:r>
          </w:p>
        </w:tc>
        <w:tc>
          <w:tcPr>
            <w:tcW w:w="2575" w:type="dxa"/>
          </w:tcPr>
          <w:p w:rsidR="00571A21" w:rsidRPr="00571A21" w:rsidRDefault="00571A21" w:rsidP="00571A21">
            <w:pPr>
              <w:spacing w:after="45" w:line="220" w:lineRule="exact"/>
              <w:jc w:val="center"/>
              <w:rPr>
                <w:rStyle w:val="Normal1"/>
                <w:color w:val="000000"/>
                <w:sz w:val="18"/>
              </w:rPr>
            </w:pPr>
            <w:r w:rsidRPr="00571A21">
              <w:rPr>
                <w:rStyle w:val="Normal1"/>
                <w:color w:val="000000"/>
                <w:sz w:val="18"/>
              </w:rPr>
              <w:t>Kütahya</w:t>
            </w:r>
          </w:p>
        </w:tc>
      </w:tr>
    </w:tbl>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“Ek Madde 1- Bu Kanun kapsamında yapılan ihalelerde;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ve ihalenin yapılacağı yerde çıkan gazetelerin veya televizyonların birinden gerçekleştirilir. Elektronik Kamu Alımları Platformunun kurulması ve işletilmesi ile ihale sürecinde elektronik araçların kullanımına ilişkin esas ve usuller Kurum tarafından belirlenir.”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Komisyon katılıyor mu önergeye?</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Kim konuşacak?</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MEHMET ŞANDIR (Mersin) – Sayın Alim Işık konuşacak.</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Sayın Işık, buyurun. (MHP sıralarından alkışlar)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ALİM IŞIK (Kütahya) – Sayın Başkan, çok değerli milletvekilleri; görüşülmekte olan 253 sıra sayılı Kamu İhale Kanunu ile Kamu İhale Sözleşmeleri Kanununda Değişiklik Yapılmasına Dair Kanun Tasarısı’nın çerçeve 26’ncı maddesinin ek 1’inci maddesinin değiştirilmesi amacıyla verdiğimiz önerge hakkında söz almış bulunmaktayım. Grubum ve şahsım adına hepinize saygılarımı sunarım.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Ayrıca, bu vesileyle bugün ebedî mekânlarına uğurladığımız İstanbul Milletvekilimiz Gündüz Suphi Aktan Beyefendi’ye, terörle mücadele ederken şehit olan kahraman evlatlarımıza ve elim bir trafik kazası sonucunda kaybettiğimiz değerli bilim adamı Profesör Doktor Sayın Süleyman </w:t>
      </w:r>
      <w:proofErr w:type="spellStart"/>
      <w:r>
        <w:rPr>
          <w:rStyle w:val="Normal1"/>
          <w:color w:val="000000"/>
          <w:sz w:val="18"/>
        </w:rPr>
        <w:t>Sarıtaş’a</w:t>
      </w:r>
      <w:proofErr w:type="spellEnd"/>
      <w:r>
        <w:rPr>
          <w:rStyle w:val="Normal1"/>
          <w:color w:val="000000"/>
          <w:sz w:val="18"/>
        </w:rPr>
        <w:t xml:space="preserve"> Allah’tan rahmet, yakınlarına ve aziz milletimize başsağlığı diliyor, hepinize saygılarımı sunuyorum.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Değerli milletvekilleri, 4/1/2002 tarihinde 57’nci </w:t>
      </w:r>
      <w:proofErr w:type="spellStart"/>
      <w:r>
        <w:rPr>
          <w:rStyle w:val="Normal1"/>
          <w:color w:val="000000"/>
          <w:sz w:val="18"/>
        </w:rPr>
        <w:t>Hükûmet</w:t>
      </w:r>
      <w:proofErr w:type="spellEnd"/>
      <w:r>
        <w:rPr>
          <w:rStyle w:val="Normal1"/>
          <w:color w:val="000000"/>
          <w:sz w:val="18"/>
        </w:rPr>
        <w:t xml:space="preserve"> tarafından çıkarılan 4734 sayılı Yasa ve ilgili mevzuatta şimdiye kadar AKP </w:t>
      </w:r>
      <w:proofErr w:type="spellStart"/>
      <w:r>
        <w:rPr>
          <w:rStyle w:val="Normal1"/>
          <w:color w:val="000000"/>
          <w:sz w:val="18"/>
        </w:rPr>
        <w:t>hükûmetleri</w:t>
      </w:r>
      <w:proofErr w:type="spellEnd"/>
      <w:r>
        <w:rPr>
          <w:rStyle w:val="Normal1"/>
          <w:color w:val="000000"/>
          <w:sz w:val="18"/>
        </w:rPr>
        <w:t xml:space="preserve"> tarafından on beş dolayında değişiklik yapılması kamuoyunun dikkatinden kaçmamaktadır. Kanun tasarısının gerekçesinde, bu değişikliğin Avrupa Birliği müktesebatına uyum için yapıldığından söz edilse de tasarı incelendiğinde bunun böyle olmadığı açıkça görülmektedir.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Bu tasarıyla itiraz ve şikâyetlere getirilen konu sınırlandırmaları, itiraz ve şikâyetlerin yüksek maddi bedellere dayandırılması, fiilen Kamu İhale Kurumunun yetkilerinin tırpanlanması gibi ve benzeri değişikliklerle Kamu İhale Kurumu işlevsiz ve atıl kılınmaktadır. Diğer yandan, yapılacak ihalelerde önceliğin kamu kurumlarına tanınmasıyla da zaten krizden dolayı çok zor durumda olan özel sektörün işi daha da zorlaşmakta ve rekabet şartları ortadan kalkmaktadır.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Ayrıca, çok pahalı bir hizmet olan ve yargıya intikal eden yolsuzluk dosyalarında önemli bir yer tutan sağlık hizmeti alımlarının bu Kanun kapsamı dışına çıkarılması, kamu kaynaklarının verimli kullanılması konusundaki riski de artırmaktadır.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Kısacası bu tasarı, kamu kurum ve kuruluşlarına yapılacak mal ve hizmet alımlarındaki şeffaflığı ve denetimi daraltmakta, ülkemizin önemli bir birikimi ve kaynağı durumundaki mühendis ve mimarlarımızı âdeta darbe içerisine almaktadır.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Biraz önce okunduğu gibi bu maddeye ilişkin önergemizde, kısaca, ihalelerle ilgili her türlü bildirim ve duyuruların oluşturulacak olan  elektronik kamu alımları platformu üzerinden ve ihalenin yapılacağı yerde çıkan gazetelerin veya televizyonların birinden gerçekleştirilmesi önerilmektedir. Önergemiz kabul edilmeyip tasarı bu hâliyle gerçekleşecek olursa, Sayın Bakanın biraz önce bir sayın milletvekilinin sorusuna cevaben verdiği ifade de yer aldığı gibi, yerel gazetelerde kamu ihalelerinin yayımı devam etmeyecek, artık bunlar, yani yerel gazete ve televizyon kuruluşları âdeta ayakta duramaz hâle geleceklerdir. Bu konuyu Sayın Bakana ve siz değerli milletvekillerine bir kez de ben hatırlatmayı görev biliyorum.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Böylece her bölgenin, ilin ve ilçenin devlet alımlarına ilişkin ihaleleri halka duyuran, halkın geri bildirimlerini bölge yöneticilerine aktaran, halkın sesi olan, bölgesel olayları ve haberleri yansıtan, yerel yönetimin icraatlarının denetimi konusunda önemli bir demokratik denetim mekanizması olan yerel basının ve medyanın büyük çoğunluğu ciddi anlamda ekonomik sıkıntıya düşecektir.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Değerli milletvekilleri, hâlen yürürlükteki mevzuata göre bir yerel gazetenin resmî ilan alabilmesi için 1 imtiyaz sahibi, 1 genel yayın yönetmeni ve gazetecilik ya da iletişim programı mezunu en az 5 kişi olmak üzere toplam 7 kişinin çalışması gerekmekte, ayrıca günlük olarak çıkması, en az on sekiz ay yayınlanması ve en az beş yüz adet basılması şartları aranmaktadır.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Ülkemizde şu anda bin üç yüz dolayında yerel gazete yayınlanmaktadır. Bu gazetelerin ilan yayımlama imkânları ellerinden alınırsa her ilde ancak bir iki gazetenin güçlükle ayakta kalabileceği, birçoğunun kapanacağı ve binlerce gazete çalışanının işsiz kalacağı aşikârdır. Yapmamız gereken, bunların işlerini ellerinden almak değil, tam tersine, herkesin ekmek parası peşinde koştuğu günümüzde bağımsız ve kendi ayaklarının üzerinde durmalarını sağlamaktır.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Etkinliği artırılmış ve güçlendirilmiş yerel basın yayın kuruluşları kamuoyunda farklı seslerin duyulması ve toplumun yerel taleplerinin dile getirilmesinde önemli rol oynayacaktır. Bu da demokrasinin güçlendirilmesine ve devamlılığının sağlanmasına katkı sağlayacaktır.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Bunun yanı sıra yerel basın ve medya kuruluşları iletişim fakültelerinden ve gazetecilik programlarından mezun genç iletişimcilerin istihdamı için önemli bir olanaktır.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Buyurun Sayın Işık, devam edin.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ALİM IŞIK (Devamla) – Türkiye’de bugün itibarıyla yirmiden fazla iletişim fakültesi bulunduğu ve bunların yılda 3 binden fazla yeni mezun verdiği düşünüldüğünde, yerel basın kuruluşlarının bugünkü olumsuz kriz şartlarında bu gençlerin istihdamına önemli katkılar sağladığı hiçbirimizin inkâr edemeyeceği bir gerçektir.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Ayrıca, hemen </w:t>
      </w:r>
      <w:proofErr w:type="spellStart"/>
      <w:r>
        <w:rPr>
          <w:rStyle w:val="Normal1"/>
          <w:color w:val="000000"/>
          <w:sz w:val="18"/>
        </w:rPr>
        <w:t>hemen</w:t>
      </w:r>
      <w:proofErr w:type="spellEnd"/>
      <w:r>
        <w:rPr>
          <w:rStyle w:val="Normal1"/>
          <w:color w:val="000000"/>
          <w:sz w:val="18"/>
        </w:rPr>
        <w:t xml:space="preserve"> her ilimizde bulunan ve özellikle seçim dönemlerinde çok daha geniş bir izleyici kitlesine sahip olan yerel televizyonlarımız tarafından da kamu ihaleleriyle ilgili duyuru ve bildirimlerin yayınlanması o ilimizde şeffaflık ve katılımcılık açısından büyük önem taşımaktadır. Yani önergemizin kabulüyle hem yerel televizyonlar hem de yerel gazetelerin kanun kapsamı içine alınması birçok açıdan yararlı olacaktır.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Bu duygu ve düşüncelerle hepinizi saygıyla selamlıyor, önergemize desteğinizi bekliyorum. (MHP sıralarından alkışlar)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Teşekkürler Sayın Işık.</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KEMALETTİN NALCI (Tekirdağ) – Karar yeter sayısı istiyoruz.</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BAŞKAN – Bir dakika efendim.</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Sayın Bakanım, önergeyle ilgili bir açıklama mı yapacaksınız?</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Buyurun.</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 xml:space="preserve">ULAŞTIRMA BAKANI BİNALİ YILDIRIM (Erzincan) – Sayın Başkan, Meclisimizin saygıdeğer üyeleri; bu maddeyle ilgili Sayın Konuşmacının ifadelerine açıklık getirmek istiyorum. </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Esasen, Kanun’un 13’üncü maddesinde ilanlarla ilgili, ilanların  nasıl duyurulacağıyla ilgili kapsamlı düzenleme var. Dolayısıyla, burada, yerel medyaya, basın yayın kuruluşlarına bu ihale ilanlarının duyurulması ile ilgili haklar yeni düzenlemede de aynen muhafaza edilmektedir. Herhangi bir kısıtlama söz konusu değildir.</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Ancak, elektronik ihale yönteminde ihalelerin web üzerinden de aynı zamanda yayınlanmasını da öngörmektedir. Getirilen yenilik tamamen budur. Yoksa yerel medyanın, basın yayın kuruluşlarının ihale ilanlarıyla ilgili hakları önceki kanunda olduğu gibi aynen devam etmekte, hatta burada görüşülecek bir önergeyle de bu daha da garanti altına alınmaktadır. Bu konuda oluşacak tereddütleri de gidermek için, buna paralel, aynı mealde, AK PARTİ Grubunun bir önergesi vardır. Bu önergede bu husus daha da güçlendirilmektedir.</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Arz ederim Sayın Başkan.</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BAŞKAN – Teşekkürler Sayın Bakan.</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Evet, önergeyi oylarınıza sunuyorum:</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MEHMET ŞANDIR (Mersin) – Karar yeter sayısı istiyorum.</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YAŞAR AĞYÜZ (Gaziantep) – Sayın Bakan, bu maddeyle idarenin inisiyatifine bırakıyorsunuz.</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ULAŞTIRMA BAKANI BİNALİ YILDIRIM (Erzincan) – Hayır, saklı kalmak üzere…</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YAŞAR AĞYÜZ (Gaziantep) – Hayır, efendim okuyun…</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MEHMET ŞANDIR (Mersin) – Sayın Bakanım, önergede de çelişki var.</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BAŞKAN – Efendim, böyle bir usul olmaz “istiyoruz, istemiyoruz” diye.</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MEHMET ŞANDIR (Mersin) – Kanun’un 13’üncü maddesindeki hükümler saklı kalmak kaydıyla önerge kabul edildi. 13’üncü maddede de sizin buyurduğunuz hususlar yok.</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BAŞKAN - Önergeyi kabul edenler…</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HÜSEYİN YILDIZ (Antalya) - Karar yeter sayısı…</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BAŞKAN – Karar yeter sayısı arayacağız efendim, arayacağız.</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Önergeyi kabul etmeyenler… Önerge kabul edilmemiştir, karar yeter sayısı vardır.</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458"/>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26 </w:t>
      </w:r>
      <w:proofErr w:type="spellStart"/>
      <w:r>
        <w:rPr>
          <w:rStyle w:val="Normal1"/>
          <w:color w:val="000000"/>
          <w:sz w:val="18"/>
        </w:rPr>
        <w:t>ncı</w:t>
      </w:r>
      <w:proofErr w:type="spellEnd"/>
      <w:r>
        <w:rPr>
          <w:rStyle w:val="Normal1"/>
          <w:color w:val="000000"/>
          <w:sz w:val="18"/>
        </w:rPr>
        <w:t xml:space="preserve"> maddesi ile değiştirilen 4734 sayılı Kanunun Ek Madde 1'in birinci fıkrasının aşağıdaki şekilde değiştirilmesini arz ve teklif ederiz. </w:t>
      </w:r>
    </w:p>
    <w:p w:rsidR="009B3604" w:rsidRDefault="009B3604">
      <w:pPr>
        <w:tabs>
          <w:tab w:val="center" w:pos="1417"/>
          <w:tab w:val="center" w:pos="3458"/>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(Ankara) ve arkadaşları</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"Ek Madde 1- Bu Kanun kapsamında yapılan ihalelerde;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 Ancak, Elektronik Kamu Alımları Platformu üzerinden yapılsa dahi, yaklaşık maliyeti 8 inci maddede belirtilen eşik değerlerin altında kalan ihalelerden; yaklaşık maliyeti </w:t>
      </w:r>
      <w:proofErr w:type="spellStart"/>
      <w:r>
        <w:rPr>
          <w:rStyle w:val="Normal1"/>
          <w:color w:val="000000"/>
          <w:sz w:val="18"/>
        </w:rPr>
        <w:t>altmışbirbin</w:t>
      </w:r>
      <w:proofErr w:type="spellEnd"/>
      <w:r>
        <w:rPr>
          <w:rStyle w:val="Normal1"/>
          <w:color w:val="000000"/>
          <w:sz w:val="18"/>
        </w:rPr>
        <w:t xml:space="preserve"> </w:t>
      </w:r>
      <w:proofErr w:type="spellStart"/>
      <w:r>
        <w:rPr>
          <w:rStyle w:val="Normal1"/>
          <w:color w:val="000000"/>
          <w:sz w:val="18"/>
        </w:rPr>
        <w:t>yüzdoksaniki</w:t>
      </w:r>
      <w:proofErr w:type="spellEnd"/>
      <w:r>
        <w:rPr>
          <w:rStyle w:val="Normal1"/>
          <w:color w:val="000000"/>
          <w:sz w:val="18"/>
        </w:rPr>
        <w:t xml:space="preserve"> Yeni Türk Lirasına kadar olan mal veya hizmet alımları ile </w:t>
      </w:r>
      <w:proofErr w:type="spellStart"/>
      <w:r>
        <w:rPr>
          <w:rStyle w:val="Normal1"/>
          <w:color w:val="000000"/>
          <w:sz w:val="18"/>
        </w:rPr>
        <w:t>yüzyirmiikibin</w:t>
      </w:r>
      <w:proofErr w:type="spellEnd"/>
      <w:r>
        <w:rPr>
          <w:rStyle w:val="Normal1"/>
          <w:color w:val="000000"/>
          <w:sz w:val="18"/>
        </w:rPr>
        <w:t xml:space="preserve"> </w:t>
      </w:r>
      <w:proofErr w:type="spellStart"/>
      <w:r>
        <w:rPr>
          <w:rStyle w:val="Normal1"/>
          <w:color w:val="000000"/>
          <w:sz w:val="18"/>
        </w:rPr>
        <w:t>üçyüzseksenaltı</w:t>
      </w:r>
      <w:proofErr w:type="spellEnd"/>
      <w:r>
        <w:rPr>
          <w:rStyle w:val="Normal1"/>
          <w:color w:val="000000"/>
          <w:sz w:val="18"/>
        </w:rPr>
        <w:t xml:space="preserve"> Yeni Türk Lirasına kadar olan yapım işlerinin ihalesinin, ihale tarihinden en az yedi gün önce ihalenin ve işin yapılacağı yerde çıkan gazetelerin en az ikisinde ilan edilmesi zorunludur. Ayrıca, ihalenin yapıldığı ilde yayım yapan bir yerel televizyonda da aynı süre içerisinde bir kez yayımlanır.”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buyurun.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değerli milletvekili arkadaşlarım; hepinize saygılar sunuyorum.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Sayın Bakan, biraz önce açıklamanızda… Tüm Anadolu’da yerel basında bu konu açık değil. Yerel gazetelerde yayınlanmak zorunda olduğunu lütfen belirtin. “Elektronik platformda yayınlanabilir.” ifadesi, sanki tüm Anadolu’da yerel gazetelerde yayınlanmayacak izlenimini veriyor. Devlet İhale Kanunu’nun, bir önceki yasanın 13’üncü maddesinde… Biz de bunu böyle anlamak istiyoruz ve Anadolu’da tüm basın bu şekilde ayağa kalktı. Siz de söylediniz, daha önceki arkadaşlar da söyledi, ama bunu bu şekilde, yani ihalenin yapıldığı ilde yayınlanan en az iki gazetede yayınlanmak zorunda olduğunu belirtin, ama dilerseniz elektronik platformda ilan edebilirsiniz. Yani, bu bir çelişkidir. Bu, mutlaka bu yasa yapılırken net bir şekilde aydınlanmalıdır Sayın Bakan. Bunu lütfen bir önergeyle veya tüm grupların ortak bir önergesiyle…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Gerçi tüm grupların verdiği ortak önergeye imza atıyorsunuz, ama ondan sonra kabul etmiyorsunuz. Yani, bir de bu var. Ortak önergeler veriliyor, Sayın Grup Başkan Vekilinizin imzası var, reddediyorsunuz.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MEHMET ŞANDIR (Mersin) – Sonra vazgeçiyorlar.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FERİT MEVLÜT ASLANOĞLU (Devamla) – Herhâlde Sayın Grup Başkan Vekilinin imzasını reddediyorsunuz.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MUSTAFA ELİTAŞ (Kayseri) – İmza yok, yanlış biliyorsunuz.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FERİT MEVLÜT ASLANOĞLU (Devamla) – Ortak önerge, hepsi ortak önergedir efendim. Üç grup…</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MUSTAFA ELİTAŞ (Kayseri) – Sen olaylara çok yabancısın, şimdi konuştuğun konu gibi. Bu konuya da yabancısın, öbürüne de yabancıydın.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Lütfen…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Beyefendiciğim, ben elektronik ortamda… O kelimenin düzeltilerek yerel gazetelerde yayınlanmasının netliğe kavuşturulmasını istiyorum. Ben çok iyi biliyorum Sayın </w:t>
      </w:r>
      <w:proofErr w:type="spellStart"/>
      <w:r>
        <w:rPr>
          <w:rStyle w:val="Normal1"/>
          <w:color w:val="000000"/>
          <w:sz w:val="18"/>
        </w:rPr>
        <w:t>Elitaş</w:t>
      </w:r>
      <w:proofErr w:type="spellEnd"/>
      <w:r>
        <w:rPr>
          <w:rStyle w:val="Normal1"/>
          <w:color w:val="000000"/>
          <w:sz w:val="18"/>
        </w:rPr>
        <w:t>.</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MUSTAFA ELİTAŞ (Kayseri) – Açık ve net bir şekilde ifade edildi.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Sayın </w:t>
      </w:r>
      <w:proofErr w:type="spellStart"/>
      <w:r>
        <w:rPr>
          <w:rStyle w:val="Normal1"/>
          <w:color w:val="000000"/>
          <w:sz w:val="18"/>
        </w:rPr>
        <w:t>Elitaş</w:t>
      </w:r>
      <w:proofErr w:type="spellEnd"/>
      <w:r>
        <w:rPr>
          <w:rStyle w:val="Normal1"/>
          <w:color w:val="000000"/>
          <w:sz w:val="18"/>
        </w:rPr>
        <w:t xml:space="preserve">, çok iyi biliyorum.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Şimdi ben başka bir öneri getiriyorum size. Şimdi tabii o ildeki yerel gazeteler, hepimizin ve o ilin aynası; o ildeki objektifliğin, o ildeki tüm haberlerin ve bir şekilde tüm insanlarımızın ilgisine, bilgisine duyurulmasında çok büyük etken oluyorlar. Bizim o ildeki ışığımızdır o yerel gazeteler. Hepimizin buna destek olması lazım, çünkü ekonomik olarak çok zor koşullarda yaşıyorlar. Bunların ekonomik özgürlüğü, daha şeffaf, daha etkin habercilik anlayışıdır arkadaşlar. Yerel gazeteler çok zor koşulda yaşamasına rağmen aynı şekilde yerel televizyonlar da çok zor koşulda yayın yapıyorlar.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Burada getirdiğimiz önergede dediğimiz şu arkadaşlar: Nüfusu büyük şehirler hariç olmak üzere, o ilde yayın yapan radyolarda bir ihale saati, haber bülteninin dışında, içinde bir ihale saati ilan edilip, o ilde yayın yapan bir televizyon, en az bir tanesi -bu değiştirilebilir, sıraya sokulabilir- daha çok kitlelere hitap ettiği için -yani bir yerel gazete, en az beş yüz olmak koşulu var, ama biliyorsunuz bazı illerde 10 bin kişiye, 15 bin kişiye yayın yapan yerel televizyonlar var arkadaşlar- bu ihalelerin en az bir kez de bu yerel televizyonlardan duyurulmasını istiyoruz sizden. Daha çok kişiye ulaşacak,  daha çok kişi haberdar olacak. Yani yerel gazetelerin hakkı baki kalmak kaydıyla arkadaşlar, bir kez de o ildeki yerel bir televizyondan, bir ihale dosyası adı altında, her bir yerel televizyondan ilan edilmesini istiyoruz. Burada getirdiğimiz nokta budur.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Bundan şunu amaçlıyoruz: Yerel televizyonlarımızın da ekonomik özgürlüğü olsun arkadaşlar. Yerel televizyonlarımızın da hepimize hangi koşullarda, nasıl koştuğunu hepiniz biliyorsunuz. Burada çalışan bir sürü insan var. Bu televizyonların eğer ekonomik özgürlüğü olursa daha kaliteli hizmet verir, daha şeffaf haber verir, her taraftan tüm haberleri daha kolay bir şekilde verir arkadaşlar. Yani bizim istediğimiz bu. Aslında hepiniz buna inanıyorsunuz. Çünkü hepiniz, o yerel televizyonların hangi koşullarda, hangi zor koşullarda çalıştığını çok iyi biliyorsunuz. Gelin, büyük şehirler hariç, diğer illerde yayın yapan yerel televizyonlarda sırasıyla -bu, ayda mı olur, hangi tarihte sıra geliyorsa- bir kez yayınlanmasını söyleyelim. Amaç daha çok insanın duymasıdır arkadaşlar. Hem de yerel televizyonlarımıza ekonomik olarak yardımcı olmuş oluruz. Onların bir ekonomik özgürlüğü olur arkadaşlar. Bunu söylemek istiyorum. Sizin takdirinize sunuyorum. Hepimizin ortak derdi.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 devam edin.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FERİT MEVLÜT ASLANOĞLU (Devamla) – Tüm illerdeki yerel televizyonlar çok zor koşullarda. Hepiniz biliyorsunuz. Ben bu konuda sizden destek istiyorum. Hepinize teşekkür ediyorum. (CHP sıralarından alkışlar)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 xml:space="preserve">.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HASAN ÇALIŞ (Karaman) – Sayın Başkan, karar yeter sayısı istiyoruz.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METİN ARİFAĞAOĞLU (Artvin) – Sayın Başkan, karar yeter sayısı…</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HASAN ÇALIŞ (Karaman) – Sayın Başkan, karar yeter sayısı istendi, niye dikkat etmiyorsunuz?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istemediniz efendim.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METİN ARİFAĞAOĞLU (Artvin) – İstedik efendim.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HASAN ÇALIŞ (Karaman) – Böyle bir şey olur mu?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Duymadım.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MUSTAFA ELİTAŞ (Kayseri) – Neyse, bu önergede…</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Yani her önergede mi istiyorsunuz? O zaman peşin </w:t>
      </w:r>
      <w:proofErr w:type="spellStart"/>
      <w:r>
        <w:rPr>
          <w:rStyle w:val="Normal1"/>
          <w:color w:val="000000"/>
          <w:sz w:val="18"/>
        </w:rPr>
        <w:t>peşin</w:t>
      </w:r>
      <w:proofErr w:type="spellEnd"/>
      <w:r>
        <w:rPr>
          <w:rStyle w:val="Normal1"/>
          <w:color w:val="000000"/>
          <w:sz w:val="18"/>
        </w:rPr>
        <w:t xml:space="preserve"> yazalım buraya.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HASAN ÇALIŞ (Karaman) – Tabii ki istenir. İzin mi alacağız sizden?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Ama usulü öyle yapmamız lazım, kalkıp söylemeniz lazım. El kaldırmadan, orada  otururken olur mu öyle?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45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çerçeve 26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 (Adıyaman) ve arkadaşları</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Madde 26- 4734 sayılı Kanunun ek 1 inci maddesi aşağıdaki şekilde değiştirilmiştir.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“Elektronik Kamu Alımları Platformu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Ek Madde 1- Bu Kanun kapsamında yapılan ihalelerde; bu Kanunun 13 üncü madde hükümleri saklı kalmak üzere,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Elektronik Kamu Alımları Platformunun kurulması ve işletilmesi ile ihale sürecinde elektronik araçların kullanımına ilişkin esas ve usuller Kurum tarafından belirlenir.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Bu Kanunun 13’üncü maddesi uyarınca yapılacak bütün ilanlar aynı zamanda Elektronik Kamu Alımları Platformunda da yayımlanır.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Katılıyoruz Sayın Başkan.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MUSTAFA ELİTAŞ (Kayseri) – Adıyaman Milletvekili Ahmet Aydın konuşacak.</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BAŞKAN – Buyurun Sayın Aydın. (AK PARTİ sıralarından alkışlar)</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AHMET AYDIN (Adıyaman) – Sayın Başkan, değerli milletvekilleri; yüce heyetinizi saygıyla selamlıyorum.</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26’ncı maddeyle ilgili bir değişiklik önergesi üzerinde söz alarak huzurlarınızdayım. Hepinize saygılar sunuyorum.</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Değerli arkadaşlar, tabii, bu Kamu İhale Kanunu ile ilgili tartışmaların ta başladığı ilk günden bugüne kadar, bu ana kadar sürekli, bir şekilde bir tarafa çekilmeye çalışıldı, birtakım tartışmalar çıkartıldı. Az önce Sayın Bakanım da çok açık ve net bir şekilde ifade etmesine rağmen görüyoruz ki birtakım tereddütler bilerek veya bilmeyerek çıkartılmaya çalışılıyor. Zannediyorum, bu verilen önergeyle birlikte tereddüde mahal yok. </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Amacımız, mevcut düzenlemedeki 13’üncü maddenin de aynı zamanda muhafaza edilmesi. Zaten mevcut düzenlemede de, biliyorsunuz, yerel basına ilişkin çok güzel haklar verilmişti ve bu hakların da aynı şekilde devamı ve bununla birlikte… Getirdiğimiz önergeyle hem bu hakların devamını, öbür taraftan da, aynı zamanda elektronik kamu alımları platformunda da yayınlanmasını sağlamak. Bunu sağlarken, diğer taraftan, mevcut yerel basının kullanmış olduğu hakları da ortadan kaldırmıyoruz. Zaten hem mevcut düzenlemeden hem de daha da sağlam olsun diye verilmiş olan bu önergeyle birlikte yerel basının mevcut Kamu İhale Kanunu’nun 13’üncü maddesinden istifadesini de sağlıyoruz. Zaten madde metnine “Bu Kanunun 13’üncü madde hükümleri saklı olmak üzere.” diye bir ibare konmasının da gerekçesi budur. Bu nedenden dolayı da bütün arkadaşlarımıza çok rahat söyleyebiliriz ki söz konusu bu maddeyle yerel basının herhangi bir hakkı ortadan kalkmıyor. Belli limitler altında kalan, değerler altında kalan ihale ilanları aynı zamanda -mevcut düzenlemede olduğu gibi- yerel basında da ilan edilmeye devam edecek. </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Ben, hem tüm yerel basınımız için hem de milletimiz için bu kanunun hayırlara vesile olmasını diliyor, hepinizi saygıyla selamlıyorum. (AK PARTİ sıralarından alkışlar)</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BAŞKAN – Teşekkürler Sayın Aydın. </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Kabul edilen önerge doğrultusunda 26’ncı maddeyi oylarınıza sunuyorum: Kabul edenler… Kabul etmeyenler… 26’ncı madde kabul edilmiştir. </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27’nci madde üzerinde üç önerge vardır. Önergeleri önce geliş sırasına göre okutacağım, sonra aykırılık sırasına göre işleme alacağım. </w:t>
      </w:r>
    </w:p>
    <w:p w:rsidR="009B3604" w:rsidRDefault="009B3604">
      <w:pPr>
        <w:tabs>
          <w:tab w:val="center" w:pos="1417"/>
          <w:tab w:val="center" w:pos="3458"/>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27 </w:t>
      </w:r>
      <w:proofErr w:type="spellStart"/>
      <w:r>
        <w:rPr>
          <w:rStyle w:val="Normal1"/>
          <w:color w:val="000000"/>
          <w:sz w:val="18"/>
        </w:rPr>
        <w:t>nci</w:t>
      </w:r>
      <w:proofErr w:type="spellEnd"/>
      <w:r>
        <w:rPr>
          <w:rStyle w:val="Normal1"/>
          <w:color w:val="000000"/>
          <w:sz w:val="18"/>
        </w:rPr>
        <w:t xml:space="preserve"> maddesi ile değiştirilen 4734 sayılı Kanunun Ek 2 </w:t>
      </w:r>
      <w:proofErr w:type="spellStart"/>
      <w:r>
        <w:rPr>
          <w:rStyle w:val="Normal1"/>
          <w:color w:val="000000"/>
          <w:sz w:val="18"/>
        </w:rPr>
        <w:t>nci</w:t>
      </w:r>
      <w:proofErr w:type="spellEnd"/>
      <w:r>
        <w:rPr>
          <w:rStyle w:val="Normal1"/>
          <w:color w:val="000000"/>
          <w:sz w:val="18"/>
        </w:rPr>
        <w:t xml:space="preserve"> maddesinin 3. paragrafında yer alan “</w:t>
      </w:r>
      <w:proofErr w:type="spellStart"/>
      <w:r>
        <w:rPr>
          <w:rStyle w:val="Normal1"/>
          <w:color w:val="000000"/>
          <w:sz w:val="18"/>
        </w:rPr>
        <w:t>kırksekiz</w:t>
      </w:r>
      <w:proofErr w:type="spellEnd"/>
      <w:r>
        <w:rPr>
          <w:rStyle w:val="Normal1"/>
          <w:color w:val="000000"/>
          <w:sz w:val="18"/>
        </w:rPr>
        <w:t xml:space="preserve"> ayı geçmemek” ibaresinin “</w:t>
      </w:r>
      <w:proofErr w:type="spellStart"/>
      <w:r>
        <w:rPr>
          <w:rStyle w:val="Normal1"/>
          <w:color w:val="000000"/>
          <w:sz w:val="18"/>
        </w:rPr>
        <w:t>yirmidört</w:t>
      </w:r>
      <w:proofErr w:type="spellEnd"/>
      <w:r>
        <w:rPr>
          <w:rStyle w:val="Normal1"/>
          <w:color w:val="000000"/>
          <w:sz w:val="18"/>
        </w:rPr>
        <w:t xml:space="preserve"> ayı geçmemek”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9B3604" w:rsidRPr="009B3604" w:rsidTr="009B3604">
        <w:trPr>
          <w:jc w:val="center"/>
        </w:trPr>
        <w:tc>
          <w:tcPr>
            <w:tcW w:w="236" w:type="dxa"/>
          </w:tcPr>
          <w:p w:rsidR="009B3604" w:rsidRPr="009B3604" w:rsidRDefault="009B3604" w:rsidP="009B3604">
            <w:pPr>
              <w:spacing w:after="56" w:line="247" w:lineRule="exact"/>
              <w:jc w:val="center"/>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Muharrem Varlı</w:t>
            </w:r>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 xml:space="preserve">Yılmaz </w:t>
            </w:r>
            <w:proofErr w:type="spellStart"/>
            <w:r w:rsidRPr="009B3604">
              <w:rPr>
                <w:rStyle w:val="Normal1"/>
                <w:color w:val="000000"/>
                <w:sz w:val="18"/>
              </w:rPr>
              <w:t>Tankut</w:t>
            </w:r>
            <w:proofErr w:type="spellEnd"/>
          </w:p>
        </w:tc>
        <w:tc>
          <w:tcPr>
            <w:tcW w:w="2575"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Prof. Dr. Alim Işık</w:t>
            </w:r>
          </w:p>
        </w:tc>
      </w:tr>
      <w:tr w:rsidR="009B3604" w:rsidRPr="009B3604" w:rsidTr="009B3604">
        <w:trPr>
          <w:jc w:val="center"/>
        </w:trPr>
        <w:tc>
          <w:tcPr>
            <w:tcW w:w="236" w:type="dxa"/>
          </w:tcPr>
          <w:p w:rsidR="009B3604" w:rsidRPr="009B3604" w:rsidRDefault="009B3604" w:rsidP="009B3604">
            <w:pPr>
              <w:spacing w:after="56" w:line="247" w:lineRule="exact"/>
              <w:jc w:val="center"/>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Adana</w:t>
            </w:r>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Adana</w:t>
            </w:r>
          </w:p>
        </w:tc>
        <w:tc>
          <w:tcPr>
            <w:tcW w:w="2575"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Kütahya</w:t>
            </w:r>
          </w:p>
        </w:tc>
      </w:tr>
      <w:tr w:rsidR="009B3604" w:rsidRPr="009B3604" w:rsidTr="009B3604">
        <w:trPr>
          <w:jc w:val="center"/>
        </w:trPr>
        <w:tc>
          <w:tcPr>
            <w:tcW w:w="236" w:type="dxa"/>
          </w:tcPr>
          <w:p w:rsidR="009B3604" w:rsidRPr="009B3604" w:rsidRDefault="009B3604" w:rsidP="009B3604">
            <w:pPr>
              <w:spacing w:after="56" w:line="247" w:lineRule="exact"/>
              <w:jc w:val="center"/>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proofErr w:type="spellStart"/>
            <w:r w:rsidRPr="009B3604">
              <w:rPr>
                <w:rStyle w:val="Normal1"/>
                <w:color w:val="000000"/>
                <w:sz w:val="18"/>
              </w:rPr>
              <w:t>Kemalettin</w:t>
            </w:r>
            <w:proofErr w:type="spellEnd"/>
            <w:r w:rsidRPr="009B3604">
              <w:rPr>
                <w:rStyle w:val="Normal1"/>
                <w:color w:val="000000"/>
                <w:sz w:val="18"/>
              </w:rPr>
              <w:t xml:space="preserve"> Nalcı</w:t>
            </w:r>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Recep Taner</w:t>
            </w:r>
          </w:p>
        </w:tc>
        <w:tc>
          <w:tcPr>
            <w:tcW w:w="2575"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 xml:space="preserve">İsmet </w:t>
            </w:r>
            <w:proofErr w:type="spellStart"/>
            <w:r w:rsidRPr="009B3604">
              <w:rPr>
                <w:rStyle w:val="Normal1"/>
                <w:color w:val="000000"/>
                <w:sz w:val="18"/>
              </w:rPr>
              <w:t>Büyükataman</w:t>
            </w:r>
            <w:proofErr w:type="spellEnd"/>
          </w:p>
        </w:tc>
      </w:tr>
      <w:tr w:rsidR="009B3604" w:rsidRPr="009B3604" w:rsidTr="009B3604">
        <w:trPr>
          <w:jc w:val="center"/>
        </w:trPr>
        <w:tc>
          <w:tcPr>
            <w:tcW w:w="236" w:type="dxa"/>
          </w:tcPr>
          <w:p w:rsidR="009B3604" w:rsidRPr="009B3604" w:rsidRDefault="009B3604" w:rsidP="009B3604">
            <w:pPr>
              <w:spacing w:after="56" w:line="247" w:lineRule="exact"/>
              <w:jc w:val="center"/>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Tekirdağ</w:t>
            </w:r>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Aydın</w:t>
            </w:r>
          </w:p>
        </w:tc>
        <w:tc>
          <w:tcPr>
            <w:tcW w:w="2575"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Bursa</w:t>
            </w:r>
          </w:p>
        </w:tc>
      </w:tr>
    </w:tbl>
    <w:p w:rsidR="009B3604" w:rsidRDefault="009B3604">
      <w:pPr>
        <w:tabs>
          <w:tab w:val="center" w:pos="1417"/>
          <w:tab w:val="center" w:pos="3458"/>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27 </w:t>
      </w:r>
      <w:proofErr w:type="spellStart"/>
      <w:r>
        <w:rPr>
          <w:rStyle w:val="Normal1"/>
          <w:color w:val="000000"/>
          <w:sz w:val="18"/>
        </w:rPr>
        <w:t>nci</w:t>
      </w:r>
      <w:proofErr w:type="spellEnd"/>
      <w:r>
        <w:rPr>
          <w:rStyle w:val="Normal1"/>
          <w:color w:val="000000"/>
          <w:sz w:val="18"/>
        </w:rPr>
        <w:t xml:space="preserve"> maddesi ile değiştirilen 4734 sayılı Kanunun Ek 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421"/>
        <w:gridCol w:w="2421"/>
      </w:tblGrid>
      <w:tr w:rsidR="009B3604" w:rsidRPr="009B3604" w:rsidTr="009B3604">
        <w:trPr>
          <w:jc w:val="center"/>
        </w:trPr>
        <w:tc>
          <w:tcPr>
            <w:tcW w:w="236" w:type="dxa"/>
          </w:tcPr>
          <w:p w:rsidR="009B3604" w:rsidRPr="009B3604" w:rsidRDefault="009B3604" w:rsidP="009B3604">
            <w:pPr>
              <w:spacing w:after="56" w:line="237" w:lineRule="exact"/>
              <w:jc w:val="both"/>
              <w:rPr>
                <w:rStyle w:val="Normal1"/>
                <w:color w:val="000000"/>
                <w:sz w:val="18"/>
              </w:rPr>
            </w:pPr>
          </w:p>
        </w:tc>
        <w:tc>
          <w:tcPr>
            <w:tcW w:w="2041" w:type="dxa"/>
          </w:tcPr>
          <w:p w:rsidR="009B3604" w:rsidRPr="009B3604" w:rsidRDefault="009B3604" w:rsidP="009B3604">
            <w:pPr>
              <w:spacing w:after="56" w:line="237" w:lineRule="exact"/>
              <w:jc w:val="center"/>
              <w:rPr>
                <w:rStyle w:val="Normal1"/>
                <w:color w:val="000000"/>
                <w:sz w:val="18"/>
              </w:rPr>
            </w:pPr>
            <w:r w:rsidRPr="009B3604">
              <w:rPr>
                <w:rStyle w:val="Normal1"/>
                <w:color w:val="000000"/>
                <w:sz w:val="18"/>
              </w:rPr>
              <w:t xml:space="preserve">Hakkı </w:t>
            </w:r>
            <w:proofErr w:type="spellStart"/>
            <w:r w:rsidRPr="009B3604">
              <w:rPr>
                <w:rStyle w:val="Normal1"/>
                <w:color w:val="000000"/>
                <w:sz w:val="18"/>
              </w:rPr>
              <w:t>Suha</w:t>
            </w:r>
            <w:proofErr w:type="spellEnd"/>
            <w:r w:rsidRPr="009B3604">
              <w:rPr>
                <w:rStyle w:val="Normal1"/>
                <w:color w:val="000000"/>
                <w:sz w:val="18"/>
              </w:rPr>
              <w:t xml:space="preserve"> </w:t>
            </w:r>
            <w:proofErr w:type="spellStart"/>
            <w:r w:rsidRPr="009B3604">
              <w:rPr>
                <w:rStyle w:val="Normal1"/>
                <w:color w:val="000000"/>
                <w:sz w:val="18"/>
              </w:rPr>
              <w:t>Okay</w:t>
            </w:r>
            <w:proofErr w:type="spellEnd"/>
          </w:p>
        </w:tc>
        <w:tc>
          <w:tcPr>
            <w:tcW w:w="2421" w:type="dxa"/>
          </w:tcPr>
          <w:p w:rsidR="009B3604" w:rsidRPr="009B3604" w:rsidRDefault="009B3604" w:rsidP="009B3604">
            <w:pPr>
              <w:spacing w:after="56" w:line="237" w:lineRule="exact"/>
              <w:jc w:val="center"/>
              <w:rPr>
                <w:rStyle w:val="Normal1"/>
                <w:color w:val="000000"/>
                <w:sz w:val="18"/>
              </w:rPr>
            </w:pPr>
            <w:r w:rsidRPr="009B3604">
              <w:rPr>
                <w:rStyle w:val="Normal1"/>
                <w:color w:val="000000"/>
                <w:sz w:val="18"/>
              </w:rPr>
              <w:t xml:space="preserve">Metin </w:t>
            </w:r>
            <w:proofErr w:type="spellStart"/>
            <w:r w:rsidRPr="009B3604">
              <w:rPr>
                <w:rStyle w:val="Normal1"/>
                <w:color w:val="000000"/>
                <w:sz w:val="18"/>
              </w:rPr>
              <w:t>Arifağaoğlu</w:t>
            </w:r>
            <w:proofErr w:type="spellEnd"/>
          </w:p>
        </w:tc>
        <w:tc>
          <w:tcPr>
            <w:tcW w:w="2421" w:type="dxa"/>
          </w:tcPr>
          <w:p w:rsidR="009B3604" w:rsidRPr="009B3604" w:rsidRDefault="009B3604" w:rsidP="009B3604">
            <w:pPr>
              <w:spacing w:after="56" w:line="237" w:lineRule="exact"/>
              <w:jc w:val="center"/>
              <w:rPr>
                <w:rStyle w:val="Normal1"/>
                <w:color w:val="000000"/>
                <w:sz w:val="18"/>
              </w:rPr>
            </w:pPr>
            <w:r w:rsidRPr="009B3604">
              <w:rPr>
                <w:rStyle w:val="Normal1"/>
                <w:color w:val="000000"/>
                <w:sz w:val="18"/>
              </w:rPr>
              <w:t xml:space="preserve">Yaşar </w:t>
            </w:r>
            <w:proofErr w:type="spellStart"/>
            <w:r w:rsidRPr="009B3604">
              <w:rPr>
                <w:rStyle w:val="Normal1"/>
                <w:color w:val="000000"/>
                <w:sz w:val="18"/>
              </w:rPr>
              <w:t>Ağyüz</w:t>
            </w:r>
            <w:proofErr w:type="spellEnd"/>
          </w:p>
        </w:tc>
      </w:tr>
      <w:tr w:rsidR="009B3604" w:rsidRPr="009B3604" w:rsidTr="009B3604">
        <w:trPr>
          <w:jc w:val="center"/>
        </w:trPr>
        <w:tc>
          <w:tcPr>
            <w:tcW w:w="236" w:type="dxa"/>
          </w:tcPr>
          <w:p w:rsidR="009B3604" w:rsidRPr="009B3604" w:rsidRDefault="009B3604" w:rsidP="009B3604">
            <w:pPr>
              <w:spacing w:after="56" w:line="237" w:lineRule="exact"/>
              <w:jc w:val="both"/>
              <w:rPr>
                <w:rStyle w:val="Normal1"/>
                <w:color w:val="000000"/>
                <w:sz w:val="18"/>
              </w:rPr>
            </w:pPr>
          </w:p>
        </w:tc>
        <w:tc>
          <w:tcPr>
            <w:tcW w:w="2041" w:type="dxa"/>
          </w:tcPr>
          <w:p w:rsidR="009B3604" w:rsidRPr="009B3604" w:rsidRDefault="009B3604" w:rsidP="009B3604">
            <w:pPr>
              <w:spacing w:after="56" w:line="237" w:lineRule="exact"/>
              <w:jc w:val="center"/>
              <w:rPr>
                <w:rStyle w:val="Normal1"/>
                <w:color w:val="000000"/>
                <w:sz w:val="18"/>
              </w:rPr>
            </w:pPr>
            <w:r w:rsidRPr="009B3604">
              <w:rPr>
                <w:rStyle w:val="Normal1"/>
                <w:color w:val="000000"/>
                <w:sz w:val="18"/>
              </w:rPr>
              <w:t>Ankara</w:t>
            </w:r>
          </w:p>
        </w:tc>
        <w:tc>
          <w:tcPr>
            <w:tcW w:w="2421" w:type="dxa"/>
          </w:tcPr>
          <w:p w:rsidR="009B3604" w:rsidRPr="009B3604" w:rsidRDefault="009B3604" w:rsidP="009B3604">
            <w:pPr>
              <w:spacing w:after="56" w:line="237" w:lineRule="exact"/>
              <w:jc w:val="center"/>
              <w:rPr>
                <w:rStyle w:val="Normal1"/>
                <w:color w:val="000000"/>
                <w:sz w:val="18"/>
              </w:rPr>
            </w:pPr>
            <w:r w:rsidRPr="009B3604">
              <w:rPr>
                <w:rStyle w:val="Normal1"/>
                <w:color w:val="000000"/>
                <w:sz w:val="18"/>
              </w:rPr>
              <w:t>Artvin</w:t>
            </w:r>
          </w:p>
        </w:tc>
        <w:tc>
          <w:tcPr>
            <w:tcW w:w="2421" w:type="dxa"/>
          </w:tcPr>
          <w:p w:rsidR="009B3604" w:rsidRPr="009B3604" w:rsidRDefault="009B3604" w:rsidP="009B3604">
            <w:pPr>
              <w:spacing w:after="56" w:line="237" w:lineRule="exact"/>
              <w:jc w:val="center"/>
              <w:rPr>
                <w:rStyle w:val="Normal1"/>
                <w:color w:val="000000"/>
                <w:sz w:val="18"/>
              </w:rPr>
            </w:pPr>
            <w:r w:rsidRPr="009B3604">
              <w:rPr>
                <w:rStyle w:val="Normal1"/>
                <w:color w:val="000000"/>
                <w:sz w:val="18"/>
              </w:rPr>
              <w:t>Gaziantep</w:t>
            </w:r>
          </w:p>
        </w:tc>
      </w:tr>
      <w:tr w:rsidR="009B3604" w:rsidRPr="009B3604" w:rsidTr="009B3604">
        <w:trPr>
          <w:jc w:val="center"/>
        </w:trPr>
        <w:tc>
          <w:tcPr>
            <w:tcW w:w="236" w:type="dxa"/>
          </w:tcPr>
          <w:p w:rsidR="009B3604" w:rsidRPr="009B3604" w:rsidRDefault="009B3604" w:rsidP="009B3604">
            <w:pPr>
              <w:spacing w:after="56" w:line="237" w:lineRule="exact"/>
              <w:jc w:val="both"/>
              <w:rPr>
                <w:rStyle w:val="Normal1"/>
                <w:color w:val="000000"/>
                <w:sz w:val="18"/>
              </w:rPr>
            </w:pPr>
          </w:p>
        </w:tc>
        <w:tc>
          <w:tcPr>
            <w:tcW w:w="2041" w:type="dxa"/>
          </w:tcPr>
          <w:p w:rsidR="009B3604" w:rsidRPr="009B3604" w:rsidRDefault="009B3604" w:rsidP="009B3604">
            <w:pPr>
              <w:spacing w:after="56" w:line="237" w:lineRule="exact"/>
              <w:jc w:val="center"/>
              <w:rPr>
                <w:rStyle w:val="Normal1"/>
                <w:color w:val="000000"/>
                <w:sz w:val="18"/>
              </w:rPr>
            </w:pPr>
            <w:r w:rsidRPr="009B3604">
              <w:rPr>
                <w:rStyle w:val="Normal1"/>
                <w:color w:val="000000"/>
                <w:sz w:val="18"/>
              </w:rPr>
              <w:t xml:space="preserve">Tayfur </w:t>
            </w:r>
            <w:proofErr w:type="spellStart"/>
            <w:r w:rsidRPr="009B3604">
              <w:rPr>
                <w:rStyle w:val="Normal1"/>
                <w:color w:val="000000"/>
                <w:sz w:val="18"/>
              </w:rPr>
              <w:t>Süner</w:t>
            </w:r>
            <w:proofErr w:type="spellEnd"/>
          </w:p>
        </w:tc>
        <w:tc>
          <w:tcPr>
            <w:tcW w:w="2421" w:type="dxa"/>
          </w:tcPr>
          <w:p w:rsidR="009B3604" w:rsidRPr="009B3604" w:rsidRDefault="009B3604" w:rsidP="009B3604">
            <w:pPr>
              <w:spacing w:after="56" w:line="237" w:lineRule="exact"/>
              <w:jc w:val="center"/>
              <w:rPr>
                <w:rStyle w:val="Normal1"/>
                <w:color w:val="000000"/>
                <w:sz w:val="18"/>
              </w:rPr>
            </w:pPr>
            <w:r w:rsidRPr="009B3604">
              <w:rPr>
                <w:rStyle w:val="Normal1"/>
                <w:color w:val="000000"/>
                <w:sz w:val="18"/>
              </w:rPr>
              <w:t>Fevzi Topuz</w:t>
            </w:r>
          </w:p>
        </w:tc>
        <w:tc>
          <w:tcPr>
            <w:tcW w:w="2421" w:type="dxa"/>
          </w:tcPr>
          <w:p w:rsidR="009B3604" w:rsidRPr="009B3604" w:rsidRDefault="009B3604" w:rsidP="009B3604">
            <w:pPr>
              <w:spacing w:after="56" w:line="237" w:lineRule="exact"/>
              <w:jc w:val="center"/>
              <w:rPr>
                <w:rStyle w:val="Normal1"/>
                <w:color w:val="000000"/>
                <w:sz w:val="18"/>
              </w:rPr>
            </w:pPr>
          </w:p>
        </w:tc>
      </w:tr>
      <w:tr w:rsidR="009B3604" w:rsidRPr="009B3604" w:rsidTr="009B3604">
        <w:trPr>
          <w:jc w:val="center"/>
        </w:trPr>
        <w:tc>
          <w:tcPr>
            <w:tcW w:w="236" w:type="dxa"/>
          </w:tcPr>
          <w:p w:rsidR="009B3604" w:rsidRPr="009B3604" w:rsidRDefault="009B3604" w:rsidP="009B3604">
            <w:pPr>
              <w:spacing w:after="56" w:line="237" w:lineRule="exact"/>
              <w:jc w:val="both"/>
              <w:rPr>
                <w:rStyle w:val="Normal1"/>
                <w:color w:val="000000"/>
                <w:sz w:val="18"/>
              </w:rPr>
            </w:pPr>
          </w:p>
        </w:tc>
        <w:tc>
          <w:tcPr>
            <w:tcW w:w="2041" w:type="dxa"/>
          </w:tcPr>
          <w:p w:rsidR="009B3604" w:rsidRPr="009B3604" w:rsidRDefault="009B3604" w:rsidP="009B3604">
            <w:pPr>
              <w:spacing w:after="56" w:line="237" w:lineRule="exact"/>
              <w:jc w:val="center"/>
              <w:rPr>
                <w:rStyle w:val="Normal1"/>
                <w:color w:val="000000"/>
                <w:sz w:val="18"/>
              </w:rPr>
            </w:pPr>
            <w:r w:rsidRPr="009B3604">
              <w:rPr>
                <w:rStyle w:val="Normal1"/>
                <w:color w:val="000000"/>
                <w:sz w:val="18"/>
              </w:rPr>
              <w:t>Antalya</w:t>
            </w:r>
          </w:p>
        </w:tc>
        <w:tc>
          <w:tcPr>
            <w:tcW w:w="2421" w:type="dxa"/>
          </w:tcPr>
          <w:p w:rsidR="009B3604" w:rsidRPr="009B3604" w:rsidRDefault="009B3604" w:rsidP="009B3604">
            <w:pPr>
              <w:spacing w:after="56" w:line="237" w:lineRule="exact"/>
              <w:jc w:val="center"/>
              <w:rPr>
                <w:rStyle w:val="Normal1"/>
                <w:color w:val="000000"/>
                <w:sz w:val="18"/>
              </w:rPr>
            </w:pPr>
            <w:r w:rsidRPr="009B3604">
              <w:rPr>
                <w:rStyle w:val="Normal1"/>
                <w:color w:val="000000"/>
                <w:sz w:val="18"/>
              </w:rPr>
              <w:t>Muğla</w:t>
            </w:r>
          </w:p>
        </w:tc>
        <w:tc>
          <w:tcPr>
            <w:tcW w:w="2421" w:type="dxa"/>
          </w:tcPr>
          <w:p w:rsidR="009B3604" w:rsidRPr="009B3604" w:rsidRDefault="009B3604" w:rsidP="009B3604">
            <w:pPr>
              <w:spacing w:after="56" w:line="237" w:lineRule="exact"/>
              <w:jc w:val="center"/>
              <w:rPr>
                <w:rStyle w:val="Normal1"/>
                <w:color w:val="000000"/>
                <w:sz w:val="18"/>
              </w:rPr>
            </w:pPr>
          </w:p>
        </w:tc>
      </w:tr>
    </w:tbl>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"Ek Madde 2- İnsan sağlığıyla ilgili hizmet sunan idareler ihtiyaç duydukları süreklilik arz mal ve hizmet alımlarına ilişkin olarak açık ihale usulünü uygulamak kaydıyla çerçeve anlaşmalar yapabilir. Çerçeve anlaşmalar rekabeti engelleyici, sınırlayıcı veya bozucu şekilde kullanılamaz.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Çerçeve anlaşma kapsamında temin edilecek mal ve hizmet alımları Kanunun 13 üncü maddesine göre ilan edilir. Bu kapsamda yapılacak ihalelerden yaklaşık maliyeti eşik değerlerin altında olanlar, ayrıca bir yerel gazetede yayımlanmak suretiyle de ilan edilir. Çerçeve anlaşma kapsamında karşılanması planlanan tahmini ihtiyaç miktarları ilanda gösterilir.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Teminat alınmasına ilişkin hükümler hariç olmak üzere, ihalelerin sözleşmeye bağlanması hakkında bu Kanunda yer alan hükümler çerçevesinde, süresi </w:t>
      </w:r>
      <w:proofErr w:type="spellStart"/>
      <w:r>
        <w:rPr>
          <w:rStyle w:val="Normal1"/>
          <w:color w:val="000000"/>
          <w:sz w:val="18"/>
        </w:rPr>
        <w:t>yirmidört</w:t>
      </w:r>
      <w:proofErr w:type="spellEnd"/>
      <w:r>
        <w:rPr>
          <w:rStyle w:val="Normal1"/>
          <w:color w:val="000000"/>
          <w:sz w:val="18"/>
        </w:rPr>
        <w:t xml:space="preserve"> ayı geçmemek üzere çerçeve anlaşma imzalanır ve sonuçlar Kamu İhale Bülteninde ilan edilir.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Çerçeve anlaşmalar, bir veya aralarında hiyerarşik veya idari vesayet ilişkisi olması kaydıyla birden fazla idare ile sayısı üçten az olmayan istekliler arasında yapılacak çerçeve anlaşmalarda istenilen şartları karşılayan yeterli sayıda teklif sunulması kaydıyla çerçeve anlaşmaya taraf olacak istekli sayısı ihale dokümanında belirtilir.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 Çerçeve anlaşma kapsamında yapılacak alımlarda isteklilerden ilk tekliflerini aşmamak kaydıyla yeniden teklif alınabilir.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İsteklilere ihale konusu işin karmaşıklığı ve özgünlüğü gibi hususlar dikkate alınarak tekliflerini sunmaları için yeterli süre tanınır.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İstekliler yeterliklerinin devam ettiğini </w:t>
      </w:r>
      <w:proofErr w:type="spellStart"/>
      <w:r>
        <w:rPr>
          <w:rStyle w:val="Normal1"/>
          <w:color w:val="000000"/>
          <w:sz w:val="18"/>
        </w:rPr>
        <w:t>oniki</w:t>
      </w:r>
      <w:proofErr w:type="spellEnd"/>
      <w:r>
        <w:rPr>
          <w:rStyle w:val="Normal1"/>
          <w:color w:val="000000"/>
          <w:sz w:val="18"/>
        </w:rPr>
        <w:t xml:space="preserve"> ayda bir belgelendirir. Yeterliği devam etmeyenler ile teklif vermeye davet edildiği halde iki kez geçerli teklif vermeyen isteklilerin çerçeve anlaşmaları feshedilir.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Münferit sözleşmeye davet edildiği halde ihale dokümanında belirtilen süre içerisinde sözleşme imzalamayan istekliyle yapılan çerçeve anlaşma feshedilir ve istekli hakkında 58 inci madde hükümleri uygulanır. Bu maddelerde belirtilen hususlar dahil çerçeve anlaşma kapsamında yapılacak alımların usul ve esasları ile nitelik ve kapsamını belirlemeye, ve sınırlar koymaya, sözleşme düzenlenmesine gerek görülen durumlarda sözleşmelerin şeklini ve kapsamını belirlemeye Kurum yetkilidir.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Çerçeve anlaşma yapılmış olması, idareye alım yapma yükümlülüğü getirmez. İdare, çerçeve anlaşma kapsamındaki ihtiyaçlarını bu Kanunda yer alan diğer usulleri kullanmak suretiyle de temin edebilir."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BAŞKAN – Maddeye en aykırı önergeyi okutup işleme alacağım.</w:t>
      </w:r>
    </w:p>
    <w:p w:rsidR="009B3604" w:rsidRDefault="009B3604">
      <w:pPr>
        <w:tabs>
          <w:tab w:val="center" w:pos="1417"/>
          <w:tab w:val="center" w:pos="3458"/>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Görüşülmekte olan 253 Sıra Sayılı "Kamu İhale Kanunu ile Kamu İhaleleri Sözleşmeleri Kanununda Değişiklik Yapılmasına Dair Kanun Tasarısı"nın çerçeve 27 </w:t>
      </w:r>
      <w:proofErr w:type="spellStart"/>
      <w:r>
        <w:rPr>
          <w:rStyle w:val="Normal1"/>
          <w:color w:val="000000"/>
          <w:sz w:val="18"/>
        </w:rPr>
        <w:t>nci</w:t>
      </w:r>
      <w:proofErr w:type="spellEnd"/>
      <w:r>
        <w:rPr>
          <w:rStyle w:val="Normal1"/>
          <w:color w:val="000000"/>
          <w:sz w:val="18"/>
        </w:rPr>
        <w:t xml:space="preserve"> maddesinin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041"/>
        <w:gridCol w:w="2267"/>
        <w:gridCol w:w="2575"/>
      </w:tblGrid>
      <w:tr w:rsidR="009B3604" w:rsidRPr="009B3604" w:rsidTr="009B3604">
        <w:trPr>
          <w:jc w:val="center"/>
        </w:trPr>
        <w:tc>
          <w:tcPr>
            <w:tcW w:w="1417" w:type="dxa"/>
          </w:tcPr>
          <w:p w:rsidR="009B3604" w:rsidRPr="009B3604" w:rsidRDefault="009B3604" w:rsidP="009B3604">
            <w:pPr>
              <w:spacing w:after="56" w:line="223" w:lineRule="exact"/>
              <w:jc w:val="both"/>
              <w:rPr>
                <w:rStyle w:val="Normal1"/>
                <w:color w:val="000000"/>
                <w:sz w:val="18"/>
              </w:rPr>
            </w:pPr>
          </w:p>
        </w:tc>
        <w:tc>
          <w:tcPr>
            <w:tcW w:w="2041" w:type="dxa"/>
          </w:tcPr>
          <w:p w:rsidR="009B3604" w:rsidRPr="009B3604" w:rsidRDefault="009B3604" w:rsidP="009B3604">
            <w:pPr>
              <w:spacing w:after="56" w:line="223" w:lineRule="exact"/>
              <w:jc w:val="both"/>
              <w:rPr>
                <w:rStyle w:val="Normal1"/>
                <w:color w:val="000000"/>
                <w:sz w:val="18"/>
              </w:rPr>
            </w:pPr>
          </w:p>
        </w:tc>
        <w:tc>
          <w:tcPr>
            <w:tcW w:w="2267" w:type="dxa"/>
          </w:tcPr>
          <w:p w:rsidR="009B3604" w:rsidRPr="009B3604" w:rsidRDefault="009B3604" w:rsidP="009B3604">
            <w:pPr>
              <w:spacing w:after="56" w:line="223" w:lineRule="exact"/>
              <w:jc w:val="center"/>
              <w:rPr>
                <w:rStyle w:val="Normal1"/>
                <w:color w:val="000000"/>
                <w:sz w:val="18"/>
              </w:rPr>
            </w:pPr>
          </w:p>
        </w:tc>
        <w:tc>
          <w:tcPr>
            <w:tcW w:w="2575" w:type="dxa"/>
          </w:tcPr>
          <w:p w:rsidR="009B3604" w:rsidRPr="009B3604" w:rsidRDefault="009B3604" w:rsidP="009B3604">
            <w:pPr>
              <w:spacing w:after="56" w:line="223" w:lineRule="exact"/>
              <w:jc w:val="center"/>
              <w:rPr>
                <w:rStyle w:val="Normal1"/>
                <w:color w:val="000000"/>
                <w:sz w:val="18"/>
              </w:rPr>
            </w:pPr>
            <w:r w:rsidRPr="009B3604">
              <w:rPr>
                <w:rStyle w:val="Normal1"/>
                <w:color w:val="000000"/>
                <w:sz w:val="18"/>
              </w:rPr>
              <w:t xml:space="preserve">Harun </w:t>
            </w:r>
            <w:proofErr w:type="spellStart"/>
            <w:r w:rsidRPr="009B3604">
              <w:rPr>
                <w:rStyle w:val="Normal1"/>
                <w:color w:val="000000"/>
                <w:sz w:val="18"/>
              </w:rPr>
              <w:t>Öztürk</w:t>
            </w:r>
            <w:proofErr w:type="spellEnd"/>
          </w:p>
        </w:tc>
      </w:tr>
      <w:tr w:rsidR="009B3604" w:rsidRPr="009B3604" w:rsidTr="009B3604">
        <w:trPr>
          <w:jc w:val="center"/>
        </w:trPr>
        <w:tc>
          <w:tcPr>
            <w:tcW w:w="1417" w:type="dxa"/>
          </w:tcPr>
          <w:p w:rsidR="009B3604" w:rsidRPr="009B3604" w:rsidRDefault="009B3604" w:rsidP="009B3604">
            <w:pPr>
              <w:spacing w:after="56" w:line="223" w:lineRule="exact"/>
              <w:jc w:val="both"/>
              <w:rPr>
                <w:rStyle w:val="Normal1"/>
                <w:color w:val="000000"/>
                <w:sz w:val="18"/>
              </w:rPr>
            </w:pPr>
          </w:p>
        </w:tc>
        <w:tc>
          <w:tcPr>
            <w:tcW w:w="2041" w:type="dxa"/>
          </w:tcPr>
          <w:p w:rsidR="009B3604" w:rsidRPr="009B3604" w:rsidRDefault="009B3604" w:rsidP="009B3604">
            <w:pPr>
              <w:spacing w:after="56" w:line="223" w:lineRule="exact"/>
              <w:jc w:val="both"/>
              <w:rPr>
                <w:rStyle w:val="Normal1"/>
                <w:color w:val="000000"/>
                <w:sz w:val="18"/>
              </w:rPr>
            </w:pPr>
          </w:p>
        </w:tc>
        <w:tc>
          <w:tcPr>
            <w:tcW w:w="2267" w:type="dxa"/>
          </w:tcPr>
          <w:p w:rsidR="009B3604" w:rsidRPr="009B3604" w:rsidRDefault="009B3604" w:rsidP="009B3604">
            <w:pPr>
              <w:spacing w:after="56" w:line="223" w:lineRule="exact"/>
              <w:jc w:val="center"/>
              <w:rPr>
                <w:rStyle w:val="Normal1"/>
                <w:color w:val="000000"/>
                <w:sz w:val="18"/>
              </w:rPr>
            </w:pPr>
          </w:p>
        </w:tc>
        <w:tc>
          <w:tcPr>
            <w:tcW w:w="2575" w:type="dxa"/>
          </w:tcPr>
          <w:p w:rsidR="009B3604" w:rsidRPr="009B3604" w:rsidRDefault="009B3604" w:rsidP="009B3604">
            <w:pPr>
              <w:spacing w:after="56" w:line="223" w:lineRule="exact"/>
              <w:jc w:val="center"/>
              <w:rPr>
                <w:rStyle w:val="Normal1"/>
                <w:color w:val="000000"/>
                <w:sz w:val="18"/>
              </w:rPr>
            </w:pPr>
            <w:r w:rsidRPr="009B3604">
              <w:rPr>
                <w:rStyle w:val="Normal1"/>
                <w:color w:val="000000"/>
                <w:sz w:val="18"/>
              </w:rPr>
              <w:t>İzmir</w:t>
            </w:r>
          </w:p>
        </w:tc>
      </w:tr>
    </w:tbl>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ULAŞTIRMA BAKANI BİNALİ YILDIRIM (Erzincan) – Katılmıyoruz Sayın Başkan.</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BAŞKAN - Önerge sahibi yoklar burada. </w:t>
      </w:r>
      <w:r>
        <w:rPr>
          <w:rStyle w:val="Normal1"/>
          <w:color w:val="000000"/>
          <w:sz w:val="18"/>
        </w:rPr>
        <w:tab/>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Gerekçeyi okutuyorum: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Gerekçe:</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Mevcut düzenlemede sadece sağlıkla ilgili mal ve hizmet alımına mahsus olarak uygulanan çerçeve anlaşmaları kapsamının, bütün mal ve hizmet alımı ile yapım işlerini de kapsayacak şekilde genişletilmesinin doğru olmadığı düşüncesi ile işbu değişiklik önergesi verilmiştir.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458"/>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27 inci maddesi ile değiştirilen 4734 sayılı Kanunun Ek 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(Ankara) ve arkadaşları</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"Ek Madde 2- İnsan sağlığıyla ilgili hizmet sunan idareler ihtiyaç duydukları süreklilik arz eden mal ve hizmet alımlarına ilişkin olarak açık ihale usulünü uygulamak kaydıyla çerçeve anlaşmalar yapabilir. Çerçeve anlaşmalar rekabeti engelleyici, sınırlayıcı veya bozucu şekilde kullanılamaz.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Çerçeve anlaşma kapsamında temin edilecek mal ve hizmet alımları Kanunun 13 üncü maddesine göre ilan edilir. Bu kapsamda yapılacak ihalelerden yaklaşık maliyeti eşik değerlerin altında olanlar, ayrıca bir yerel gazetede yayımlanmak suretiyle de ilan edilir. Çerçeve anlaşma kapsamında karşılanması planlanan tahmini ihtiyaç miktarları ilanda gösterilir.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Teminat alınmasına ilişkin hükümler hariç olmak üzere, ihalelerin sözleşmeye bağlanması hakkında bu Kanunda yer alan hükümler çerçevesinde, süresi </w:t>
      </w:r>
      <w:proofErr w:type="spellStart"/>
      <w:r>
        <w:rPr>
          <w:rStyle w:val="Normal1"/>
          <w:color w:val="000000"/>
          <w:sz w:val="18"/>
        </w:rPr>
        <w:t>yirmidört</w:t>
      </w:r>
      <w:proofErr w:type="spellEnd"/>
      <w:r>
        <w:rPr>
          <w:rStyle w:val="Normal1"/>
          <w:color w:val="000000"/>
          <w:sz w:val="18"/>
        </w:rPr>
        <w:t xml:space="preserve"> ayı geçmemek üzere çerçeve anlaşma imzalanır ve sonuçlar Kamu İhale Bülteninde ilan edilir.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Çerçeve anlaşmalar, bir veya aralarında hiyerarşik veya idari vesayet ilişkisi olması kaydıyla birden fazla idare ile sayısı üçten az olmayan istekliler arasında yapılacak çerçeve anlaşmalarda istenilen şartları karşılayan yeterli sayıda teklif sunulması kaydıyla çerçeve anlaşmaya taraf olacak istekli sayısı ihale dokümanında belirtilir.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Çerçeve anlaşma kapsamında yapılacak alımlarda isteklilerden ilk tekliflerini aşmamak kaydıyla yeniden teklif alınabilir.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İsteklilere ihale konusu işin karmaşıklığı ve özgünlüğü gibi hususlar dikkate alınarak tekliflerini sunmaları için yeterli süre tanınır.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İstekliler yeterliklerinin devam ettiğini </w:t>
      </w:r>
      <w:proofErr w:type="spellStart"/>
      <w:r>
        <w:rPr>
          <w:rStyle w:val="Normal1"/>
          <w:color w:val="000000"/>
          <w:sz w:val="18"/>
        </w:rPr>
        <w:t>oniki</w:t>
      </w:r>
      <w:proofErr w:type="spellEnd"/>
      <w:r>
        <w:rPr>
          <w:rStyle w:val="Normal1"/>
          <w:color w:val="000000"/>
          <w:sz w:val="18"/>
        </w:rPr>
        <w:t xml:space="preserve"> ayda bir belgelendirir. Yeterliği devam etmeyenler ile teklif vermeye davet edildiği halde iki kez geçerli teklif vermeyen isteklilerin çerçeve anlaşmaları feshedilir.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Münferit sözleşmeye davet edildiği halde ihale dokümanında belirtilen süre içerisinde sözleşme imzalamayan istekliyle yapılan çerçeve anlaşma feshedilir ve istekli hakkında 58 inci madde hükümleri uygulanır. Bu maddelerde belirtilen hususlar dahil çerçeve anlaşma kapsamında yapılacak alımların usul ve esasları ile nitelik ve kapsamını belirlemeye ve sınırlar koymaya, sözleşme düzenlenmesine gerek görülen durumlarda sözleşmelerin şeklini ve kapsamını belirlemeye Kurum yetkilidir.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Çerçeve anlaşma yapılmış olması, idareye alım yapma yükümlülüğü getirmez. İdare, çerçeve anlaşma kapsamındaki ihtiyaçlarını bu Kanunda yer alan diğer usulleri kullanmak suretiyle de temin edebilir."</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Komisyon katılıyor mu önergeye?</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ULAŞTIRMA BAKANI BİNALİ YILDIRIM (Erzincan) – Katılmıyoruz Sayın Başkan.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HAKKI SUHA OKAY (Ankara) – Sayın Bilgin Paçarız konuşacak.</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Buyurun Sayın Paçarız.  (CHP sıralarından alkışlar)</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BİLGİN PAÇARIZ (Edirne) – Sayın Başkan, değerli milletvekilleri; görüşülmekte olan 253 sıra sayılı Kanun Tasarısı’nın 27’nci maddesiyle ek 2’nci maddesinde vermiş olduğumuz önerge çerçevesinde söz almış bulunuyorum. Bu vesileyle, yüce Meclisi en içten saygıyla selamlıyorum.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Sayın Başkan, değerli milletvekilleri; önemli bir kanun tasarısının görüşmelerinin sonuna gelmekteyiz. Yaklaşık beş yıldan beri bu kanun tasarısı hakkında 14 kez değişiklik yaptınız. Fakat her ne hikmetse, her defasında bu kanunla ilgili herhâlde pek memnun kalmadınız ki yine bu dönem, bu yasama yılında gündeme getirdiniz.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Şunu soruyorum: Acaba, bu yasayla Avrupa Birliği müktesebatı çerçevesinde değişiklik mi yapıyoruz? Bu tasarı Avrupa Birliği müktesebatına uyumun artırılmasını sağlayacak mı?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Soruyoruz: Rekabetçilik, şeffaflık ve kamu kaynaklarının etkin kullanımının sağlanması acaba sağlanabilecek mi?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En basit şekliyle, şikâyet mekanizmasını etkinsizleştirmek, Kamu İhale Kurumunun yetkilerini azaltmak ve keyfî uygulamalar ve </w:t>
      </w:r>
      <w:proofErr w:type="spellStart"/>
      <w:r>
        <w:rPr>
          <w:rStyle w:val="Normal1"/>
          <w:color w:val="000000"/>
          <w:sz w:val="18"/>
        </w:rPr>
        <w:t>suistimallere</w:t>
      </w:r>
      <w:proofErr w:type="spellEnd"/>
      <w:r>
        <w:rPr>
          <w:rStyle w:val="Normal1"/>
          <w:color w:val="000000"/>
          <w:sz w:val="18"/>
        </w:rPr>
        <w:t xml:space="preserve"> neden olmayacak mı?</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Kamu İhale Kurumunun resen inceleme yapma ve karar verme yetkisinin kaldırılmasının altında yatan nedir? Kurumun bir adı var, ama içi bomboş. Bu yetkinin kullanılmasından kimler rahatsızlık duyuyor? Tüyü bitmemiş yetimin hakkını aramak ne zamandan beri Avrupa Birliği uyum süreciyle çelişiyor? Kamu İhale Kanunu’na tabi olmayan istisna ihalelerin sayısını artırmak, ihaleye giriş için mesleki ve teknik yetersizliğin belirlenmesinde gerekli şartların esnetilmesi, Kamu İhale Kurulu üyelerinin ticaret şirketleriyle ilişki kurmalarının önünün açılması ihale sisteminin sağlıklı işlemesini sağlayabilecek mi?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Vermiş olduğumuz önergemize baktığımızda “Özellikle insan sağlığıyla ilgili hizmet sunan idareler ihtiyaç duydukları süreklilik arz eden mal ve hizmet alımlarına ilişkin olarak ihale usulünü uygulamak kaydıyla çerçeve anlaşmalar yapabilir.” değişikliğini getirmektedir.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değişiklik talebinin amacı, hepimizin bildiği üzere, uygulamada yaşanacak </w:t>
      </w:r>
      <w:proofErr w:type="spellStart"/>
      <w:r>
        <w:rPr>
          <w:rStyle w:val="Normal1"/>
          <w:color w:val="000000"/>
          <w:sz w:val="18"/>
        </w:rPr>
        <w:t>suistimalleri</w:t>
      </w:r>
      <w:proofErr w:type="spellEnd"/>
      <w:r>
        <w:rPr>
          <w:rStyle w:val="Normal1"/>
          <w:color w:val="000000"/>
          <w:sz w:val="18"/>
        </w:rPr>
        <w:t xml:space="preserve"> ortadan kaldırmaktır. Örneğin, yapım işleriyle ilgili çerçeve anlaşmalar yapılması doğru mu? Sadece bir istekliyle çerçeve anlaşma yapılması sizce ne kadar doğru? Cevaplarınızın veya cevaplarımızın evet olduğunu hiç düşünmüyorum. O hâlde “çerçeve anlaşmaların sadece bütün şartların baştan belli olduğu durumlarda ve daha kısa süreli akdedilmesi” şeklinde değişiklik yapılarak bu ihale yönteminin amacına uygun biçimde gerçekleştirilmesini sağlamak bizlerin elindedir değerli arkadaşlar.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Gelin, önergemize destek verin. Daha işin başında, uygulamada, olumsuzluklara “dur” diyelim.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ilgili maddenin ikinci paragrafına “Bu kapsamda yapılacak ihalelerden yaklaşık maliyeti eşit değerlerin altında olanlar ayrıca bir yerel gazetede yayınlanmak suretiyle de ilan edilir.” ibaresinin eklenmesini çok önemsiyoruz. Maddi ve manevi olmak üzere çok zor şartlar altında hizmet vermekte olan yerel basın ve yerel televizyonlarımıza sahip çıkmalıyız, basın özgürlüğü adına hepimiz sahip çıkmalıyız. Ne yazık ki, kamu bankalarının yerel basınımıza bazı basın yayın kuruluşlarına vermiş olduğu gibi 750 milyon dolar kredi vermediğini hepimiz biliyoruz.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Buyurun Sayın Paçarız, devam edin.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BİLGİN PAÇARIZ (Devamla) – Teşekkür ederim Sayın Başkan.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Ayrıca, ilgili maddenin üçüncü paragrafında yer alan “kırk sekiz ay” ibaresinin uygulama da göz önüne alındığında “yirmi dört ay” olarak değiştirilmesinin daha uygun olacağını düşünüyoruz.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Sizlerden, vermiş olduğumuz değişiklik önergemize destek vermenizi bekliyoruz. Ama, tabii her zaman olduğu gibi “Hayır” diyeceksiniz. Çünkü, Kamu İhale Kanunu’nun bugüne kadar yapılmış bulunan değişikliklerinin üzerine yeni değişikliklerde ısrar edilmesi ve de bizlerin vermiş olduğu önergelerin ve değerlendirmelerin göz ardı edilmesi gösteriyor ki… Konuyu bizleri izleyen tüm yurttaşlarımızın takdirine sunarken hepinize saygılarımı, sevgilerimi, şükranlarımı sunuyorum. (CHP sıralarından alkışlar)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Teşekkürler Sayın Paçarız.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KEMALETTİN NALCI (Tekirdağ) – Karar yeter sayısı istiyoruz.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Karar yeter sayısı arayacağım.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 efendim.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On dakika ara veriyorum.</w:t>
      </w:r>
    </w:p>
    <w:p w:rsidR="009B3604" w:rsidRDefault="009B3604">
      <w:pPr>
        <w:tabs>
          <w:tab w:val="center" w:pos="1417"/>
          <w:tab w:val="center" w:pos="3458"/>
          <w:tab w:val="center" w:pos="5725"/>
        </w:tabs>
        <w:spacing w:after="56" w:line="240" w:lineRule="exact"/>
        <w:jc w:val="center"/>
        <w:rPr>
          <w:rStyle w:val="Normal1"/>
          <w:b/>
          <w:color w:val="000000"/>
          <w:sz w:val="18"/>
        </w:rPr>
      </w:pPr>
    </w:p>
    <w:p w:rsidR="009B3604" w:rsidRDefault="009B3604">
      <w:pPr>
        <w:tabs>
          <w:tab w:val="center" w:pos="1417"/>
          <w:tab w:val="center" w:pos="3458"/>
          <w:tab w:val="center" w:pos="5725"/>
        </w:tabs>
        <w:spacing w:after="56" w:line="240" w:lineRule="exact"/>
        <w:jc w:val="center"/>
        <w:rPr>
          <w:rStyle w:val="Normal1"/>
          <w:b/>
          <w:color w:val="000000"/>
          <w:sz w:val="18"/>
        </w:rPr>
      </w:pPr>
      <w:r>
        <w:rPr>
          <w:rStyle w:val="Normal1"/>
          <w:b/>
          <w:color w:val="000000"/>
          <w:sz w:val="18"/>
        </w:rPr>
        <w:t>Kapanma Saati: 17.27</w:t>
      </w:r>
    </w:p>
    <w:p w:rsidR="009B3604" w:rsidRDefault="009B3604">
      <w:pPr>
        <w:tabs>
          <w:tab w:val="center" w:pos="1417"/>
          <w:tab w:val="center" w:pos="3458"/>
          <w:tab w:val="center" w:pos="5725"/>
        </w:tabs>
        <w:spacing w:after="56" w:line="240" w:lineRule="exact"/>
        <w:jc w:val="center"/>
        <w:rPr>
          <w:rStyle w:val="Normal1"/>
          <w:b/>
          <w:color w:val="000000"/>
          <w:sz w:val="18"/>
        </w:rPr>
      </w:pPr>
    </w:p>
    <w:p w:rsidR="009B3604" w:rsidRDefault="009B3604">
      <w:pPr>
        <w:tabs>
          <w:tab w:val="center" w:pos="1417"/>
          <w:tab w:val="center" w:pos="3458"/>
          <w:tab w:val="center" w:pos="5725"/>
        </w:tabs>
        <w:spacing w:after="56" w:line="233" w:lineRule="exact"/>
        <w:jc w:val="center"/>
        <w:rPr>
          <w:rStyle w:val="Normal1"/>
          <w:b/>
          <w:color w:val="000000"/>
          <w:sz w:val="18"/>
        </w:rPr>
      </w:pPr>
      <w:r>
        <w:rPr>
          <w:rStyle w:val="Normal1"/>
          <w:b/>
          <w:color w:val="000000"/>
          <w:sz w:val="18"/>
        </w:rPr>
        <w:t>ALTINCI OTURUM</w:t>
      </w:r>
    </w:p>
    <w:p w:rsidR="009B3604" w:rsidRDefault="009B3604">
      <w:pPr>
        <w:tabs>
          <w:tab w:val="center" w:pos="1417"/>
          <w:tab w:val="center" w:pos="3458"/>
          <w:tab w:val="center" w:pos="5725"/>
        </w:tabs>
        <w:spacing w:after="56" w:line="233" w:lineRule="exact"/>
        <w:jc w:val="center"/>
        <w:rPr>
          <w:rStyle w:val="Normal1"/>
          <w:b/>
          <w:color w:val="000000"/>
          <w:sz w:val="18"/>
        </w:rPr>
      </w:pPr>
      <w:r>
        <w:rPr>
          <w:rStyle w:val="Normal1"/>
          <w:b/>
          <w:color w:val="000000"/>
          <w:sz w:val="18"/>
        </w:rPr>
        <w:t>Açılma Saati: 17.41</w:t>
      </w:r>
    </w:p>
    <w:p w:rsidR="009B3604" w:rsidRDefault="009B3604">
      <w:pPr>
        <w:tabs>
          <w:tab w:val="center" w:pos="1417"/>
          <w:tab w:val="center" w:pos="3458"/>
          <w:tab w:val="center" w:pos="5725"/>
        </w:tabs>
        <w:spacing w:after="56" w:line="233"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9B3604" w:rsidRDefault="009B3604">
      <w:pPr>
        <w:tabs>
          <w:tab w:val="center" w:pos="1417"/>
          <w:tab w:val="center" w:pos="3458"/>
          <w:tab w:val="center" w:pos="5725"/>
        </w:tabs>
        <w:spacing w:after="56" w:line="233" w:lineRule="exact"/>
        <w:jc w:val="center"/>
        <w:rPr>
          <w:rStyle w:val="Normal1"/>
          <w:color w:val="000000"/>
          <w:sz w:val="18"/>
        </w:rPr>
      </w:pPr>
      <w:r>
        <w:rPr>
          <w:rStyle w:val="Normal1"/>
          <w:b/>
          <w:color w:val="000000"/>
          <w:sz w:val="18"/>
        </w:rPr>
        <w:t>KÂTİP ÜYELER : Yusuf COŞKUN (Bingöl), Harun TÜFEKCİ (Konya)</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BAŞKAN – Sayın milletvekilleri, Türkiye Büyük Millet Meclisinin 20’nci Birleşiminin Altıncı Oturumunu açıyorum.</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253 sıra sayılı Tasarı’nın görüşmelerine devam edeceğiz.</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arkadaşlarının önergesinin oylanmasında karar yeter sayısı bulunamamıştı.</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Önergeyi kabul edenler… Kabul etmeyenler… Karar yeter sayısı vardır, önerge kabul edilmemiştir.</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458"/>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27 </w:t>
      </w:r>
      <w:proofErr w:type="spellStart"/>
      <w:r>
        <w:rPr>
          <w:rStyle w:val="Normal1"/>
          <w:color w:val="000000"/>
          <w:sz w:val="18"/>
        </w:rPr>
        <w:t>nci</w:t>
      </w:r>
      <w:proofErr w:type="spellEnd"/>
      <w:r>
        <w:rPr>
          <w:rStyle w:val="Normal1"/>
          <w:color w:val="000000"/>
          <w:sz w:val="18"/>
        </w:rPr>
        <w:t xml:space="preserve"> maddesi ile değiştirilen 4734 sayılı Kanunun Ek 2 </w:t>
      </w:r>
      <w:proofErr w:type="spellStart"/>
      <w:r>
        <w:rPr>
          <w:rStyle w:val="Normal1"/>
          <w:color w:val="000000"/>
          <w:sz w:val="18"/>
        </w:rPr>
        <w:t>nci</w:t>
      </w:r>
      <w:proofErr w:type="spellEnd"/>
      <w:r>
        <w:rPr>
          <w:rStyle w:val="Normal1"/>
          <w:color w:val="000000"/>
          <w:sz w:val="18"/>
        </w:rPr>
        <w:t xml:space="preserve"> maddesinin 3. paragrafında yer alan “</w:t>
      </w:r>
      <w:proofErr w:type="spellStart"/>
      <w:r>
        <w:rPr>
          <w:rStyle w:val="Normal1"/>
          <w:color w:val="000000"/>
          <w:sz w:val="18"/>
        </w:rPr>
        <w:t>kırksekiz</w:t>
      </w:r>
      <w:proofErr w:type="spellEnd"/>
      <w:r>
        <w:rPr>
          <w:rStyle w:val="Normal1"/>
          <w:color w:val="000000"/>
          <w:sz w:val="18"/>
        </w:rPr>
        <w:t xml:space="preserve"> ayı geçmemek” ibaresinin “</w:t>
      </w:r>
      <w:proofErr w:type="spellStart"/>
      <w:r>
        <w:rPr>
          <w:rStyle w:val="Normal1"/>
          <w:color w:val="000000"/>
          <w:sz w:val="18"/>
        </w:rPr>
        <w:t>yirmidört</w:t>
      </w:r>
      <w:proofErr w:type="spellEnd"/>
      <w:r>
        <w:rPr>
          <w:rStyle w:val="Normal1"/>
          <w:color w:val="000000"/>
          <w:sz w:val="18"/>
        </w:rPr>
        <w:t xml:space="preserve"> ayı geçmemek” olarak değiştirilmesini arz ve teklif ederiz.</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Varlı (Adana) ve arkadaşları</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BAŞKAN – Komisyon katılıyor mu? </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MEHMET ŞANDIR (Mersin) – Sayın Taner…</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BAŞKAN –Sayın Taner, buyurun. (MHP sıralarından alkışlar) </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RECEP TANER (Aydın) – Sayın Başkan, değerli milletvekilleri; görüşülmekte olan 253 sıra sayılı Kanun Tasarısı’nın 27’nci maddesiyle değiştirilen 4734 sayılı Kamu İhale Kanunu’nun ek 2’nci maddesiyle ilgili vermiş olduğumuz değişiklik önergesi adına söz almış bulunmaktayım. Milliyetçi Hareket Partisi Grubu ve şahsım adına sizleri saygıyla selamlıyorum. </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Sözlerime başlarken, bugün Meclisten uğurladığımız Milletvekilimiz Gündüz Suphi </w:t>
      </w:r>
      <w:proofErr w:type="spellStart"/>
      <w:r>
        <w:rPr>
          <w:rStyle w:val="Normal1"/>
          <w:color w:val="000000"/>
          <w:sz w:val="18"/>
        </w:rPr>
        <w:t>Aktan’a</w:t>
      </w:r>
      <w:proofErr w:type="spellEnd"/>
      <w:r>
        <w:rPr>
          <w:rStyle w:val="Normal1"/>
          <w:color w:val="000000"/>
          <w:sz w:val="18"/>
        </w:rPr>
        <w:t xml:space="preserve">, hain saldırılar sonucu şehit düşen askerlerimize Allah’tan rahmet, acılı ailelerine ve Türk milletine başsağlığı diliyorum. </w:t>
      </w:r>
    </w:p>
    <w:p w:rsidR="009B3604" w:rsidRDefault="009B3604">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Değerli milletvekilleri, vermiş olduğumuz değişiklik önergesi 4734 sayılı Kamu İhale Kanunu’nun ek 2’nci maddesinin üçüncü paragrafında geçen kırk sekiz aylık sürenin yirmi dört ay olarak düzenlenmesi için verilmiş olan değişiklik önergesidir. Bu madde ile “çerçeve sözleşmeler”, “çerçeve anlaşmalar” olarak değiştirilmekte ve anlaşma yapan kişilerden sözleşmelerde alınan sözleşme harç bedelleri bu maddeyle kaldırılmaktadır.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Bizim esas itirazımız ise geçmişte yirmi dört ay olan sürenin kırk sekiz aya çıkarılmasınadır.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Çerçeve anlaşma süresinin kırk sekiz ay olarak belirlenmesi serbest piyasa şartları içinde firmaların rekabet şanslarını ortadan kaldıracak ve ihaleye konu işlerde faaliyet gösteren yeni açılmış olan firmaların da sektöre girmelerini engelleyici bir durum ortaya koyacaktır. Ayrıca, yirmi dört aylık sürenin kırk sekiz aya çıkarılması ile yayınlanacak olan ilan sayısı da tabii ki yarı yarıya azalacaktır. Özellikle basın sektörü ve yerel basın için olumsuz sonuçlar doğuracağı kesindir.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Değerli milletvekilleri, Sayın Bakanımız daha önce sorduğumuz sorulara verdiği cevapta, biraz önce yapmış olduğu açıklamalarda yerel basının aleyhine hüküm olmayacağını beyan etmekte ama bu yirmi dört aylık sürenin kırk sekiz aya çıkarılmasıyla, yani süre uzatımı ile maalesef yerel basının ilanları yarı yarıya düşecektir. Bu bir gerçektir ve bunun düzeltilmesi lazım. Zira, Anadolu’da faaliyet gösteren, gelirlerini kamu ihale kanunlarıyla temin eden binin üzerinde yerel basınımız, bu yirmi dört ayın kırk sekiz aya çıkması ile önemli bir gelir kaynağından mahrum kalacaktır. Bu da bir nevi sansürdür. Anadolu’da çalışan binlerce basın emekçisinin işsiz kalmasına sebep olacak olan bu uygulamanın düzeltilmesini talep etmekteyiz. </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Küresel krizin her geçen gün etkilerinin arttığı bir ortamda “</w:t>
      </w:r>
      <w:proofErr w:type="spellStart"/>
      <w:r>
        <w:rPr>
          <w:rStyle w:val="Normal1"/>
          <w:color w:val="000000"/>
          <w:sz w:val="18"/>
        </w:rPr>
        <w:t>Hamdolsun”larla</w:t>
      </w:r>
      <w:proofErr w:type="spellEnd"/>
      <w:r>
        <w:rPr>
          <w:rStyle w:val="Normal1"/>
          <w:color w:val="000000"/>
          <w:sz w:val="18"/>
        </w:rPr>
        <w:t xml:space="preserve"> krizin etkilerinden kurtulmak mümkün değil. Her ne kadar Sayın Başbakan krizin teğet geçmediğinin farkına varmış olsa da krizin artmasına sebep olacak olan bu düzenlemeyi gelin burada hep beraber düzeltelim.</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Değerli milletvekilleri, 1999 Marmara depremleri sonucu ihale usulüyle yapılan birçok kamu binasının yerle bir olduğu herhâlde unutuldu. 2002 yılında çıkartılan 4734 sayılı Kamu İhale Kanunu, ihale süreçlerinin saydam ve denetlenebilir hâle getirilmesi ihtiyacından dolayı çıkarılmıştı. Ama AKP </w:t>
      </w:r>
      <w:proofErr w:type="spellStart"/>
      <w:r>
        <w:rPr>
          <w:rStyle w:val="Normal1"/>
          <w:color w:val="000000"/>
          <w:sz w:val="18"/>
        </w:rPr>
        <w:t>Hükûmetinin</w:t>
      </w:r>
      <w:proofErr w:type="spellEnd"/>
      <w:r>
        <w:rPr>
          <w:rStyle w:val="Normal1"/>
          <w:color w:val="000000"/>
          <w:sz w:val="18"/>
        </w:rPr>
        <w:t xml:space="preserve"> iktidara gelir gelmez ilk yaptığı uygulamalardan birisi Kamu İhale Kanunu’nun yürürlüğünü uzatmak olmuştur ve daha sonra da aradan geçen altı yılda defalarca Meclis gündemine getirilerek elliden fazla maddesinde maalesef değişiklik yapılmıştır. Bu da AKP zihniyetinin bir eseridir.</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Kanunun genel gerekçesine baktığımızda, her ne kadar AB süreciyle ilgili ihtiyaçtan dolayı düzenleme yapıldığı belirtilmekteyse de ilerleme raporlarındaki gerçek, her yapılan düzenlemenin AB müktesebatından uzaklaştığı gerçeğidir. Bugün yapacağımız bu düzenlemelerle de herhâlde 2002 yılı öncesine dönmüş olacağız.</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Değerli milletvekilleri, siyaseti finanse edenler AB’den ağır basıyor olsa gerek ki müktesebat ve rekabet anlayışı unutuluyor…</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BAŞKAN – Buyurun Sayın Taner, devam ediniz.</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RECEP TANER (Devamla) - …biraz önceki reddettiğiniz önergeyle mimarlar ve mühendisler yok sayılıyor ve böylece, bir Kamu İhale Kanunu değil yandaş kayırma kanunu gibi bir kanun çıkarılıyor.</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Sayın Başkan, değerli milletvekilleri; vermiş olduğumuz değişiklik önergesinin kabulü doğrultusunda sizlerin desteklerini bekliyor, heyetinizi en kalbî duygularla selamlıyorum. (MHP sıralarından alkışlar)</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BAŞKAN – Teşekkürler Sayın Taner.</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B3604" w:rsidRDefault="009B3604">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27’nci maddeyi oylarınıza sunuyorum: Kabul edenler… Kabul etmeyenler… 27’nci madde kabul edilmiştir.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Çerçeve 28’inci maddeye bağlı ek madde 4 üzerinde iki önerge vardır, okutuyorum:</w:t>
      </w:r>
    </w:p>
    <w:p w:rsidR="009B3604" w:rsidRDefault="009B3604">
      <w:pPr>
        <w:tabs>
          <w:tab w:val="center" w:pos="1417"/>
          <w:tab w:val="center" w:pos="3458"/>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28 inci maddesine eklenen 4734 sayılı Kanunun Ek 4 üncü maddesinde yer alan “dinamik alım sisteminin süresi kırk sekiz aydan fazla olamaz” ibaresinin “dinamik alım sisteminin süresi yirmi dört aydan fazla olamaz”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9B3604" w:rsidRPr="009B3604" w:rsidTr="009B3604">
        <w:trPr>
          <w:jc w:val="center"/>
        </w:trPr>
        <w:tc>
          <w:tcPr>
            <w:tcW w:w="236" w:type="dxa"/>
          </w:tcPr>
          <w:p w:rsidR="009B3604" w:rsidRPr="009B3604" w:rsidRDefault="009B3604" w:rsidP="009B3604">
            <w:pPr>
              <w:spacing w:after="56" w:line="247" w:lineRule="exact"/>
              <w:jc w:val="both"/>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Muharrem Varlı</w:t>
            </w:r>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 xml:space="preserve">Yılmaz </w:t>
            </w:r>
            <w:proofErr w:type="spellStart"/>
            <w:r w:rsidRPr="009B3604">
              <w:rPr>
                <w:rStyle w:val="Normal1"/>
                <w:color w:val="000000"/>
                <w:sz w:val="18"/>
              </w:rPr>
              <w:t>Tankut</w:t>
            </w:r>
            <w:proofErr w:type="spellEnd"/>
          </w:p>
        </w:tc>
        <w:tc>
          <w:tcPr>
            <w:tcW w:w="2575"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Prof. Dr. Alim Işık</w:t>
            </w:r>
          </w:p>
        </w:tc>
      </w:tr>
      <w:tr w:rsidR="009B3604" w:rsidRPr="009B3604" w:rsidTr="009B3604">
        <w:trPr>
          <w:jc w:val="center"/>
        </w:trPr>
        <w:tc>
          <w:tcPr>
            <w:tcW w:w="236" w:type="dxa"/>
          </w:tcPr>
          <w:p w:rsidR="009B3604" w:rsidRPr="009B3604" w:rsidRDefault="009B3604" w:rsidP="009B3604">
            <w:pPr>
              <w:spacing w:after="56" w:line="247" w:lineRule="exact"/>
              <w:jc w:val="both"/>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Adana</w:t>
            </w:r>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Adana</w:t>
            </w:r>
          </w:p>
        </w:tc>
        <w:tc>
          <w:tcPr>
            <w:tcW w:w="2575"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Kütahya</w:t>
            </w:r>
          </w:p>
        </w:tc>
      </w:tr>
      <w:tr w:rsidR="009B3604" w:rsidRPr="009B3604" w:rsidTr="009B3604">
        <w:trPr>
          <w:jc w:val="center"/>
        </w:trPr>
        <w:tc>
          <w:tcPr>
            <w:tcW w:w="236" w:type="dxa"/>
          </w:tcPr>
          <w:p w:rsidR="009B3604" w:rsidRPr="009B3604" w:rsidRDefault="009B3604" w:rsidP="009B3604">
            <w:pPr>
              <w:spacing w:after="56" w:line="247" w:lineRule="exact"/>
              <w:jc w:val="both"/>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 xml:space="preserve">İsmet </w:t>
            </w:r>
            <w:proofErr w:type="spellStart"/>
            <w:r w:rsidRPr="009B3604">
              <w:rPr>
                <w:rStyle w:val="Normal1"/>
                <w:color w:val="000000"/>
                <w:sz w:val="18"/>
              </w:rPr>
              <w:t>Büyükataman</w:t>
            </w:r>
            <w:proofErr w:type="spellEnd"/>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Hasan Çalış</w:t>
            </w:r>
          </w:p>
        </w:tc>
        <w:tc>
          <w:tcPr>
            <w:tcW w:w="2575" w:type="dxa"/>
          </w:tcPr>
          <w:p w:rsidR="009B3604" w:rsidRPr="009B3604" w:rsidRDefault="009B3604" w:rsidP="009B3604">
            <w:pPr>
              <w:spacing w:after="56" w:line="247" w:lineRule="exact"/>
              <w:jc w:val="center"/>
              <w:rPr>
                <w:rStyle w:val="Normal1"/>
                <w:color w:val="000000"/>
                <w:sz w:val="18"/>
              </w:rPr>
            </w:pPr>
            <w:proofErr w:type="spellStart"/>
            <w:r w:rsidRPr="009B3604">
              <w:rPr>
                <w:rStyle w:val="Normal1"/>
                <w:color w:val="000000"/>
                <w:sz w:val="18"/>
              </w:rPr>
              <w:t>Kemalettin</w:t>
            </w:r>
            <w:proofErr w:type="spellEnd"/>
            <w:r w:rsidRPr="009B3604">
              <w:rPr>
                <w:rStyle w:val="Normal1"/>
                <w:color w:val="000000"/>
                <w:sz w:val="18"/>
              </w:rPr>
              <w:t xml:space="preserve"> Nalcı</w:t>
            </w:r>
          </w:p>
        </w:tc>
      </w:tr>
      <w:tr w:rsidR="009B3604" w:rsidRPr="009B3604" w:rsidTr="009B3604">
        <w:trPr>
          <w:jc w:val="center"/>
        </w:trPr>
        <w:tc>
          <w:tcPr>
            <w:tcW w:w="236" w:type="dxa"/>
          </w:tcPr>
          <w:p w:rsidR="009B3604" w:rsidRPr="009B3604" w:rsidRDefault="009B3604" w:rsidP="009B3604">
            <w:pPr>
              <w:spacing w:after="56" w:line="247" w:lineRule="exact"/>
              <w:jc w:val="both"/>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Bursa</w:t>
            </w:r>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Karaman</w:t>
            </w:r>
          </w:p>
        </w:tc>
        <w:tc>
          <w:tcPr>
            <w:tcW w:w="2575"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Tekirdağ</w:t>
            </w:r>
          </w:p>
        </w:tc>
      </w:tr>
    </w:tbl>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BAŞKAN – En aykırı önergeyi okutup işleme alacağım:</w:t>
      </w:r>
    </w:p>
    <w:p w:rsidR="009B3604" w:rsidRDefault="009B3604">
      <w:pPr>
        <w:tabs>
          <w:tab w:val="center" w:pos="1417"/>
          <w:tab w:val="center" w:pos="3458"/>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28’inci maddesi ile değiştirilen 4734 sayılı Kanuna eklenen EK MADDE 4’ün ikinci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9B3604" w:rsidRPr="009B3604" w:rsidTr="009B3604">
        <w:trPr>
          <w:jc w:val="center"/>
        </w:trPr>
        <w:tc>
          <w:tcPr>
            <w:tcW w:w="236" w:type="dxa"/>
          </w:tcPr>
          <w:p w:rsidR="009B3604" w:rsidRPr="009B3604" w:rsidRDefault="009B3604" w:rsidP="009B3604">
            <w:pPr>
              <w:spacing w:after="56" w:line="247" w:lineRule="exact"/>
              <w:jc w:val="both"/>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 xml:space="preserve">Hakkı </w:t>
            </w:r>
            <w:proofErr w:type="spellStart"/>
            <w:r w:rsidRPr="009B3604">
              <w:rPr>
                <w:rStyle w:val="Normal1"/>
                <w:color w:val="000000"/>
                <w:sz w:val="18"/>
              </w:rPr>
              <w:t>Suha</w:t>
            </w:r>
            <w:proofErr w:type="spellEnd"/>
            <w:r w:rsidRPr="009B3604">
              <w:rPr>
                <w:rStyle w:val="Normal1"/>
                <w:color w:val="000000"/>
                <w:sz w:val="18"/>
              </w:rPr>
              <w:t xml:space="preserve"> </w:t>
            </w:r>
            <w:proofErr w:type="spellStart"/>
            <w:r w:rsidRPr="009B3604">
              <w:rPr>
                <w:rStyle w:val="Normal1"/>
                <w:color w:val="000000"/>
                <w:sz w:val="18"/>
              </w:rPr>
              <w:t>Okay</w:t>
            </w:r>
            <w:proofErr w:type="spellEnd"/>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 xml:space="preserve">Metin </w:t>
            </w:r>
            <w:proofErr w:type="spellStart"/>
            <w:r w:rsidRPr="009B3604">
              <w:rPr>
                <w:rStyle w:val="Normal1"/>
                <w:color w:val="000000"/>
                <w:sz w:val="18"/>
              </w:rPr>
              <w:t>Arifağaoğlu</w:t>
            </w:r>
            <w:proofErr w:type="spellEnd"/>
          </w:p>
        </w:tc>
        <w:tc>
          <w:tcPr>
            <w:tcW w:w="2575"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 xml:space="preserve">Yaşar </w:t>
            </w:r>
            <w:proofErr w:type="spellStart"/>
            <w:r w:rsidRPr="009B3604">
              <w:rPr>
                <w:rStyle w:val="Normal1"/>
                <w:color w:val="000000"/>
                <w:sz w:val="18"/>
              </w:rPr>
              <w:t>Ağyüz</w:t>
            </w:r>
            <w:proofErr w:type="spellEnd"/>
          </w:p>
        </w:tc>
      </w:tr>
      <w:tr w:rsidR="009B3604" w:rsidRPr="009B3604" w:rsidTr="009B3604">
        <w:trPr>
          <w:jc w:val="center"/>
        </w:trPr>
        <w:tc>
          <w:tcPr>
            <w:tcW w:w="236" w:type="dxa"/>
          </w:tcPr>
          <w:p w:rsidR="009B3604" w:rsidRPr="009B3604" w:rsidRDefault="009B3604" w:rsidP="009B3604">
            <w:pPr>
              <w:spacing w:after="56" w:line="247" w:lineRule="exact"/>
              <w:jc w:val="both"/>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Ankara</w:t>
            </w:r>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Artvin</w:t>
            </w:r>
          </w:p>
        </w:tc>
        <w:tc>
          <w:tcPr>
            <w:tcW w:w="2575"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Gaziantep</w:t>
            </w:r>
          </w:p>
        </w:tc>
      </w:tr>
      <w:tr w:rsidR="009B3604" w:rsidRPr="009B3604" w:rsidTr="009B3604">
        <w:trPr>
          <w:jc w:val="center"/>
        </w:trPr>
        <w:tc>
          <w:tcPr>
            <w:tcW w:w="236" w:type="dxa"/>
          </w:tcPr>
          <w:p w:rsidR="009B3604" w:rsidRPr="009B3604" w:rsidRDefault="009B3604" w:rsidP="009B3604">
            <w:pPr>
              <w:spacing w:after="56" w:line="247" w:lineRule="exact"/>
              <w:jc w:val="both"/>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 xml:space="preserve">Tayfur </w:t>
            </w:r>
            <w:proofErr w:type="spellStart"/>
            <w:r w:rsidRPr="009B3604">
              <w:rPr>
                <w:rStyle w:val="Normal1"/>
                <w:color w:val="000000"/>
                <w:sz w:val="18"/>
              </w:rPr>
              <w:t>Süner</w:t>
            </w:r>
            <w:proofErr w:type="spellEnd"/>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Fehmi Murat Sönmez</w:t>
            </w:r>
          </w:p>
        </w:tc>
        <w:tc>
          <w:tcPr>
            <w:tcW w:w="2575"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Rasim Çakır</w:t>
            </w:r>
          </w:p>
        </w:tc>
      </w:tr>
      <w:tr w:rsidR="009B3604" w:rsidRPr="009B3604" w:rsidTr="009B3604">
        <w:trPr>
          <w:jc w:val="center"/>
        </w:trPr>
        <w:tc>
          <w:tcPr>
            <w:tcW w:w="236" w:type="dxa"/>
          </w:tcPr>
          <w:p w:rsidR="009B3604" w:rsidRPr="009B3604" w:rsidRDefault="009B3604" w:rsidP="009B3604">
            <w:pPr>
              <w:spacing w:after="56" w:line="247" w:lineRule="exact"/>
              <w:jc w:val="both"/>
              <w:rPr>
                <w:rStyle w:val="Normal1"/>
                <w:color w:val="000000"/>
                <w:sz w:val="18"/>
              </w:rPr>
            </w:pPr>
          </w:p>
        </w:tc>
        <w:tc>
          <w:tcPr>
            <w:tcW w:w="2041"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Antalya</w:t>
            </w:r>
          </w:p>
        </w:tc>
        <w:tc>
          <w:tcPr>
            <w:tcW w:w="2267"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Eskişehir</w:t>
            </w:r>
          </w:p>
        </w:tc>
        <w:tc>
          <w:tcPr>
            <w:tcW w:w="2575" w:type="dxa"/>
          </w:tcPr>
          <w:p w:rsidR="009B3604" w:rsidRPr="009B3604" w:rsidRDefault="009B3604" w:rsidP="009B3604">
            <w:pPr>
              <w:spacing w:after="56" w:line="247" w:lineRule="exact"/>
              <w:jc w:val="center"/>
              <w:rPr>
                <w:rStyle w:val="Normal1"/>
                <w:color w:val="000000"/>
                <w:sz w:val="18"/>
              </w:rPr>
            </w:pPr>
            <w:r w:rsidRPr="009B3604">
              <w:rPr>
                <w:rStyle w:val="Normal1"/>
                <w:color w:val="000000"/>
                <w:sz w:val="18"/>
              </w:rPr>
              <w:t>Edirne</w:t>
            </w:r>
          </w:p>
        </w:tc>
      </w:tr>
    </w:tbl>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“Sistemin tesis edileceği hususu Kamu İhale Bülteninde ilan edilmek suretiyle duyurulur. Ancak, yaklaşık maliyeti 8 inci maddede belirtilen eşik değerlerin altında kalan dinamik alım ihalelerinden; yaklaşık maliyeti </w:t>
      </w:r>
      <w:proofErr w:type="spellStart"/>
      <w:r>
        <w:rPr>
          <w:rStyle w:val="Normal1"/>
          <w:color w:val="000000"/>
          <w:sz w:val="18"/>
        </w:rPr>
        <w:t>altmışbirbin</w:t>
      </w:r>
      <w:proofErr w:type="spellEnd"/>
      <w:r>
        <w:rPr>
          <w:rStyle w:val="Normal1"/>
          <w:color w:val="000000"/>
          <w:sz w:val="18"/>
        </w:rPr>
        <w:t xml:space="preserve"> </w:t>
      </w:r>
      <w:proofErr w:type="spellStart"/>
      <w:r>
        <w:rPr>
          <w:rStyle w:val="Normal1"/>
          <w:color w:val="000000"/>
          <w:sz w:val="18"/>
        </w:rPr>
        <w:t>yüzdoksaniki</w:t>
      </w:r>
      <w:proofErr w:type="spellEnd"/>
      <w:r>
        <w:rPr>
          <w:rStyle w:val="Normal1"/>
          <w:color w:val="000000"/>
          <w:sz w:val="18"/>
        </w:rPr>
        <w:t xml:space="preserve"> Yeni Türk Lirasına kadar olan mal alımlarının ihalesinin, ihale tarihinden en az yedi gün önce ihalenin ve işin yapılacağı yerde çıkan gazetelerin en az ikisinde ilan edilmesi zorunludur. İhale dokümanında; planlanan alımın niteliği, türü ve miktarının yanı sıra satın alma sistemine, bu sistemin işletilmesinde kullanılacak elektronik ekipmana, sisteme teknik olarak bağlanabilmek için gerekli düzenlemelere, sistemin işleyişini düzenleyen kurallara ve diğer hususlara ilişkin bilgilere yer verilir.</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BAŞKAN -  Komisyon katılıyor mu önergeye?</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ULAŞTIRMA BAKANI BİNALİ YILDIRIM (Erzincan) – Katılmıyoruz Sayın Başkan.</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HAKKI SUHA OKAY (Ankara) – Murat Sönmez konuşacak.</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 xml:space="preserve">BAŞKAN -  Buyurun efendim. (CHP sıralarından alkışlar) </w:t>
      </w:r>
    </w:p>
    <w:p w:rsidR="009B3604" w:rsidRDefault="009B3604">
      <w:pPr>
        <w:tabs>
          <w:tab w:val="center" w:pos="1417"/>
          <w:tab w:val="center" w:pos="3458"/>
          <w:tab w:val="center" w:pos="5725"/>
        </w:tabs>
        <w:spacing w:after="56" w:line="247" w:lineRule="exact"/>
        <w:ind w:firstLine="340"/>
        <w:jc w:val="both"/>
        <w:rPr>
          <w:rStyle w:val="Normal1"/>
          <w:color w:val="000000"/>
          <w:sz w:val="18"/>
        </w:rPr>
      </w:pPr>
      <w:r>
        <w:rPr>
          <w:rStyle w:val="Normal1"/>
          <w:color w:val="000000"/>
          <w:sz w:val="18"/>
        </w:rPr>
        <w:t>FEHMİ MURAT SÖNMEZ (Eskişehir) – Sayın Başkan, değerli milletvekilleri; görüşülmekte olan 253 sıra sayılı  Tasarı’nın 28’inci maddesi ile 4734 sayılı Kanun’a eklenen ek madde 4’le ilgili olarak vermiş olduğumuz değişiklik önergesi hakkında söz almış bulunmaktayım. Bu vesileyle yüce Meclisi saygıyla selamlıyorum.</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Ek madde 4’le şimdiye kadar ihale sistemimizde yer almayan yeni bir yönteme yer verilmektedir. “Dinamik alım sistemi.” bunun adı da. AB müktesebatına uyumu amaçlayan üye ülkelerde uygulanan ve ihalelerin hızlı bir şekilde gerçekleşmesine olanak sağlayacak bir ihale sistemi olduğu belirtilmektedir. Bu yeni sistem, madde metninden de anlaşılacağı gibi, piyasada mamul olarak bulunan malların elektronik ortamda alımında kullanılacaktır. Fakat, bir ihalenin dinamik alım sistemine göre yapılması kararlaştırıldığında, tasarıda “Kamu İhale Bülteninde yer alır” diye belirtilmektedir. Her ne kadar 26’ncı maddede “elektronik platformlarda 13’üncü madde göz ardı edilemez” gibi bir öneri getirildiyse de, bizim bu maddede, eğer “İhale tarihinden en az yedi gün önce ihalenin ve işin yapılacağı yerde çıkan gazetelerin en azından ikisinde ilan edilmesi zorunludur.” ibaresi yer alırsa en ufak bir şüphe kalmayacaktır. O zaman, sizin de söylediğiniz, bizim de söylediğimiz, eğer doğruysa, gerçekleşmiş olacaktır. Eğer bu madde yer almadığı takdirde, bu maddede direkt olarak söylenen “İlanın şekli Kamu İhale Bülteninde olacaktır.” ibaresi bulunmaktadır. Böylece, bu maddenin kabulü sayesinde, bizi dinleyen ve kulakları burada olan yerel basındaki bütün arkadaşlarımızın da bu tereddütleri ortadan kalkacaktır. Çünkü bu yerel basındaki arkadaşlarımızın bütün geçim kaynağı bu ihalelerin ilanlarıdır. Yani zaten oradaki gazeteci arkadaşlarımız bütün kaynaklarını buradan almakta ve geliri-gideri ucu ucuna ancak denk gelmektedir. Çok az bir maaşla çalışan gazeteci arkadaşlarımız toplumun bütün sesini orada yansıtmaktadırlar. Bu tereddüdü ortadan kaldırırsak çok memnun olurum.</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Tabii biz bu kanunları yaparken, ihalelerin yolunu yöntemini burada hazırlıyoruz ama eğer bu ihaleler ehil kimseler tarafından yapılmazsa sonucun çok hüsranla bittiğini de görmekteyiz. Bunun örneğini, özellikle Ulaştırma Bakanımız burada olduğundan dolayı kendi Bakanlığından vermek istiyorum. Örneğin Türkiye’nin en önemli ihalelerinden biri olarak verilmiş olan hızlı treni gündeme getirecek olursak, bunun ne kadar ehil olmayan insanlar tarafından hazırlandığı görülür. Size hemen bir iki tane örneğini vermek istiyorum, özellikle Bakanım da buradayken bilgisine sunmak istiyorum. Çünkü kendisi 2005 yılında benim şehrim Eskişehir’de açıklamasını yapmıştır ve şu cümleyi kullanmıştır Ulaştırma Bakanı </w:t>
      </w:r>
      <w:proofErr w:type="spellStart"/>
      <w:r>
        <w:rPr>
          <w:rStyle w:val="Normal1"/>
          <w:color w:val="000000"/>
          <w:sz w:val="18"/>
        </w:rPr>
        <w:t>Binali</w:t>
      </w:r>
      <w:proofErr w:type="spellEnd"/>
      <w:r>
        <w:rPr>
          <w:rStyle w:val="Normal1"/>
          <w:color w:val="000000"/>
          <w:sz w:val="18"/>
        </w:rPr>
        <w:t xml:space="preserve"> Yıldırım: “Projenin Ankara-Eskişehir ayağını önümüzdeki yıl açmış olacağız.” Söylenilen tarih 24/4/2005. Yani 2006 yılında, bizim Eskişehir’e geçen dönemki milletvekillerimizin bu hızlı trenle gitmiş olması gerekiyordu, inşallah biz gideceğiz.</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Tabii, 2005’te Sayın </w:t>
      </w:r>
      <w:proofErr w:type="spellStart"/>
      <w:r>
        <w:rPr>
          <w:rStyle w:val="Normal1"/>
          <w:color w:val="000000"/>
          <w:sz w:val="18"/>
        </w:rPr>
        <w:t>Binali</w:t>
      </w:r>
      <w:proofErr w:type="spellEnd"/>
      <w:r>
        <w:rPr>
          <w:rStyle w:val="Normal1"/>
          <w:color w:val="000000"/>
          <w:sz w:val="18"/>
        </w:rPr>
        <w:t xml:space="preserve"> Yıldırım bunu söylemiş ama bir ihale çıkarılıp ortaya, temel atma… Çeşitli nedenlerle onun çok da reklamını yapmak gerekir. Bunun üzerine, bitmesi gereken tarihlerde, 2006’da, o zamanki Dışişleri Bakanımız Abdullah Gül de (Sayın Cumhurbaşkanı) gelmiş ve “Eskişehir-Ankara hızlı trenini 29 Ekim 2006’da kesin açacağız.” diye söylemiş. Gene Eskişehir’de böyle bir hizmetten dolayı tabii ki büyük alkışlar alınmış ama gene olmamış. Sonra Nisan 2007’de bu sefer Sayın Başbakanımız gelmiş ve o da bir iki ay içerisinde hızlı treninin seferlerine başlayacağını söylemiş; bu tarih de 1/4/2007. Bu arada gene Sayın Bakanıma buradan bu hızlı trenle ilgili özellikle kendi söylediği sözü yeniden hatırlatmak istiyorum. Şöyle demiş: “Biz verdiğimiz sözü tutarız. Bizi başka siyasilerle karıştırmayın. Ankara-Eskişehir arası hızlı tren seferleri bu yıl sonunda kesin başlayacaktır.” Tarih 23/06/2006. Ama maalesef olmadığı gibi herhâlde bu söz unutulmuş ve 8/3/2008, iki yıl sonra gene bir açıklama: “Bu yıl sonuna doğru yolcuları taşımaya başlayacağız.”</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BAŞKAN – Buyurun Sayın Sönmez.</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FEHMİ MURAT SÖNMEZ (Devamla) - İhaleye çıkardınız, nasıl araştırdınız? Yani bir yılda yapacağınız işi dört yılda bitirememek karşılığında hiç olmazsa bir özür dilemek gerekmez mi? Normalde 2008 yılında Ankara’dan İstanbul’a hızlı trenin gitmesi lazımdı ama biz hâlâ Eskişehir’e gidemedik. Ama martta seçimler var, umut ediyorum, seçimlerde oy almak uğruna hiç olmazsa Eskişehir’e kadar hızlı trenle gideceğimizi umuyorum.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Sönmez.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Sayın Başkan…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Sayın Bakanım, açıklama mı yapacaksınız önerge için?</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Evet.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Evet, Sayın Başkan, değerli üyeler; Eskişehir Milletvekilimizi dinledik. Tabii hızlı tren teknolojisi yeni bir teknolojidir. Ancak ben 1973 yılında üniversiteye girmiştim. O zaman genel seçimler yapılacaktı. Propagandalarda Ankara-İstanbul hızlı tren projesi bitecek, seyahat süresi üç saate inecek.” Otuz üç yıl geçti aradan.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HAKKI SUHA OKAY (Ankara) – Değişen bir şey yok!</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Bu sözler hafızalara yer etti ama şu anda Eskişehir-Ankara tren hattı bitti Sayın Milletvekili. Testlerin yapıldığını da biliyorsunuz. (AK PARTİ sıralarından alkışlar) İhalesinde herhangi bir yanlış yok, ihalesi vaktinde yapıldı, işe de başlandı ancak unutmayın, Türkiye hızlı tren teknolojisine yeni giriyor, dünyada da yeni. Bu proje bittiğinde Avrupa’da 6’ncı, dünyada 8’inci ülke olarak hızlı tren işletmeciliğine başlayan ülke oluyoruz. Bu önemli bir başarıdır. Avrupa’da bundan daha eski zamanda başlayıp sekiz yıldan önce hızlı treni bitiren ülke yok. Bizde de tabii ki ihale şartları ve sözleşmede öngörülen süredir ama o arazinin Porsuk Çayı üzerindeki 3 bin kilometrelik viyadük Türkiye’deki en uzun viyadüktür. İşte o arazi şartlarında her türlü mühendislik teknolojilerini kullanarak başarıyla bu proje tamamlanmıştır. Gecikme vardır ama bunlar teknik zorluklardan dolayı olmuştur, arazide öngörülemeyen sorunlar çıkması yüzünden olmuştur. Geç olsun, güç olmasın ama geç de olsa yapıyoruz. Otuz üç sene bu milleti uyutanlardan değiliz. İşte fark buradadır.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Ben hızlı trenin Eskişehir’imize, Ankara’mıza, ülkemize hayırlı uğurlu olmasını diliyorum. Çok yakında da bitmiş olacak. (AK PARTİ sıralarından alkışlar)</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Bakan.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9B3604" w:rsidRDefault="009B3604">
      <w:pPr>
        <w:tabs>
          <w:tab w:val="center" w:pos="1417"/>
          <w:tab w:val="center" w:pos="345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28 inci maddesine eklenen 4734 sayılı Kanunun Ek 4 üncü maddesinde yer alan “dinamik alım sisteminin süresi kırk sekiz aydan fazla olamaz” ibaresinin “dinamik alım sisteminin süresi yirmi dört aydan fazla olamaz” olarak değiştirilmesini arz ve teklif ederiz.</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Varlı (Adana) ve arkadaşları</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ULAŞTIRMA BAKANI BİNALİ YILDIRIM (Erzincan) – Katılmıyoruz Sayın Başkanım.</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MEHMET ŞANDIR (Mersin) – Sayın Hasan Çalış konuşacak.</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BAŞKAN – Buyurun Sayın Çalış. (MHP sıralarından alkışlar)</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HASAN ÇALIŞ (Karaman) – Sayın Başkan, kıymetli milletvekilleri; görüşmekte olduğumuz 253 sıra sayılı Tasarı’nın 28’inci maddesi üzerine verdiğimiz önerge nedeniyle söz aldım. Yüce heyetinizi sözlerime başlarken saygılarımla selamlıyorum. </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Bu vesileyle bugün ebediyete uğurladığımız Değerli İstanbul Milletvekilimiz Gündüz Aktan Beyefendi’ye ve hain terör saldırılarında kaybettiğimiz şehitlerimize Cenabı Allah’tan rahmetler diliyorum. Ailelerine ve büyük Türk milletine sabırlar ve başsağlığı diliyorum. </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Kıymetli arkadaşlar, vermiş olduğumuz önerge ile dinamik alım sistemindeki kırk sekiz aylık sürenin yirmi dört aya çekilmesini amaçlıyoruz. Bu vesileyle rekabeti engelleyici, sınırlayıcı, bozucu durumların önlenmesi hem kamunun hem de taahhüt altına giren firmaların çıkarlarının gözetilmesi amaçlanmıştır. Özellikle mal ve hizmet alımlarında girdilerdeki değişikliklerden dolayı bu kırk sekiz ay, yani dört yıllık süre uzun bir süredir. Bu uzun süredeki değişikliklerden karşılıklı mağduriyetler ortaya çıkabilecektir. Bunların önlenebilmesi için yirmi dört ay yani iki yıl, makul bir süredir ama bazen, belki büyük imalatlarda, uzun süreyi gerektiren büyük imalatlarda bu süre uzatılabilir. </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Bir diğer husus da bu sürenin uzun tutulması nedeniyle bazen görev başındaki yetkililerin görevinin bitimine yakın, kendinin görevde olmayacağı dört yıllık sürelerle ilgili değişik bağlantılar, değişik taahhütler, değişik ihaleler yapma imkânı doğacaktır. Bu ise beraberinde değişik tartışmaları getirecektir. </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İşte, önergelerimizle bunları önlemeye çalışıyoruz değerli arkadaşlar, önergelerimizle kamu vicdanını rahatlatmaya çalışıyoruz. Ama, gördüğümüz manzara nedir? Gördüğümüz manzara şudur değerli arkadaşlar: Bürokratlarımıza bir hazırlık yaptırıyoruz, sayın bakanlarımız bu hazırlığın arkasına takılıyor, tasarılar komisyonlarımıza geliyor, alelacele geçiriliyor; Genel Kurula geliyor, maalesef, milletvekillerinin katkısına, milletvekillerinin fikirlerine kapalı bir şekilde geçiriyoruz. Pekala, ne oluyor? Aradan kısa bir süre geçiyor, tekrar getiriyorsunuz “pardon” diyorsunuz. Kısa bir süre geçiyor, gene getiriyorsunuz, gene “pardon” diyorsunuz. </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Değerli arkadaşlar, bu milletin mesaisine yazık, bu Meclisin mesaisine yazık. Bugün, gerçekten, Türkiye’nin gündeminde bu tasarıdan çok daha önemli konular var değerli arkadaşlar. Bu iktidar saltanatı çabuk geçer. Türkiye kaynıyor. Bugün bizleri arayanlar sizleri de arıyorlar. Gittiğiniz zaman yolunuzu kesiyorlar, bizim de kesiyorlar değerli arkadaşlarım.</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Gerçekten, benim köylerimde “Artık, haciz kapımıza dayandı, yakın bir tarihte ‘satılık köy’ levhaları göreceksiniz.” diye bizi uyarıyorlar. Esnaflarımızı ziyaret ediyoruz. “Kırk yıldır böyle bir şey görmedik, küçülüyoruz, batıyoruz.” diyorlar değerli arkadaşlar. </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EŞREF KARAİBRAHİM (Giresun) – Daha batmamışlar mı?</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HASAN ÇALIŞ (Devamla) – Bugün gerçekten bir şey yapmak istiyorsak bu yüce Mecliste, bu yangını söndürmemiz gerekir. </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Evet, diyeceksiniz ki “Bizim önceliğimiz bu tür tasarılardır.” Tamam, getirin, bunları da getirin ama defalarca “pardon” demek zorunda kalmayın.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Hafızalarınızı tazelemek açısından söylüyorum, 657 maddelik bir torba tasarı getirmiştiniz ve tasarıyı görüşmeye başlamadan grup başkan vekillerinin masalarının önünde bir not: “Biz bu tasarıdaki doksan üç maddeyi sehven koymuşuz. Daha önceki tasarılarda değiştirmişiz. Bunları önergelerle çıkaracağız.” Ya arkadaşlar, yani bu yetersizlik bürokraside ise halledelim, komisyondaysa çalıştıralım, Meclisteyse çalıştıralım ama gerçekten bu kurumun saygınlığını, bu kurumun ciddiyetini koruyalım.</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Değerli arkadaşlar, bu duygu ve düşüncelerle önergemize desteğinizi bekliyoruz, saygılarımızı arz ediyoruz. (MHP sıralarından alkışlar)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BAŞKAN – Teşekkürler Sayın Çalış.</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28’e bağlı ek madde 4’ü oylarınıza sunuyorum: Kabul edenler... Kabul etmeyenler... Kabul edilmiştir.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28’e bağlı ek madde 5’i oylarınıza sunuyorum: Kabul edenler...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ALİ UZUNIRMAK (Aydın) – Karar yeter sayısı istiyoruz.</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BAŞKAN – Kabul etmeyenler... Kabul edilmiştir.</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28’e bağlı ek madde 6’yı…</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ALİ UZUNIRMAK (Aydın) – Karar yeter sayısı…</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BAŞKAN – Arayacağım efendim.</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28’e bağlı ek madde 6’yı oylarınıza sunuyorum: Kabul edenler... Kabul etmeyenler… Karar yeter sayısı vardır, madde kabul edilmiştir efendim.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Çerçeve 28’inci maddeyi bağlı ek maddelerle birlikte oylarınıza sunuyorum: Kabul edenler… Kabul etmeyenler… Kabul edilmiştir.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ALİ UZUNIRMAK (Aydın) – Kaç milletvekili var Sayın Başkan?</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KADİR URAL (Mersin) - Sayın Başkanım, kaç kişi var?</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ALİ UZUNIRMAK (Aydın) – Tutanaklara sayının geçmesini istiyorum, kaç milletvekili var burada?</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KADİR URAL (Mersin) – Sayın Başkanım, kaç kişi var burada?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BAŞKAN – Böyle bir usulümüz yok efendim.</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KADİR URAL (Mersin) - Yani onu bir şey yapalım, kaç kişi var?</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BAŞKAN – Böyle bir usulümüz yok.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ALİ UZUNIRMAK (Aydın) – Kaç milletvekili var? Tutanaklara kaç oyla kabul edildiği geçirilsin istiyoruz.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KADİR URAL (Mersin) – Tutanaklara ne kadar geçti efendim?</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BAŞKAN – 2 Kâtip Üyenin </w:t>
      </w:r>
      <w:proofErr w:type="spellStart"/>
      <w:r>
        <w:rPr>
          <w:rStyle w:val="Normal1"/>
          <w:color w:val="000000"/>
          <w:sz w:val="18"/>
        </w:rPr>
        <w:t>şehadeti</w:t>
      </w:r>
      <w:proofErr w:type="spellEnd"/>
      <w:r>
        <w:rPr>
          <w:rStyle w:val="Normal1"/>
          <w:color w:val="000000"/>
          <w:sz w:val="18"/>
        </w:rPr>
        <w:t xml:space="preserve"> var efendim.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EŞREF KARAİBRAHİM (Giresun) – Sayın Başkan, 80 kişi var içeride, siz de sayın.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ALİ UZUNIRMAK (Aydın) – Tutanaklarda sayının belirlenmesini istiyorum, sayılmasını istiyorum.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 xml:space="preserve">KADİR URAL (Mersin) – Tutanaklara kaç kişi geçti efendim? </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ALİ UZUNIRMAK (Aydın) – Olur mu böyle bir şey?</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KADİR URAL (Mersin) - Katip Üyelerimiz tarafından kaç kişi geçirildi?</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EŞREF KARAİBRAHİM (Giresun) – Kaç kişi var?</w:t>
      </w:r>
    </w:p>
    <w:p w:rsidR="009B3604" w:rsidRDefault="009B3604">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BAŞKAN - 29’uncu madde üzerinde bir adet önerge vardır, okutuyorum:</w:t>
      </w:r>
    </w:p>
    <w:p w:rsidR="009B3604" w:rsidRDefault="009B3604">
      <w:pPr>
        <w:tabs>
          <w:tab w:val="center" w:pos="1417"/>
          <w:tab w:val="center" w:pos="3458"/>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53"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29 uncu maddesinin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421"/>
        <w:gridCol w:w="2421"/>
      </w:tblGrid>
      <w:tr w:rsidR="009B3604" w:rsidRPr="009B3604" w:rsidTr="009B3604">
        <w:trPr>
          <w:jc w:val="center"/>
        </w:trPr>
        <w:tc>
          <w:tcPr>
            <w:tcW w:w="236" w:type="dxa"/>
          </w:tcPr>
          <w:p w:rsidR="009B3604" w:rsidRPr="009B3604" w:rsidRDefault="009B3604" w:rsidP="009B3604">
            <w:pPr>
              <w:spacing w:after="56" w:line="253" w:lineRule="exact"/>
              <w:jc w:val="both"/>
              <w:rPr>
                <w:rStyle w:val="Normal1"/>
                <w:color w:val="000000"/>
                <w:sz w:val="18"/>
              </w:rPr>
            </w:pPr>
          </w:p>
        </w:tc>
        <w:tc>
          <w:tcPr>
            <w:tcW w:w="2041" w:type="dxa"/>
          </w:tcPr>
          <w:p w:rsidR="009B3604" w:rsidRPr="009B3604" w:rsidRDefault="009B3604" w:rsidP="009B3604">
            <w:pPr>
              <w:spacing w:after="56" w:line="253" w:lineRule="exact"/>
              <w:jc w:val="center"/>
              <w:rPr>
                <w:rStyle w:val="Normal1"/>
                <w:color w:val="000000"/>
                <w:sz w:val="18"/>
              </w:rPr>
            </w:pPr>
            <w:r w:rsidRPr="009B3604">
              <w:rPr>
                <w:rStyle w:val="Normal1"/>
                <w:color w:val="000000"/>
                <w:sz w:val="18"/>
              </w:rPr>
              <w:t>Hasan Çalış</w:t>
            </w:r>
          </w:p>
        </w:tc>
        <w:tc>
          <w:tcPr>
            <w:tcW w:w="2421" w:type="dxa"/>
          </w:tcPr>
          <w:p w:rsidR="009B3604" w:rsidRPr="009B3604" w:rsidRDefault="009B3604" w:rsidP="009B3604">
            <w:pPr>
              <w:spacing w:after="56" w:line="253" w:lineRule="exact"/>
              <w:jc w:val="center"/>
              <w:rPr>
                <w:rStyle w:val="Normal1"/>
                <w:color w:val="000000"/>
                <w:sz w:val="18"/>
              </w:rPr>
            </w:pPr>
            <w:r w:rsidRPr="009B3604">
              <w:rPr>
                <w:rStyle w:val="Normal1"/>
                <w:color w:val="000000"/>
                <w:sz w:val="18"/>
              </w:rPr>
              <w:t>Hüseyin Yıldız</w:t>
            </w:r>
          </w:p>
        </w:tc>
        <w:tc>
          <w:tcPr>
            <w:tcW w:w="2421" w:type="dxa"/>
          </w:tcPr>
          <w:p w:rsidR="009B3604" w:rsidRPr="009B3604" w:rsidRDefault="009B3604" w:rsidP="009B3604">
            <w:pPr>
              <w:spacing w:after="56" w:line="253" w:lineRule="exact"/>
              <w:jc w:val="center"/>
              <w:rPr>
                <w:rStyle w:val="Normal1"/>
                <w:color w:val="000000"/>
                <w:sz w:val="18"/>
              </w:rPr>
            </w:pPr>
            <w:proofErr w:type="spellStart"/>
            <w:r w:rsidRPr="009B3604">
              <w:rPr>
                <w:rStyle w:val="Normal1"/>
                <w:color w:val="000000"/>
                <w:sz w:val="18"/>
              </w:rPr>
              <w:t>Kemalettin</w:t>
            </w:r>
            <w:proofErr w:type="spellEnd"/>
            <w:r w:rsidRPr="009B3604">
              <w:rPr>
                <w:rStyle w:val="Normal1"/>
                <w:color w:val="000000"/>
                <w:sz w:val="18"/>
              </w:rPr>
              <w:t xml:space="preserve"> Nalcı</w:t>
            </w:r>
          </w:p>
        </w:tc>
      </w:tr>
      <w:tr w:rsidR="009B3604" w:rsidRPr="009B3604" w:rsidTr="009B3604">
        <w:trPr>
          <w:jc w:val="center"/>
        </w:trPr>
        <w:tc>
          <w:tcPr>
            <w:tcW w:w="236" w:type="dxa"/>
          </w:tcPr>
          <w:p w:rsidR="009B3604" w:rsidRPr="009B3604" w:rsidRDefault="009B3604" w:rsidP="009B3604">
            <w:pPr>
              <w:spacing w:after="56" w:line="253" w:lineRule="exact"/>
              <w:jc w:val="both"/>
              <w:rPr>
                <w:rStyle w:val="Normal1"/>
                <w:color w:val="000000"/>
                <w:sz w:val="18"/>
              </w:rPr>
            </w:pPr>
          </w:p>
        </w:tc>
        <w:tc>
          <w:tcPr>
            <w:tcW w:w="2041" w:type="dxa"/>
          </w:tcPr>
          <w:p w:rsidR="009B3604" w:rsidRPr="009B3604" w:rsidRDefault="009B3604" w:rsidP="009B3604">
            <w:pPr>
              <w:spacing w:after="56" w:line="253" w:lineRule="exact"/>
              <w:jc w:val="center"/>
              <w:rPr>
                <w:rStyle w:val="Normal1"/>
                <w:color w:val="000000"/>
                <w:sz w:val="18"/>
              </w:rPr>
            </w:pPr>
            <w:r w:rsidRPr="009B3604">
              <w:rPr>
                <w:rStyle w:val="Normal1"/>
                <w:color w:val="000000"/>
                <w:sz w:val="18"/>
              </w:rPr>
              <w:t>Karaman</w:t>
            </w:r>
          </w:p>
        </w:tc>
        <w:tc>
          <w:tcPr>
            <w:tcW w:w="2421" w:type="dxa"/>
          </w:tcPr>
          <w:p w:rsidR="009B3604" w:rsidRPr="009B3604" w:rsidRDefault="009B3604" w:rsidP="009B3604">
            <w:pPr>
              <w:spacing w:after="56" w:line="253" w:lineRule="exact"/>
              <w:jc w:val="center"/>
              <w:rPr>
                <w:rStyle w:val="Normal1"/>
                <w:color w:val="000000"/>
                <w:sz w:val="18"/>
              </w:rPr>
            </w:pPr>
            <w:r w:rsidRPr="009B3604">
              <w:rPr>
                <w:rStyle w:val="Normal1"/>
                <w:color w:val="000000"/>
                <w:sz w:val="18"/>
              </w:rPr>
              <w:t>Antalya</w:t>
            </w:r>
          </w:p>
        </w:tc>
        <w:tc>
          <w:tcPr>
            <w:tcW w:w="2421" w:type="dxa"/>
          </w:tcPr>
          <w:p w:rsidR="009B3604" w:rsidRPr="009B3604" w:rsidRDefault="009B3604" w:rsidP="009B3604">
            <w:pPr>
              <w:spacing w:after="56" w:line="253" w:lineRule="exact"/>
              <w:jc w:val="center"/>
              <w:rPr>
                <w:rStyle w:val="Normal1"/>
                <w:color w:val="000000"/>
                <w:sz w:val="18"/>
              </w:rPr>
            </w:pPr>
            <w:r w:rsidRPr="009B3604">
              <w:rPr>
                <w:rStyle w:val="Normal1"/>
                <w:color w:val="000000"/>
                <w:sz w:val="18"/>
              </w:rPr>
              <w:t>Tekirdağ</w:t>
            </w:r>
          </w:p>
        </w:tc>
      </w:tr>
      <w:tr w:rsidR="009B3604" w:rsidRPr="009B3604" w:rsidTr="009B3604">
        <w:trPr>
          <w:jc w:val="center"/>
        </w:trPr>
        <w:tc>
          <w:tcPr>
            <w:tcW w:w="236" w:type="dxa"/>
          </w:tcPr>
          <w:p w:rsidR="009B3604" w:rsidRPr="009B3604" w:rsidRDefault="009B3604" w:rsidP="009B3604">
            <w:pPr>
              <w:spacing w:after="56" w:line="253" w:lineRule="exact"/>
              <w:jc w:val="both"/>
              <w:rPr>
                <w:rStyle w:val="Normal1"/>
                <w:color w:val="000000"/>
                <w:sz w:val="18"/>
              </w:rPr>
            </w:pPr>
          </w:p>
        </w:tc>
        <w:tc>
          <w:tcPr>
            <w:tcW w:w="2041" w:type="dxa"/>
          </w:tcPr>
          <w:p w:rsidR="009B3604" w:rsidRPr="009B3604" w:rsidRDefault="009B3604" w:rsidP="009B3604">
            <w:pPr>
              <w:spacing w:after="56" w:line="253" w:lineRule="exact"/>
              <w:jc w:val="center"/>
              <w:rPr>
                <w:rStyle w:val="Normal1"/>
                <w:color w:val="000000"/>
                <w:sz w:val="18"/>
              </w:rPr>
            </w:pPr>
            <w:r w:rsidRPr="009B3604">
              <w:rPr>
                <w:rStyle w:val="Normal1"/>
                <w:color w:val="000000"/>
                <w:sz w:val="18"/>
              </w:rPr>
              <w:t>Recep Taner</w:t>
            </w:r>
          </w:p>
        </w:tc>
        <w:tc>
          <w:tcPr>
            <w:tcW w:w="2421" w:type="dxa"/>
          </w:tcPr>
          <w:p w:rsidR="009B3604" w:rsidRPr="009B3604" w:rsidRDefault="009B3604" w:rsidP="009B3604">
            <w:pPr>
              <w:spacing w:after="56" w:line="253" w:lineRule="exact"/>
              <w:jc w:val="center"/>
              <w:rPr>
                <w:rStyle w:val="Normal1"/>
                <w:color w:val="000000"/>
                <w:sz w:val="18"/>
              </w:rPr>
            </w:pPr>
            <w:r w:rsidRPr="009B3604">
              <w:rPr>
                <w:rStyle w:val="Normal1"/>
                <w:color w:val="000000"/>
                <w:sz w:val="18"/>
              </w:rPr>
              <w:t>Akif Akkuş</w:t>
            </w:r>
          </w:p>
        </w:tc>
        <w:tc>
          <w:tcPr>
            <w:tcW w:w="2421" w:type="dxa"/>
          </w:tcPr>
          <w:p w:rsidR="009B3604" w:rsidRPr="009B3604" w:rsidRDefault="009B3604" w:rsidP="009B3604">
            <w:pPr>
              <w:spacing w:after="56" w:line="253" w:lineRule="exact"/>
              <w:jc w:val="center"/>
              <w:rPr>
                <w:rStyle w:val="Normal1"/>
                <w:color w:val="000000"/>
                <w:sz w:val="18"/>
              </w:rPr>
            </w:pPr>
          </w:p>
        </w:tc>
      </w:tr>
      <w:tr w:rsidR="009B3604" w:rsidRPr="009B3604" w:rsidTr="009B3604">
        <w:trPr>
          <w:jc w:val="center"/>
        </w:trPr>
        <w:tc>
          <w:tcPr>
            <w:tcW w:w="236" w:type="dxa"/>
          </w:tcPr>
          <w:p w:rsidR="009B3604" w:rsidRPr="009B3604" w:rsidRDefault="009B3604" w:rsidP="009B3604">
            <w:pPr>
              <w:spacing w:after="56" w:line="253" w:lineRule="exact"/>
              <w:jc w:val="both"/>
              <w:rPr>
                <w:rStyle w:val="Normal1"/>
                <w:color w:val="000000"/>
                <w:sz w:val="18"/>
              </w:rPr>
            </w:pPr>
          </w:p>
        </w:tc>
        <w:tc>
          <w:tcPr>
            <w:tcW w:w="2041" w:type="dxa"/>
          </w:tcPr>
          <w:p w:rsidR="009B3604" w:rsidRPr="009B3604" w:rsidRDefault="009B3604" w:rsidP="009B3604">
            <w:pPr>
              <w:spacing w:after="56" w:line="253" w:lineRule="exact"/>
              <w:jc w:val="center"/>
              <w:rPr>
                <w:rStyle w:val="Normal1"/>
                <w:color w:val="000000"/>
                <w:sz w:val="18"/>
              </w:rPr>
            </w:pPr>
            <w:r w:rsidRPr="009B3604">
              <w:rPr>
                <w:rStyle w:val="Normal1"/>
                <w:color w:val="000000"/>
                <w:sz w:val="18"/>
              </w:rPr>
              <w:t>Aydın</w:t>
            </w:r>
          </w:p>
        </w:tc>
        <w:tc>
          <w:tcPr>
            <w:tcW w:w="2421" w:type="dxa"/>
          </w:tcPr>
          <w:p w:rsidR="009B3604" w:rsidRPr="009B3604" w:rsidRDefault="009B3604" w:rsidP="009B3604">
            <w:pPr>
              <w:spacing w:after="56" w:line="253" w:lineRule="exact"/>
              <w:jc w:val="center"/>
              <w:rPr>
                <w:rStyle w:val="Normal1"/>
                <w:color w:val="000000"/>
                <w:sz w:val="18"/>
              </w:rPr>
            </w:pPr>
            <w:r w:rsidRPr="009B3604">
              <w:rPr>
                <w:rStyle w:val="Normal1"/>
                <w:color w:val="000000"/>
                <w:sz w:val="18"/>
              </w:rPr>
              <w:t>Mersin</w:t>
            </w:r>
          </w:p>
        </w:tc>
        <w:tc>
          <w:tcPr>
            <w:tcW w:w="2421" w:type="dxa"/>
          </w:tcPr>
          <w:p w:rsidR="009B3604" w:rsidRPr="009B3604" w:rsidRDefault="009B3604" w:rsidP="009B3604">
            <w:pPr>
              <w:spacing w:after="56" w:line="253" w:lineRule="exact"/>
              <w:jc w:val="center"/>
              <w:rPr>
                <w:rStyle w:val="Normal1"/>
                <w:color w:val="000000"/>
                <w:sz w:val="18"/>
              </w:rPr>
            </w:pPr>
          </w:p>
        </w:tc>
      </w:tr>
    </w:tbl>
    <w:p w:rsidR="009B3604" w:rsidRDefault="009B3604">
      <w:pPr>
        <w:tabs>
          <w:tab w:val="center" w:pos="1417"/>
          <w:tab w:val="center" w:pos="3458"/>
          <w:tab w:val="center" w:pos="5725"/>
        </w:tabs>
        <w:spacing w:after="56" w:line="253" w:lineRule="exact"/>
        <w:ind w:firstLine="340"/>
        <w:jc w:val="both"/>
        <w:rPr>
          <w:rStyle w:val="Normal1"/>
          <w:color w:val="000000"/>
          <w:sz w:val="18"/>
        </w:rPr>
      </w:pPr>
      <w:r>
        <w:rPr>
          <w:rStyle w:val="Normal1"/>
          <w:color w:val="000000"/>
          <w:sz w:val="18"/>
        </w:rPr>
        <w:t>BAŞKAN – Komisyon katılıyor mu önergeye?</w:t>
      </w:r>
    </w:p>
    <w:p w:rsidR="009B3604" w:rsidRDefault="009B3604">
      <w:pPr>
        <w:tabs>
          <w:tab w:val="center" w:pos="1417"/>
          <w:tab w:val="center" w:pos="3458"/>
          <w:tab w:val="center" w:pos="5725"/>
        </w:tabs>
        <w:spacing w:after="56" w:line="253"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 </w:t>
      </w:r>
    </w:p>
    <w:p w:rsidR="009B3604" w:rsidRDefault="009B3604">
      <w:pPr>
        <w:tabs>
          <w:tab w:val="center" w:pos="1417"/>
          <w:tab w:val="center" w:pos="3458"/>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53" w:lineRule="exact"/>
        <w:ind w:firstLine="340"/>
        <w:jc w:val="both"/>
        <w:rPr>
          <w:rStyle w:val="Normal1"/>
          <w:color w:val="000000"/>
          <w:sz w:val="18"/>
        </w:rPr>
      </w:pPr>
      <w:r>
        <w:rPr>
          <w:rStyle w:val="Normal1"/>
          <w:color w:val="000000"/>
          <w:sz w:val="18"/>
        </w:rPr>
        <w:t>ULAŞTIRMA BAKANI BİNALİ YILDIRIM (Erzincan) – Katılmıyoruz Sayın Başkan.</w:t>
      </w:r>
    </w:p>
    <w:p w:rsidR="009B3604" w:rsidRDefault="009B3604">
      <w:pPr>
        <w:tabs>
          <w:tab w:val="center" w:pos="1417"/>
          <w:tab w:val="center" w:pos="3458"/>
          <w:tab w:val="center" w:pos="5725"/>
        </w:tabs>
        <w:spacing w:after="56" w:line="253"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Kemalettin</w:t>
      </w:r>
      <w:proofErr w:type="spellEnd"/>
      <w:r>
        <w:rPr>
          <w:rStyle w:val="Normal1"/>
          <w:color w:val="000000"/>
          <w:sz w:val="18"/>
        </w:rPr>
        <w:t xml:space="preserve"> Nalcı konuşacaklar efendim.</w:t>
      </w:r>
    </w:p>
    <w:p w:rsidR="009B3604" w:rsidRDefault="009B3604">
      <w:pPr>
        <w:tabs>
          <w:tab w:val="center" w:pos="1417"/>
          <w:tab w:val="center" w:pos="3458"/>
          <w:tab w:val="center" w:pos="5725"/>
        </w:tabs>
        <w:spacing w:after="56" w:line="253" w:lineRule="exact"/>
        <w:ind w:firstLine="340"/>
        <w:jc w:val="both"/>
        <w:rPr>
          <w:rStyle w:val="Normal1"/>
          <w:color w:val="000000"/>
          <w:sz w:val="18"/>
        </w:rPr>
      </w:pPr>
      <w:r>
        <w:rPr>
          <w:rStyle w:val="Normal1"/>
          <w:color w:val="000000"/>
          <w:sz w:val="18"/>
        </w:rPr>
        <w:t>BAŞKAN – Buyurun Sayın Nalcı.</w:t>
      </w:r>
    </w:p>
    <w:p w:rsidR="009B3604" w:rsidRDefault="009B3604">
      <w:pPr>
        <w:tabs>
          <w:tab w:val="center" w:pos="1417"/>
          <w:tab w:val="center" w:pos="3458"/>
          <w:tab w:val="center" w:pos="5725"/>
        </w:tabs>
        <w:spacing w:after="56" w:line="253" w:lineRule="exact"/>
        <w:ind w:firstLine="340"/>
        <w:jc w:val="both"/>
        <w:rPr>
          <w:rStyle w:val="Normal1"/>
          <w:color w:val="000000"/>
          <w:sz w:val="18"/>
        </w:rPr>
      </w:pPr>
      <w:r>
        <w:rPr>
          <w:rStyle w:val="Normal1"/>
          <w:color w:val="000000"/>
          <w:sz w:val="18"/>
        </w:rPr>
        <w:t xml:space="preserve">KEMALETTİN NALCI (Tekirdağ) – Sayın Başkan, değerli milletvekilleri; görüşülmekte olan 253 sıra sayılı Kamu İhale Kanunu ile Kamu İhale Sözleşmeleri Kanununda Değişiklik Yapılmasına Dair Kanun Tasarısı’nın 29’uncu maddesine istinaden vermiş olduğumuz önerge üzerinde söz almış bulunmaktayım. Hepinizi saygıyla selamlıyorum. </w:t>
      </w:r>
    </w:p>
    <w:p w:rsidR="009B3604" w:rsidRDefault="009B3604">
      <w:pPr>
        <w:tabs>
          <w:tab w:val="center" w:pos="1417"/>
          <w:tab w:val="center" w:pos="3458"/>
          <w:tab w:val="center" w:pos="5725"/>
        </w:tabs>
        <w:spacing w:after="56" w:line="253" w:lineRule="exact"/>
        <w:ind w:firstLine="340"/>
        <w:jc w:val="both"/>
        <w:rPr>
          <w:rStyle w:val="Normal1"/>
          <w:color w:val="000000"/>
          <w:sz w:val="18"/>
        </w:rPr>
      </w:pPr>
      <w:r>
        <w:rPr>
          <w:rStyle w:val="Normal1"/>
          <w:color w:val="000000"/>
          <w:sz w:val="18"/>
        </w:rPr>
        <w:t xml:space="preserve">Sayın milletvekilleri, görüşmekte olduğumuz Kamu İhale Kanunu Tasarısı’nın amacı bu işi ehillerine vermek, bu işi verirken </w:t>
      </w:r>
      <w:proofErr w:type="spellStart"/>
      <w:r>
        <w:rPr>
          <w:rStyle w:val="Normal1"/>
          <w:color w:val="000000"/>
          <w:sz w:val="18"/>
        </w:rPr>
        <w:t>suistimali</w:t>
      </w:r>
      <w:proofErr w:type="spellEnd"/>
      <w:r>
        <w:rPr>
          <w:rStyle w:val="Normal1"/>
          <w:color w:val="000000"/>
          <w:sz w:val="18"/>
        </w:rPr>
        <w:t xml:space="preserve"> önlemek ve bu işi zamanında yaptırmaktır. Tabii burada ben şunu üzülerek belirtmek istiyorum, burada bu kanunun hiçbir sayfasıyla veya amacıyla ilgili bilgisi olmayan arkadaşlar, bu kanuna burada müdahale etmek suretiyle mühendis ve mimarların, bu işin asıl sahibi olan mühendis ve mimarların haklarını </w:t>
      </w:r>
      <w:proofErr w:type="spellStart"/>
      <w:r>
        <w:rPr>
          <w:rStyle w:val="Normal1"/>
          <w:color w:val="000000"/>
          <w:sz w:val="18"/>
        </w:rPr>
        <w:t>gasbetmektedir</w:t>
      </w:r>
      <w:proofErr w:type="spellEnd"/>
      <w:r>
        <w:rPr>
          <w:rStyle w:val="Normal1"/>
          <w:color w:val="000000"/>
          <w:sz w:val="18"/>
        </w:rPr>
        <w:t xml:space="preserve">. </w:t>
      </w:r>
    </w:p>
    <w:p w:rsidR="009B3604" w:rsidRDefault="009B3604">
      <w:pPr>
        <w:tabs>
          <w:tab w:val="center" w:pos="1417"/>
          <w:tab w:val="center" w:pos="3458"/>
          <w:tab w:val="center" w:pos="5725"/>
        </w:tabs>
        <w:spacing w:after="56" w:line="253" w:lineRule="exact"/>
        <w:ind w:firstLine="340"/>
        <w:jc w:val="both"/>
        <w:rPr>
          <w:rStyle w:val="Normal1"/>
          <w:color w:val="000000"/>
          <w:sz w:val="18"/>
        </w:rPr>
      </w:pPr>
      <w:r>
        <w:rPr>
          <w:rStyle w:val="Normal1"/>
          <w:color w:val="000000"/>
          <w:sz w:val="18"/>
        </w:rPr>
        <w:t xml:space="preserve">Şimdi, bizim bundan önceki bir önergemizde mühendis ve mimarların belgelerini değerlendirirken 122.387 olan kat sayının 250 bin liraya çıkarılmasını talep ettik. Bunu şöyle bir açmak istiyorum ne anlama geliyor: Yirmi senelik bir mühendis -bugün çıkarmış olduğunuz bir yasaya- beş senedir şirketi olan bir mühendis 2,5 trilyona varmayan ancak teklif atabiliyorlar. Ama dışarıda köfteci, perdeci fark etmiyor, bir müteahhitle sözleşme yaptığı zaman isterse 50 trilyonluk iş bitirme almış oluyor. Ben burada şunu soruyorum, hangi mantıkla bunu reddettiniz? Bunu açıklamanızı istiyorum ben. Yani, burada Sayın </w:t>
      </w:r>
      <w:proofErr w:type="spellStart"/>
      <w:r>
        <w:rPr>
          <w:rStyle w:val="Normal1"/>
          <w:color w:val="000000"/>
          <w:sz w:val="18"/>
        </w:rPr>
        <w:t>Elitaş’tan</w:t>
      </w:r>
      <w:proofErr w:type="spellEnd"/>
      <w:r>
        <w:rPr>
          <w:rStyle w:val="Normal1"/>
          <w:color w:val="000000"/>
          <w:sz w:val="18"/>
        </w:rPr>
        <w:t xml:space="preserve"> özelikle rica ediyorum ve tüm mühendislere sizi şikâyet ediyorum. Tüm halka şikâyet ediyorum sizi. Daha 99’daki depremi kimse unutmadı. Bu işi ehillerinin yapması gerekirken, mühendis ve mimarların şahsi kapris yüzünden bu kadar rencide edilmesini ve haklarının elinden alınmasını ben kabullenemiyorum bir meslektaş olarak.</w:t>
      </w:r>
    </w:p>
    <w:p w:rsidR="009B3604" w:rsidRDefault="009B3604">
      <w:pPr>
        <w:tabs>
          <w:tab w:val="center" w:pos="1417"/>
          <w:tab w:val="center" w:pos="3458"/>
          <w:tab w:val="center" w:pos="5725"/>
        </w:tabs>
        <w:spacing w:after="56" w:line="253" w:lineRule="exact"/>
        <w:ind w:firstLine="340"/>
        <w:jc w:val="both"/>
        <w:rPr>
          <w:rStyle w:val="Normal1"/>
          <w:color w:val="000000"/>
          <w:sz w:val="18"/>
        </w:rPr>
      </w:pPr>
      <w:r>
        <w:rPr>
          <w:rStyle w:val="Normal1"/>
          <w:color w:val="000000"/>
          <w:sz w:val="18"/>
        </w:rPr>
        <w:t xml:space="preserve">Burada Sayın Bakanımıza teşekkür ediyorum -Sayın Bakanımız bu konuya şey yaptı- Sayın Komisyona da. Fakat ben buradaki arkadaşlara da soruyorum: Neyi acaba reddettiğinizin farkında mısınız? Yani bu işi ehillerinin yapması, sizin için kötü bir şey mi? Bu işin eğitimini almış insanların bu işlerin içinde bulunması sizi bu kadar mı kızdırıyor, yoksa bu dönem içinde sermaye güçleri değişmiş olan, kamu ihalelerine girmiş olan bazı patronların baskıları mı sizi bu noktaya getiriyor?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Bu işler… Eğitimini almadan yapılabilen tek meslek hâline getirdiniz şu kamu ihalelerini. Böyle bir şey yok. Yani bugün altyapılardan tutun, üstyapılardan tutun yani 2,5 trilyonluk bir hak tanıdınız. Yani bunu 5 trilyona çıkarsaydık ne vardı? Mühendislerin, mimarların rekabet koşulları içinde daha iyi hizmet etmelerini sağlamak bu Meclisin görevi değil midir? Ama tabii, yok çünkü bir şahsi kapris yüzünden bu olay engellenmiştir sayın milletvekilleri ve ben bir inşaat mühendisi olarak, bu mesleğin içinde bulunan birisi olarak, bu Meclisi ben kınıyorum.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VEYSİ KAYNAK (Kahramanmaraş) – Meclis kınanır mı ya?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MUSTAFA ELİTAŞ (Kayseri) – Meclis kınanmaz… Meclis kınanmaz…</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AVNİ DOĞAN (Kahramanmaraş) – Meclisi kınama…</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KEMALETTİN NALCI (Devamla) – Şimdi, şunu söylemek istiyorum: Belki yanlış bir tabir kullanmış olabilirim. Tutumu, tutumu, tutumu kınıyorum.</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VEYSİ KAYNAK (Kahramanmaraş) – Meclis ortak akıldır. Öyle şey olur mu?</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KEMALETTİN NALCI (Devamla) – Pardon…</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MUSTAFA ELİTAŞ (Kayseri) – Sözünü geri al… Çok acemisin, sözünü geri al.</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KEMALETTİN NALCI (Devamla) – Pardon… Pardon…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MEHMET ŞANDIR (Mersin) – Maksat anlaşılmıştır.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MUSTAFA ELİTAŞ (Kayseri) – Çok acemisin…</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EŞREF KARAİBRAHİM (Giresun) – Olur o kadar canım!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KEMALETTİN NALCI (Devamla) – Şimdi, bakın, ben, şunu söylemek istiyorum: Bu olay beni çok üzdü.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HAKKI SUHA OKAY (Ankara) – Sözünde durmayanları, sözünü tutmayanları kınadığınızı kastediyorsunuz.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KEMALETTİN NALCI (Devamla) – Yani çok yıkıldım diyebilirim. Haklı olduğumuz bir konuydu bu ve </w:t>
      </w:r>
      <w:proofErr w:type="spellStart"/>
      <w:r>
        <w:rPr>
          <w:rStyle w:val="Normal1"/>
          <w:color w:val="000000"/>
          <w:sz w:val="18"/>
        </w:rPr>
        <w:t>antakt</w:t>
      </w:r>
      <w:proofErr w:type="spellEnd"/>
      <w:r>
        <w:rPr>
          <w:rStyle w:val="Normal1"/>
          <w:color w:val="000000"/>
          <w:sz w:val="18"/>
        </w:rPr>
        <w:t xml:space="preserve"> kaldığımızı zannettiğimiz bir konuda bu şekildeki bir tutum beni fazlasıyla üzdü ve buradan da bu kanunun mühendislere ve mimarlara getirmiş olduğu hiçbir şey…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BAŞKAN – Buyurun Sayın Nalcı, devam edin.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KEMALETTİN NALCI (Devamla) – Bu kanunun mühendis ve mimarlara…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İnşallah bundan sonra bu olayın düzeltilmesi temennisiyle hepinizi saygıyla selamlıyorum. Sağ olun, var olun.(MHP sıralarından alkışlar)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BAŞKAN – Teşekkürler Sayın Nalcı.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MUSTAFA ELİTAŞ (Kayseri) – Sayın Başkan, Sayın Konuşmacı biraz önce benim ismimi telaffuz ederek açıklama yapmamı istedi.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BAŞKAN – Lütfen, yerinizden kısa bir açıklama yapın Sayın </w:t>
      </w:r>
      <w:proofErr w:type="spellStart"/>
      <w:r>
        <w:rPr>
          <w:rStyle w:val="Normal1"/>
          <w:color w:val="000000"/>
          <w:sz w:val="18"/>
        </w:rPr>
        <w:t>Elitaş</w:t>
      </w:r>
      <w:proofErr w:type="spellEnd"/>
      <w:r>
        <w:rPr>
          <w:rStyle w:val="Normal1"/>
          <w:color w:val="000000"/>
          <w:sz w:val="18"/>
        </w:rPr>
        <w:t>.</w:t>
      </w:r>
    </w:p>
    <w:p w:rsidR="009B3604" w:rsidRDefault="009B3604">
      <w:pPr>
        <w:tabs>
          <w:tab w:val="center" w:pos="1417"/>
          <w:tab w:val="center" w:pos="3458"/>
          <w:tab w:val="center" w:pos="5725"/>
        </w:tabs>
        <w:spacing w:after="56" w:line="235" w:lineRule="exact"/>
        <w:jc w:val="center"/>
        <w:rPr>
          <w:rStyle w:val="Normal1"/>
          <w:color w:val="000000"/>
          <w:sz w:val="18"/>
        </w:rPr>
      </w:pPr>
      <w:r>
        <w:rPr>
          <w:rStyle w:val="Normal1"/>
          <w:b/>
          <w:color w:val="000000"/>
          <w:sz w:val="18"/>
        </w:rPr>
        <w:t>VII.- SATAŞMALARA İLİŞKİN KONUŞMALAR</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i/>
          <w:color w:val="000000"/>
          <w:sz w:val="18"/>
        </w:rPr>
        <w:t xml:space="preserve">1.- Kayseri Milletvekili Mustafa </w:t>
      </w:r>
      <w:proofErr w:type="spellStart"/>
      <w:r>
        <w:rPr>
          <w:rStyle w:val="Normal1"/>
          <w:i/>
          <w:color w:val="000000"/>
          <w:sz w:val="18"/>
        </w:rPr>
        <w:t>Elitaş’ın</w:t>
      </w:r>
      <w:proofErr w:type="spellEnd"/>
      <w:r>
        <w:rPr>
          <w:rStyle w:val="Normal1"/>
          <w:i/>
          <w:color w:val="000000"/>
          <w:sz w:val="18"/>
        </w:rPr>
        <w:t xml:space="preserve">, Tekirdağ Milletvekili </w:t>
      </w:r>
      <w:proofErr w:type="spellStart"/>
      <w:r>
        <w:rPr>
          <w:rStyle w:val="Normal1"/>
          <w:i/>
          <w:color w:val="000000"/>
          <w:sz w:val="18"/>
        </w:rPr>
        <w:t>Kemalettin</w:t>
      </w:r>
      <w:proofErr w:type="spellEnd"/>
      <w:r>
        <w:rPr>
          <w:rStyle w:val="Normal1"/>
          <w:i/>
          <w:color w:val="000000"/>
          <w:sz w:val="18"/>
        </w:rPr>
        <w:t xml:space="preserve"> </w:t>
      </w:r>
      <w:proofErr w:type="spellStart"/>
      <w:r>
        <w:rPr>
          <w:rStyle w:val="Normal1"/>
          <w:i/>
          <w:color w:val="000000"/>
          <w:sz w:val="18"/>
        </w:rPr>
        <w:t>Nalcı’nın</w:t>
      </w:r>
      <w:proofErr w:type="spellEnd"/>
      <w:r>
        <w:rPr>
          <w:rStyle w:val="Normal1"/>
          <w:i/>
          <w:color w:val="000000"/>
          <w:sz w:val="18"/>
        </w:rPr>
        <w:t xml:space="preserve"> şahsına sataşması nedeniyle konuşması</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MUSTAFA ELİTAŞ (Kayseri) – Sayın Başkanım, uzun zamandır burada kanun tasarı ve tekliflerini yasalaştırmaya çalışıyoruz. Muhalefetten, iktidardan çeşitli arkadaşlar çeşitli önergeler veriyorlar. Bu önergelerin hangilerine “evet” vereceğimiz, hangilerine “hayır” vereceğimiz muhalefet milletvekillerinin takdirinde olan bir konu değildir, bizim arkadaşlarımızın takdirinde olan bir konudur. O konuda Sayın Milletvekilinin bir kere acemiliğinden dolayı herhâlde bu işi yaptığını kendisine ifade etmek istiyorum.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Öte yandan, bu Komisyonda daha önceki rakamlar belirli bir seviyeye getirilmiş, yükseltilmiş. Komisyonda yapmadıkları işi, burada tekrar düzeltme yapmanın kanun yapma tekniğine pek uygun olmadığını düşünüyorum. Grubumuz bu önergeye katılmamıştır. Bunun başka şekilde izah tarzının, ifade etmenin yanlış olduğunu ifade ediyorum ve şunu da açıkça söylüyorum: AK PARTİ Grubundan hiç kimsenin o önerge altında imzası yoktur. Burada değerli grup başkan vekilleri de bu konuda sanki bizim imzamız varmış, mutabakatımız varmış… Mutabakat dışı bir işlem yaptığımızı ifade ediyorlar. Lütfen değerli arkadaşlarım o konuya baksınlar, önergede bizim imzamız yoktur.</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Teşekkür ediyorum.</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BAŞKAN – Teşekkürler.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MEHMET ŞANDIR (Mersin) – Sayın Başkan, sorun bizim değil, sorun AKP Grubuyla AKP </w:t>
      </w:r>
      <w:proofErr w:type="spellStart"/>
      <w:r>
        <w:rPr>
          <w:rStyle w:val="Normal1"/>
          <w:color w:val="000000"/>
          <w:sz w:val="18"/>
        </w:rPr>
        <w:t>Hükûmetinin</w:t>
      </w:r>
      <w:proofErr w:type="spellEnd"/>
      <w:r>
        <w:rPr>
          <w:rStyle w:val="Normal1"/>
          <w:color w:val="000000"/>
          <w:sz w:val="18"/>
        </w:rPr>
        <w:t xml:space="preserve"> bakanı arasında. Bakanın katıldığı, Komisyonun takdire bıraktığı bir önergeyi önce kabul edip sonra kabul etmemek gibi maalesef bir güvensiz ortamı kendileri yarattı.</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MUSTAFA ELİTAŞ (Kayseri) – Önce kabul edip sonra kabul etmemek gibi bir durum söz konusu değil.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BAŞKAN – Efendim, şu anda yapılacak bir şey yok maalesef.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MEHMET ŞANDIR (Mersin) – Onun için Sayın Grup Başkan Vekilinin yani… Bundan sonra da beraber çalışacağız. Burada sürekli önerge veren sizsiniz. Madem bu işler komisyonda düzeltilecek, niye burada önerge veriyorsunuz?</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MUSTAFA ELİTAŞ (Kayseri) – Önergelerde gerekli yerlerde mutabakatımızı sağlıyoruz, mutabık olduğumuz önergeler de mevcut.</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MEHMET ŞANDIR (Mersin) – Sayın Bakanın mutabakatı var ama. </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MUSTAFA ELİTAŞ (Kayseri) – Bizim imzamız yok.</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BAŞKAN – Sayın Şandır…</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MUSTAFA ELİTAŞ (Kayseri) – Gerekli mutabakat imzalı önergeleri de verdik.</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MEHMET ŞANDIR (Mersin) – Anladım ama yani bu güvensiz ortamı yaratan sizsiniz.</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MUSTAFA ELİTAŞ (Kayseri) – Hayır, güvensiz ortam değil.</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BAŞKAN – Sayın Şandır…</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MUSTAFA ELİTAŞ (Kayseri) – Güvensiz ortam diye ifade edip kendi başınıza mutabakatı sağlamayın.</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MEHMET ŞANDIR (Mersin) – Tabii, buyurun, kendiniz çalın, kendiniz oynayın o zaman. Yani bu önergeyi… Zararlı bir önerge mi bu?</w:t>
      </w:r>
    </w:p>
    <w:p w:rsidR="009B3604" w:rsidRDefault="009B3604">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BAŞKAN – Sayın Şandır, bunun müzakeresini yapamıyoruz artık, geçti efendim. </w:t>
      </w:r>
    </w:p>
    <w:p w:rsidR="009B3604" w:rsidRDefault="009B3604">
      <w:pPr>
        <w:tabs>
          <w:tab w:val="center" w:pos="1417"/>
          <w:tab w:val="center" w:pos="3458"/>
          <w:tab w:val="center" w:pos="5725"/>
        </w:tabs>
        <w:spacing w:after="56" w:line="257" w:lineRule="exact"/>
        <w:jc w:val="center"/>
        <w:rPr>
          <w:rStyle w:val="Normal1"/>
          <w:b/>
          <w:color w:val="000000"/>
          <w:sz w:val="18"/>
        </w:rPr>
      </w:pPr>
      <w:r>
        <w:rPr>
          <w:rStyle w:val="Normal1"/>
          <w:b/>
          <w:color w:val="000000"/>
          <w:sz w:val="18"/>
        </w:rPr>
        <w:t xml:space="preserve">VI.- KANUN TASARI VE TEKLİFLERİ İLE KOMİSYONLARDAN </w:t>
      </w:r>
    </w:p>
    <w:p w:rsidR="009B3604" w:rsidRDefault="009B3604">
      <w:pPr>
        <w:tabs>
          <w:tab w:val="center" w:pos="1417"/>
          <w:tab w:val="center" w:pos="3458"/>
          <w:tab w:val="center" w:pos="5725"/>
        </w:tabs>
        <w:spacing w:after="56" w:line="257" w:lineRule="exact"/>
        <w:jc w:val="center"/>
        <w:rPr>
          <w:rStyle w:val="Normal1"/>
          <w:color w:val="000000"/>
          <w:sz w:val="18"/>
        </w:rPr>
      </w:pPr>
      <w:r>
        <w:rPr>
          <w:rStyle w:val="Normal1"/>
          <w:b/>
          <w:color w:val="000000"/>
          <w:sz w:val="18"/>
        </w:rPr>
        <w:t>GELEN DİĞER İŞLER (Devam)</w:t>
      </w:r>
    </w:p>
    <w:p w:rsidR="009B3604" w:rsidRDefault="009B3604">
      <w:pPr>
        <w:tabs>
          <w:tab w:val="center" w:pos="1417"/>
          <w:tab w:val="center" w:pos="3458"/>
          <w:tab w:val="center" w:pos="5725"/>
        </w:tabs>
        <w:spacing w:after="56" w:line="257"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i/>
          <w:color w:val="000000"/>
          <w:sz w:val="18"/>
        </w:rPr>
        <w:t>1.- Kamu İhale Kanunu ile Kamu İhale Sözleşmeleri Kanununda Değişiklik Yapılmasına Dair Kanun Tasarısı ve Avrupa Birliği Uyum ile Bayındırlık, İmar, Ulaştırma ve Turizm Komisyonları Raporları (1/584) (S. Sayısı: 253) (Devam)</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BAŞKAN – Önergeyi oylarınıza sunuyorum…</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MEHMET ŞANDIR (Mersin) – Karar yeter sayısı…</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BAŞKAN – Karar yeter sayısı arayacağım efendim.</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MEHMET ŞANDIR (Mersin) – Buyurun… İç Tüzük’ün tüm imkânlarını kullanarak görüşelim.</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BAŞKAN – Kabul edenler… Kabul etmeyenler…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ALİ UZUNIRMAK (Aydın) – Sayın…</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MEHMET ŞANDIR (Mersin) – Sayın Başkanım, sayılsın, Sayın Divan üyelerinin rakamlarını öğrenmek istiyorum.</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BAŞKAN – Sayacağız efendim.</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Cihazla yapacağım efendim, tereddüdünüz varsa cihazla yapıyorum.</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MEHMET ŞANDIR (Mersin) –  Cihazla yapın.</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BAŞKAN – Cihazla yapıyorum, iki dakika da süre veriyorum efendim.</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MUSTAFA ELİTAŞ (Kayseri) – 139’u geçtikten sonra sayı söylenmez Sayın Başkan. Grup Başkan Vekilinin bunu bilmesi lazım. (MHP sıralarından gürültüler)</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BAŞKAN – Önergeyi oyluyoruz efendim.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İki dakika süre veriyorum, oylamayı başlatıyorum.</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 xml:space="preserve">(Elektronik cihazla oylama yapıldı) </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Süre bitti, pusula almayın.</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BAŞKAN – Karar yeter sayısı vardır, önerge kabul edilmemiştir.</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MEHMET ŞANDIR (Mersin) – Kaç kişi?</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KÂTİP ÜYE YUSUF COŞKUN (Bingöl) – 169.</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BAYINDIRLIK, İMAR, ULAŞTIRMA VE TURİZM KOMİSYONU BAŞKANI MUSTAFA DEMİR (Samsun) – Sayın Başkan, müsaade ederseniz...</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BAŞKAN – Bir açıklama yapacaksınız herhâlde.</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Buyurun konuşun.</w:t>
      </w:r>
    </w:p>
    <w:p w:rsidR="009B3604" w:rsidRDefault="009B3604">
      <w:pPr>
        <w:tabs>
          <w:tab w:val="center" w:pos="1417"/>
          <w:tab w:val="center" w:pos="3458"/>
          <w:tab w:val="center" w:pos="5725"/>
        </w:tabs>
        <w:spacing w:after="56" w:line="257" w:lineRule="exact"/>
        <w:ind w:firstLine="340"/>
        <w:jc w:val="both"/>
        <w:rPr>
          <w:rStyle w:val="Normal1"/>
          <w:color w:val="000000"/>
          <w:sz w:val="18"/>
        </w:rPr>
      </w:pPr>
      <w:r>
        <w:rPr>
          <w:rStyle w:val="Normal1"/>
          <w:color w:val="000000"/>
          <w:sz w:val="18"/>
        </w:rPr>
        <w:t>BAYINDIRLIK, İMAR, ULAŞTIRMA VE TURİZM KOMİSYONU BAŞKANI MUSTAFA DEMİR (Samsun) – Sayın Başkanım, tasarının 1’inci maddesi bir önergeyle değişiklik neticesinde mevcut tasarıdaki (m) ibaresi (n) şeklinde değiştiğinden, 29’uncu maddede de orayı (n) olarak değiştirerek maddenin oylanmasını teklif ediyoruz.</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BAŞKAN – Yapılan redaksiyonla birlikte maddeyi oylarınıza sunuyorum: Kabul edenler… Kabul etmeyenler… Kabul edilmiştir.</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30’a bağlı geçici madde 8’i oylarınıza sunuyorum: Kabul edenler… Kabul etmeyenler… Kabul edilmiştir.</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30’a bağlı geçici madde 9 üzerinde iki adet önerge vardır. Okutup işleme alacağım.</w:t>
      </w:r>
    </w:p>
    <w:p w:rsidR="009B3604" w:rsidRDefault="009B3604">
      <w:pPr>
        <w:tabs>
          <w:tab w:val="center" w:pos="1417"/>
          <w:tab w:val="center" w:pos="3458"/>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30 uncu maddesi ile 4734 sayılı kanuna eklenen geçici 9 uncu maddenin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9B3604" w:rsidRPr="009B3604" w:rsidTr="009B3604">
        <w:trPr>
          <w:jc w:val="center"/>
        </w:trPr>
        <w:tc>
          <w:tcPr>
            <w:tcW w:w="236" w:type="dxa"/>
          </w:tcPr>
          <w:p w:rsidR="009B3604" w:rsidRPr="009B3604" w:rsidRDefault="009B3604" w:rsidP="009B3604">
            <w:pPr>
              <w:spacing w:after="56" w:line="255" w:lineRule="exact"/>
              <w:jc w:val="both"/>
              <w:rPr>
                <w:rStyle w:val="Normal1"/>
                <w:color w:val="000000"/>
                <w:sz w:val="18"/>
              </w:rPr>
            </w:pPr>
          </w:p>
        </w:tc>
        <w:tc>
          <w:tcPr>
            <w:tcW w:w="2041"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Muharrem Varlı</w:t>
            </w:r>
          </w:p>
        </w:tc>
        <w:tc>
          <w:tcPr>
            <w:tcW w:w="2267"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 xml:space="preserve">Yılmaz </w:t>
            </w:r>
            <w:proofErr w:type="spellStart"/>
            <w:r w:rsidRPr="009B3604">
              <w:rPr>
                <w:rStyle w:val="Normal1"/>
                <w:color w:val="000000"/>
                <w:sz w:val="18"/>
              </w:rPr>
              <w:t>Tankut</w:t>
            </w:r>
            <w:proofErr w:type="spellEnd"/>
          </w:p>
        </w:tc>
        <w:tc>
          <w:tcPr>
            <w:tcW w:w="2575"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Alim Işık</w:t>
            </w:r>
          </w:p>
        </w:tc>
      </w:tr>
      <w:tr w:rsidR="009B3604" w:rsidRPr="009B3604" w:rsidTr="009B3604">
        <w:trPr>
          <w:jc w:val="center"/>
        </w:trPr>
        <w:tc>
          <w:tcPr>
            <w:tcW w:w="236" w:type="dxa"/>
          </w:tcPr>
          <w:p w:rsidR="009B3604" w:rsidRPr="009B3604" w:rsidRDefault="009B3604" w:rsidP="009B3604">
            <w:pPr>
              <w:spacing w:after="56" w:line="255" w:lineRule="exact"/>
              <w:jc w:val="both"/>
              <w:rPr>
                <w:rStyle w:val="Normal1"/>
                <w:color w:val="000000"/>
                <w:sz w:val="18"/>
              </w:rPr>
            </w:pPr>
          </w:p>
        </w:tc>
        <w:tc>
          <w:tcPr>
            <w:tcW w:w="2041"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Adana</w:t>
            </w:r>
          </w:p>
        </w:tc>
        <w:tc>
          <w:tcPr>
            <w:tcW w:w="2267"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Adana</w:t>
            </w:r>
          </w:p>
        </w:tc>
        <w:tc>
          <w:tcPr>
            <w:tcW w:w="2575"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Kütahya</w:t>
            </w:r>
          </w:p>
        </w:tc>
      </w:tr>
      <w:tr w:rsidR="009B3604" w:rsidRPr="009B3604" w:rsidTr="009B3604">
        <w:trPr>
          <w:jc w:val="center"/>
        </w:trPr>
        <w:tc>
          <w:tcPr>
            <w:tcW w:w="236" w:type="dxa"/>
          </w:tcPr>
          <w:p w:rsidR="009B3604" w:rsidRPr="009B3604" w:rsidRDefault="009B3604" w:rsidP="009B3604">
            <w:pPr>
              <w:spacing w:after="56" w:line="255" w:lineRule="exact"/>
              <w:jc w:val="both"/>
              <w:rPr>
                <w:rStyle w:val="Normal1"/>
                <w:color w:val="000000"/>
                <w:sz w:val="18"/>
              </w:rPr>
            </w:pPr>
          </w:p>
        </w:tc>
        <w:tc>
          <w:tcPr>
            <w:tcW w:w="2041" w:type="dxa"/>
          </w:tcPr>
          <w:p w:rsidR="009B3604" w:rsidRPr="009B3604" w:rsidRDefault="009B3604" w:rsidP="009B3604">
            <w:pPr>
              <w:spacing w:after="56" w:line="255" w:lineRule="exact"/>
              <w:jc w:val="center"/>
              <w:rPr>
                <w:rStyle w:val="Normal1"/>
                <w:color w:val="000000"/>
                <w:sz w:val="18"/>
              </w:rPr>
            </w:pPr>
            <w:proofErr w:type="spellStart"/>
            <w:r w:rsidRPr="009B3604">
              <w:rPr>
                <w:rStyle w:val="Normal1"/>
                <w:color w:val="000000"/>
                <w:sz w:val="18"/>
              </w:rPr>
              <w:t>Kemalettin</w:t>
            </w:r>
            <w:proofErr w:type="spellEnd"/>
            <w:r w:rsidRPr="009B3604">
              <w:rPr>
                <w:rStyle w:val="Normal1"/>
                <w:color w:val="000000"/>
                <w:sz w:val="18"/>
              </w:rPr>
              <w:t xml:space="preserve"> Nalcı</w:t>
            </w:r>
          </w:p>
        </w:tc>
        <w:tc>
          <w:tcPr>
            <w:tcW w:w="2267"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Akif Akkuş</w:t>
            </w:r>
          </w:p>
        </w:tc>
        <w:tc>
          <w:tcPr>
            <w:tcW w:w="2575"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 xml:space="preserve">İsmet </w:t>
            </w:r>
            <w:proofErr w:type="spellStart"/>
            <w:r w:rsidRPr="009B3604">
              <w:rPr>
                <w:rStyle w:val="Normal1"/>
                <w:color w:val="000000"/>
                <w:sz w:val="18"/>
              </w:rPr>
              <w:t>Büyükataman</w:t>
            </w:r>
            <w:proofErr w:type="spellEnd"/>
          </w:p>
        </w:tc>
      </w:tr>
      <w:tr w:rsidR="009B3604" w:rsidRPr="009B3604" w:rsidTr="009B3604">
        <w:trPr>
          <w:jc w:val="center"/>
        </w:trPr>
        <w:tc>
          <w:tcPr>
            <w:tcW w:w="236" w:type="dxa"/>
          </w:tcPr>
          <w:p w:rsidR="009B3604" w:rsidRPr="009B3604" w:rsidRDefault="009B3604" w:rsidP="009B3604">
            <w:pPr>
              <w:spacing w:after="56" w:line="255" w:lineRule="exact"/>
              <w:jc w:val="both"/>
              <w:rPr>
                <w:rStyle w:val="Normal1"/>
                <w:color w:val="000000"/>
                <w:sz w:val="18"/>
              </w:rPr>
            </w:pPr>
          </w:p>
        </w:tc>
        <w:tc>
          <w:tcPr>
            <w:tcW w:w="2041"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Tekirdağ</w:t>
            </w:r>
          </w:p>
        </w:tc>
        <w:tc>
          <w:tcPr>
            <w:tcW w:w="2267"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Mersin</w:t>
            </w:r>
          </w:p>
        </w:tc>
        <w:tc>
          <w:tcPr>
            <w:tcW w:w="2575"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Bursa</w:t>
            </w:r>
          </w:p>
        </w:tc>
      </w:tr>
    </w:tbl>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Geçici Madde 9.- “31/05/2008 tarihinden önce 53 üncü maddenin (i) fıkrasının son paragrafına göre Kurumda kamu ihale uzmanı olarak görevlendirilenlerden halen görevine devam edenler, bu Kanunun yürürlüğe girdiği tarihten itibaren üç ay içinde başvurmaları halinde, kurumlarının muvafakati aranmaksızın Kamu İhale Uzmanı olarak atanırlar. Bu şekilde görevlendirilenlerden Kamu İhale Uzmanlığına atanmak için başvurmayanların görevlendirmeleri devam eder.”</w:t>
      </w:r>
    </w:p>
    <w:p w:rsidR="009B3604" w:rsidRDefault="009B3604">
      <w:pPr>
        <w:tabs>
          <w:tab w:val="center" w:pos="1417"/>
          <w:tab w:val="center" w:pos="3458"/>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30 uncu maddesi ile değiştirilen 4734 sayılı Kanunun geçici 9 uncu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9B3604" w:rsidRPr="009B3604" w:rsidTr="009B3604">
        <w:trPr>
          <w:jc w:val="center"/>
        </w:trPr>
        <w:tc>
          <w:tcPr>
            <w:tcW w:w="236" w:type="dxa"/>
          </w:tcPr>
          <w:p w:rsidR="009B3604" w:rsidRPr="009B3604" w:rsidRDefault="009B3604" w:rsidP="009B3604">
            <w:pPr>
              <w:spacing w:after="56" w:line="255" w:lineRule="exact"/>
              <w:jc w:val="both"/>
              <w:rPr>
                <w:rStyle w:val="Normal1"/>
                <w:color w:val="000000"/>
                <w:sz w:val="18"/>
              </w:rPr>
            </w:pPr>
          </w:p>
        </w:tc>
        <w:tc>
          <w:tcPr>
            <w:tcW w:w="2041"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 xml:space="preserve">Hakkı </w:t>
            </w:r>
            <w:proofErr w:type="spellStart"/>
            <w:r w:rsidRPr="009B3604">
              <w:rPr>
                <w:rStyle w:val="Normal1"/>
                <w:color w:val="000000"/>
                <w:sz w:val="18"/>
              </w:rPr>
              <w:t>Suha</w:t>
            </w:r>
            <w:proofErr w:type="spellEnd"/>
            <w:r w:rsidRPr="009B3604">
              <w:rPr>
                <w:rStyle w:val="Normal1"/>
                <w:color w:val="000000"/>
                <w:sz w:val="18"/>
              </w:rPr>
              <w:t xml:space="preserve"> </w:t>
            </w:r>
            <w:proofErr w:type="spellStart"/>
            <w:r w:rsidRPr="009B3604">
              <w:rPr>
                <w:rStyle w:val="Normal1"/>
                <w:color w:val="000000"/>
                <w:sz w:val="18"/>
              </w:rPr>
              <w:t>Okay</w:t>
            </w:r>
            <w:proofErr w:type="spellEnd"/>
          </w:p>
        </w:tc>
        <w:tc>
          <w:tcPr>
            <w:tcW w:w="2267"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 xml:space="preserve">Metin </w:t>
            </w:r>
            <w:proofErr w:type="spellStart"/>
            <w:r w:rsidRPr="009B3604">
              <w:rPr>
                <w:rStyle w:val="Normal1"/>
                <w:color w:val="000000"/>
                <w:sz w:val="18"/>
              </w:rPr>
              <w:t>Arifağaoğlu</w:t>
            </w:r>
            <w:proofErr w:type="spellEnd"/>
          </w:p>
        </w:tc>
        <w:tc>
          <w:tcPr>
            <w:tcW w:w="2575"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 xml:space="preserve">Yaşar </w:t>
            </w:r>
            <w:proofErr w:type="spellStart"/>
            <w:r w:rsidRPr="009B3604">
              <w:rPr>
                <w:rStyle w:val="Normal1"/>
                <w:color w:val="000000"/>
                <w:sz w:val="18"/>
              </w:rPr>
              <w:t>Ağyüz</w:t>
            </w:r>
            <w:proofErr w:type="spellEnd"/>
          </w:p>
        </w:tc>
      </w:tr>
      <w:tr w:rsidR="009B3604" w:rsidRPr="009B3604" w:rsidTr="009B3604">
        <w:trPr>
          <w:jc w:val="center"/>
        </w:trPr>
        <w:tc>
          <w:tcPr>
            <w:tcW w:w="236" w:type="dxa"/>
          </w:tcPr>
          <w:p w:rsidR="009B3604" w:rsidRPr="009B3604" w:rsidRDefault="009B3604" w:rsidP="009B3604">
            <w:pPr>
              <w:spacing w:after="56" w:line="255" w:lineRule="exact"/>
              <w:jc w:val="both"/>
              <w:rPr>
                <w:rStyle w:val="Normal1"/>
                <w:color w:val="000000"/>
                <w:sz w:val="18"/>
              </w:rPr>
            </w:pPr>
          </w:p>
        </w:tc>
        <w:tc>
          <w:tcPr>
            <w:tcW w:w="2041"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Ankara</w:t>
            </w:r>
          </w:p>
        </w:tc>
        <w:tc>
          <w:tcPr>
            <w:tcW w:w="2267"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Artvin</w:t>
            </w:r>
          </w:p>
        </w:tc>
        <w:tc>
          <w:tcPr>
            <w:tcW w:w="2575"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Gaziantep</w:t>
            </w:r>
          </w:p>
        </w:tc>
      </w:tr>
      <w:tr w:rsidR="009B3604" w:rsidRPr="009B3604" w:rsidTr="009B3604">
        <w:trPr>
          <w:jc w:val="center"/>
        </w:trPr>
        <w:tc>
          <w:tcPr>
            <w:tcW w:w="236" w:type="dxa"/>
          </w:tcPr>
          <w:p w:rsidR="009B3604" w:rsidRPr="009B3604" w:rsidRDefault="009B3604" w:rsidP="009B3604">
            <w:pPr>
              <w:spacing w:after="56" w:line="255" w:lineRule="exact"/>
              <w:jc w:val="both"/>
              <w:rPr>
                <w:rStyle w:val="Normal1"/>
                <w:color w:val="000000"/>
                <w:sz w:val="18"/>
              </w:rPr>
            </w:pPr>
          </w:p>
        </w:tc>
        <w:tc>
          <w:tcPr>
            <w:tcW w:w="2041"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 xml:space="preserve">Tayfur </w:t>
            </w:r>
            <w:proofErr w:type="spellStart"/>
            <w:r w:rsidRPr="009B3604">
              <w:rPr>
                <w:rStyle w:val="Normal1"/>
                <w:color w:val="000000"/>
                <w:sz w:val="18"/>
              </w:rPr>
              <w:t>Süner</w:t>
            </w:r>
            <w:proofErr w:type="spellEnd"/>
          </w:p>
        </w:tc>
        <w:tc>
          <w:tcPr>
            <w:tcW w:w="2267"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Fevzi Topuz</w:t>
            </w:r>
          </w:p>
        </w:tc>
        <w:tc>
          <w:tcPr>
            <w:tcW w:w="2575"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 xml:space="preserve">Ali </w:t>
            </w:r>
            <w:proofErr w:type="spellStart"/>
            <w:r w:rsidRPr="009B3604">
              <w:rPr>
                <w:rStyle w:val="Normal1"/>
                <w:color w:val="000000"/>
                <w:sz w:val="18"/>
              </w:rPr>
              <w:t>Koçal</w:t>
            </w:r>
            <w:proofErr w:type="spellEnd"/>
          </w:p>
        </w:tc>
      </w:tr>
      <w:tr w:rsidR="009B3604" w:rsidRPr="009B3604" w:rsidTr="009B3604">
        <w:trPr>
          <w:jc w:val="center"/>
        </w:trPr>
        <w:tc>
          <w:tcPr>
            <w:tcW w:w="236" w:type="dxa"/>
          </w:tcPr>
          <w:p w:rsidR="009B3604" w:rsidRPr="009B3604" w:rsidRDefault="009B3604" w:rsidP="009B3604">
            <w:pPr>
              <w:spacing w:after="56" w:line="255" w:lineRule="exact"/>
              <w:jc w:val="both"/>
              <w:rPr>
                <w:rStyle w:val="Normal1"/>
                <w:color w:val="000000"/>
                <w:sz w:val="18"/>
              </w:rPr>
            </w:pPr>
          </w:p>
        </w:tc>
        <w:tc>
          <w:tcPr>
            <w:tcW w:w="2041"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Antalya</w:t>
            </w:r>
          </w:p>
        </w:tc>
        <w:tc>
          <w:tcPr>
            <w:tcW w:w="2267"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Muğla</w:t>
            </w:r>
          </w:p>
        </w:tc>
        <w:tc>
          <w:tcPr>
            <w:tcW w:w="2575" w:type="dxa"/>
          </w:tcPr>
          <w:p w:rsidR="009B3604" w:rsidRPr="009B3604" w:rsidRDefault="009B3604" w:rsidP="009B3604">
            <w:pPr>
              <w:spacing w:after="56" w:line="255" w:lineRule="exact"/>
              <w:jc w:val="center"/>
              <w:rPr>
                <w:rStyle w:val="Normal1"/>
                <w:color w:val="000000"/>
                <w:sz w:val="18"/>
              </w:rPr>
            </w:pPr>
            <w:r w:rsidRPr="009B3604">
              <w:rPr>
                <w:rStyle w:val="Normal1"/>
                <w:color w:val="000000"/>
                <w:sz w:val="18"/>
              </w:rPr>
              <w:t>Zonguldak</w:t>
            </w:r>
          </w:p>
        </w:tc>
      </w:tr>
    </w:tbl>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"Geçici Madde 9- 31/1212006 tarihinden önce 53 üncü maddenin (i) fıkrasının son paragrafına göre Kurumda kamu ihale uzmanı olarak görevlendirilenlerden, halen görevine devam edenler, bu Kanunun yürürlüğe girdiği tarihten itibaren üç ay içinde başvurmaları ve Kurumca belirlenecek esas ve usullere göre dört içinde bir defaya mahsus olarak yapılacak yeterlik sınavında başarılı olmaları kaydıyla, kurumlarının muvafakati aranmaksızın kamu ihale uzmanı olarak atanırlar. 31/1212006 tarihinden sonra 53 üncü maddenin (i) fıkrasının son paragrafına göre Kurumda kamu ihale uzmanı olarak yapılan görevlendirmeler, bu Kanunun yürürlüğe girdiği tarihte sona erer."</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BAŞKAN – Komisyon önergeye katılıyor mu?</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ULAŞTIRMA BAKANI BİNALİ YILDIRIM (Erzincan) – Katılmıyoruz Sayın Başkan.</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BAŞKAN – Konuşacak mısınız?</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HAKKI SUHA OKAY (Ankara) – Sayın Ali </w:t>
      </w:r>
      <w:proofErr w:type="spellStart"/>
      <w:r>
        <w:rPr>
          <w:rStyle w:val="Normal1"/>
          <w:color w:val="000000"/>
          <w:sz w:val="18"/>
        </w:rPr>
        <w:t>Koçal</w:t>
      </w:r>
      <w:proofErr w:type="spellEnd"/>
      <w:r>
        <w:rPr>
          <w:rStyle w:val="Normal1"/>
          <w:color w:val="000000"/>
          <w:sz w:val="18"/>
        </w:rPr>
        <w:t>, efendim.</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buyurun efendim. (CHP sıralarından alkışlar)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ALİ KOÇAL (Zonguldak) – Sayın Başkan, değerli milletvekilleri; Kamu İhale Kanunu ile Kamu İhale Sözleşmeleri Kanununda Değişiklik Yapılmasına Dair Kanun Tasarısı’nın 30’uncu maddesiyle değiştirilen Kamu İhale Kanun’unun geçici 9’uncu maddesinin değiştirilmesine yönelik verdiğimiz önerge üzerinde söz almış bulunuyorum. Yüce Meclisi şahsım ve Cumhuriyet Halk Partisi adına selamlıyorum.</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Değerli arkadaşlar, konuşmama başlamadan önce dün saat 16.00’ya kadar Genel Kurulda çalışmalara katılan Adalet ve Kalkınma Partisi milletvekili arkadaşlara teşekkür ediyorum ve İhale Yasası görüşülürken ihale takip ederek Meclis çalışmalarına katılmayan ve Meclisin dört saat eksik çalışmasına neden olan… (AK PARTİ sıralarından ayağa kalkmalar, gürültüler)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MUSTAFA ELİTAŞ (Kayseri) – Sayın Başkan… Sayın Başkan…</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ALİ KOÇAL (Devamla) – …AKP’li milletvekili arkadaşları da vatandaşlara şikâyet ediyorum. (AK PARTİ sıralarından gürültüler, sıra kapaklarına vurmalar)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Değerli milletvekilleri…</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MUSTAFA ELİTAŞ (Kayseri) – Sayın Başkan… Sayın Başkan…</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Sayın </w:t>
      </w:r>
      <w:proofErr w:type="spellStart"/>
      <w:r>
        <w:rPr>
          <w:rStyle w:val="Normal1"/>
          <w:color w:val="000000"/>
          <w:sz w:val="18"/>
        </w:rPr>
        <w:t>Koçal</w:t>
      </w:r>
      <w:proofErr w:type="spellEnd"/>
      <w:r>
        <w:rPr>
          <w:rStyle w:val="Normal1"/>
          <w:color w:val="000000"/>
          <w:sz w:val="18"/>
        </w:rPr>
        <w:t>…</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MUSTAFA ELİTAŞ (Kayseri) – Sayın Başkan, burada olmayan milletvekilleri ihale mi takip ediyor?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ORHAN KARASAYAR (Hatay) – Varsa belge getir koy ortaya!</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MUSTAFA ELİTAŞ (Kayseri) – Bizi töhmet altında bırakıyor.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MEHMET ÇERÇİ (Manisa) – İhale işini kendisi takip ediyor.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ALİ KOÇAL (Devamla) – …dün saat 16.00’da burada yok…</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MUSTAFA ELİTAŞ (Kayseri) – Kendi yaptığın işi bize mi söylüyorsun, sen yapmışsındır o işi.</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MEHMET ÇERÇİ (Manisa) – Sayın Milletvekili, ihale takip ediyor. İhale işini bu takip ediyor.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lafınızı kesin. Sayın </w:t>
      </w:r>
      <w:proofErr w:type="spellStart"/>
      <w:r>
        <w:rPr>
          <w:rStyle w:val="Normal1"/>
          <w:color w:val="000000"/>
          <w:sz w:val="18"/>
        </w:rPr>
        <w:t>Koçal</w:t>
      </w:r>
      <w:proofErr w:type="spellEnd"/>
      <w:r>
        <w:rPr>
          <w:rStyle w:val="Normal1"/>
          <w:color w:val="000000"/>
          <w:sz w:val="18"/>
        </w:rPr>
        <w:t>…</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MUSTAFA ELİTAŞ (Kayseri) – Sayın Başkan, hakaret ediyor!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MEHMET ÇERÇİ (Manisa) – İhaleci bu, ihaleci bu!</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(AK PARTİ ve CHP sıralarından gürültüler)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Yerinize oturun, yerinize oturun.</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VEYSİ KAYNAK (Kahramanmaraş) – Sayın Başkan, hakaret ediyor.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ORHAN KARASAYAR (Hatay) – Belge varsa koy ortaya!</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MUSTAFA ELİTAŞ (Kayseri) – Sayın Başkan, lütfen terbiyeye davet edin!</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YAHYA AKMAN (Şanlıurfa) – Sözünü geri alsın, sözünü geri alsın!</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lütfen konunun dışına çıkmayınız, kimseyi de itham etmeyiniz lütfen.</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MUSTAFA ELİTAŞ (Kayseri) – Sayın Başkan, sözünü geri alsın!</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BAŞKAN – Efendim, burada hiçbir arkadaşımız ihale takipçisi değildir. Lütfen… Lütfen, tavzih edin sözünüzü.</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MUSTAFA ELİTAŞ (Kayseri) – Sayın Başkan, lütfen terbiyeye davet edin!</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ALİ KOÇAL (Devamla) – Dört saat çalışmadık, dört saat çalışmadık Sayın Başkan.</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BAŞKAN – Çalışmayabilirsin, ama kimseyi itham edemezsiniz efendim siz.</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MUSTAFA ELİTAŞ (Kayseri) – Sayın Başkan, şurada olmayan arkadaşlar iş mi takip ediyor, ihale mi takip ediyorlar?</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ALİ KOÇAL (Devamla) – O zaman şöyle diyebiliriz: Arkadaşların çok önemli çalışmaları vardı demek ki. Genel Kurulun önünde, Genel Kuruldan daha önemli çalışmaları vardı. (AK PARTİ sıralarından gürültüler)</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MUSTAFA ELİTAŞ (Kayseri) – Gelmeyen CHP’liler ihale mi takip ediyor?</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ALİ KOÇAL (Devamla) – Burada, Genel Kuruldan daha önemli çalışmalarınız vardı, Genel Kurulda yoktunuz.</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bu sizi ilgilendirmez, devam edip etmedikleri…</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MUSTAFA ELİTAŞ (Kayseri) – İhale mi takip ediyor, yolsuzluk peşinde mi? Çankaya Belediyesine… (CHP sıralarından gürültüler)</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VEYSİ KAYNAK (Kahramanmaraş) – 8 kişi var şurada!</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BAŞKAN – Konuya gelmiyorsanız kesiyorum, bakın konuşturmam sizi. Konuşturmam sizi efendim. Lütfen, konuya gelin efendim. Önergenizle ilgili konuşun efendim ve kimseyi de itham etmeyiniz lütfen…</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ALİ KOÇAL (Devamla) – Hayır, kimseyi itham etmiyorum, Genel Kurulda olmayanlara söylüyorum. (AK PARTİ sıralarından gürültüler)</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BAŞKAN – Olsun efendim, kim olursa olsun. </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MUSTAFA ELİTAŞ (Kayseri) – Senin ne hakkın var? Sen git kendi partine konuş.</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MEHMET ÇERÇİ (Manisa) – Nerede, CHP’liler nerede, şu anda Genel Kurulda olmayanlar nerede? (CHP sıralarından gürültüler)</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METİN ARİFAĞAOĞLU (Artvin) – Konuşabilir, konuşabilir! Sen nasıl karışıyorsun?</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 xml:space="preserve">BAŞKAN – Sesiniz gelmiyor efendim, her kafandan bir ses çıkıyor. </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ALİ KOÇAL (Devamla) – Lütfen Sayın Başkan… (AK PARTİ ve CHP sıralarından ayağa kalkmalar, gürültüler)</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r>
        <w:rPr>
          <w:rStyle w:val="Normal1"/>
          <w:color w:val="000000"/>
          <w:sz w:val="18"/>
        </w:rPr>
        <w:t>BAŞKAN – Birleşime beş dakika ara veriyorum efendim.</w:t>
      </w:r>
    </w:p>
    <w:p w:rsidR="009B3604" w:rsidRDefault="009B3604">
      <w:pPr>
        <w:tabs>
          <w:tab w:val="center" w:pos="1417"/>
          <w:tab w:val="center" w:pos="3458"/>
          <w:tab w:val="center" w:pos="5725"/>
        </w:tabs>
        <w:spacing w:after="56" w:line="250" w:lineRule="exact"/>
        <w:ind w:firstLine="340"/>
        <w:jc w:val="both"/>
        <w:rPr>
          <w:rStyle w:val="Normal1"/>
          <w:color w:val="000000"/>
          <w:sz w:val="18"/>
        </w:rPr>
      </w:pPr>
    </w:p>
    <w:p w:rsidR="009B3604" w:rsidRDefault="009B3604">
      <w:pPr>
        <w:tabs>
          <w:tab w:val="center" w:pos="1417"/>
          <w:tab w:val="center" w:pos="3458"/>
          <w:tab w:val="center" w:pos="5725"/>
        </w:tabs>
        <w:spacing w:after="56" w:line="160" w:lineRule="exact"/>
        <w:jc w:val="center"/>
        <w:rPr>
          <w:rStyle w:val="Normal1"/>
          <w:color w:val="000000"/>
          <w:sz w:val="18"/>
        </w:rPr>
      </w:pPr>
      <w:r>
        <w:rPr>
          <w:rStyle w:val="Normal1"/>
          <w:b/>
          <w:color w:val="000000"/>
          <w:sz w:val="18"/>
        </w:rPr>
        <w:t>Kapanma Saati: 18.27</w:t>
      </w:r>
    </w:p>
    <w:p w:rsidR="009B3604" w:rsidRDefault="009B3604">
      <w:pPr>
        <w:tabs>
          <w:tab w:val="center" w:pos="1417"/>
          <w:tab w:val="center" w:pos="3458"/>
          <w:tab w:val="center" w:pos="5725"/>
        </w:tabs>
        <w:spacing w:after="56" w:line="230" w:lineRule="exact"/>
        <w:jc w:val="center"/>
        <w:rPr>
          <w:rStyle w:val="Normal1"/>
          <w:b/>
          <w:color w:val="000000"/>
          <w:sz w:val="18"/>
        </w:rPr>
      </w:pPr>
      <w:r>
        <w:rPr>
          <w:rStyle w:val="Normal1"/>
          <w:b/>
          <w:color w:val="000000"/>
          <w:sz w:val="18"/>
        </w:rPr>
        <w:t>YEDİNCİ OTURUM</w:t>
      </w:r>
    </w:p>
    <w:p w:rsidR="009B3604" w:rsidRDefault="009B3604">
      <w:pPr>
        <w:tabs>
          <w:tab w:val="center" w:pos="1417"/>
          <w:tab w:val="center" w:pos="3458"/>
          <w:tab w:val="center" w:pos="5725"/>
        </w:tabs>
        <w:spacing w:after="56" w:line="230" w:lineRule="exact"/>
        <w:jc w:val="center"/>
        <w:rPr>
          <w:rStyle w:val="Normal1"/>
          <w:b/>
          <w:color w:val="000000"/>
          <w:sz w:val="18"/>
        </w:rPr>
      </w:pPr>
      <w:r>
        <w:rPr>
          <w:rStyle w:val="Normal1"/>
          <w:b/>
          <w:color w:val="000000"/>
          <w:sz w:val="18"/>
        </w:rPr>
        <w:t>Açılma Saati: 18.33</w:t>
      </w:r>
    </w:p>
    <w:p w:rsidR="009B3604" w:rsidRDefault="009B3604">
      <w:pPr>
        <w:tabs>
          <w:tab w:val="center" w:pos="1417"/>
          <w:tab w:val="center" w:pos="3458"/>
          <w:tab w:val="center" w:pos="5725"/>
        </w:tabs>
        <w:spacing w:after="56" w:line="23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9B3604" w:rsidRDefault="009B3604">
      <w:pPr>
        <w:tabs>
          <w:tab w:val="center" w:pos="1417"/>
          <w:tab w:val="center" w:pos="3458"/>
          <w:tab w:val="center" w:pos="5725"/>
        </w:tabs>
        <w:spacing w:after="56" w:line="230" w:lineRule="exact"/>
        <w:jc w:val="center"/>
        <w:rPr>
          <w:rStyle w:val="Normal1"/>
          <w:color w:val="000000"/>
          <w:sz w:val="18"/>
        </w:rPr>
      </w:pPr>
      <w:r>
        <w:rPr>
          <w:rStyle w:val="Normal1"/>
          <w:b/>
          <w:color w:val="000000"/>
          <w:sz w:val="18"/>
        </w:rPr>
        <w:t>KÂTİP ÜYELER : Yusuf COŞKUN (Bingöl), Harun TÜFEKCİ (Konya)</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Sayın milletvekilleri, Türkiye Büyük Millet Meclisinin 20’nci Birleşiminin Yedinci Oturumunu açıyorum.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253 sıra sayılı Tasarı üzerindeki görüşmelere devam edeceğiz.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buradadır.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Konuşmasını tamamlamak üzere Sayın </w:t>
      </w:r>
      <w:proofErr w:type="spellStart"/>
      <w:r>
        <w:rPr>
          <w:rStyle w:val="Normal1"/>
          <w:color w:val="000000"/>
          <w:sz w:val="18"/>
        </w:rPr>
        <w:t>Koçal’ı</w:t>
      </w:r>
      <w:proofErr w:type="spellEnd"/>
      <w:r>
        <w:rPr>
          <w:rStyle w:val="Normal1"/>
          <w:color w:val="000000"/>
          <w:sz w:val="18"/>
        </w:rPr>
        <w:t xml:space="preserve"> kürsüye davet ediyorum. (CHP sıralarından alkışlar)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Bir dakika… Bir dakika efendim…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Ancak deminki konuşmanız bu Meclisin mehabetine uymadı. Siz hiçbir arkadaşımızı itham edemezsiniz.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YILMAZ TUNÇ (Bartın) – Özür dilesin Sayın Başkan!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BAŞKAN – Devam eder, etmez; kendi sorunları.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METİN ARİFAĞAOĞLU (Artvin) – “İşleri var.” dedi, ne dedi ki?</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Lütfen bunu tavzih edin, bunu düzeltin efendim.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Buyurun.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METİN ARİFAĞAOĞLU (Artvin) – “3 defa yoklama yapıldı.” dedi, doğruları söylemiyor mu arkadaş?</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Böyle bir itham olmaz, şimdiye kadar hayatta olmamış bu Mecliste efendim.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Ben sürenizi veriyorum, buyurun konuşun efendim.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ÖZKAN ÖKSÜZ (Konya) – Sizden kaç kişi var? Saysana…</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METİN ARİFAĞAOĞLU (Artvin) – Size ne? İktidar çalıştırır burayı!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ALİ KOÇAL (Zonguldak) – Sayın Başkan, değerli milletvekilleri; ben burada… (AK PARTİ ve CHP sıralarından gürültüler)</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METİN ARİFAĞAOĞLU (Artvin) – İktidar çalıştırır burayı!</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ALİ KOÇAL (Devamla) – İzin verir misiniz arkadaşlar…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Ben burada hiç kimseyi itham etmedim.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METİN ARİFAĞAOĞLU (Artvin) – Bilmiyorsan öğren! İktidar çalıştırır burayı!</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Arifağaoğlu</w:t>
      </w:r>
      <w:proofErr w:type="spellEnd"/>
      <w:r>
        <w:rPr>
          <w:rStyle w:val="Normal1"/>
          <w:color w:val="000000"/>
          <w:sz w:val="18"/>
        </w:rPr>
        <w:t>, lütfen…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ALİ KOÇAL (Devamla) – Ben burada dün oturuma katılan AKP’li milletvekili arkadaşlarıma teşekkür ettim, katılmayanları da halka şikâyet ettim ve şunu ifade ediyorum: Biz hepimiz buraya yetimin, garip </w:t>
      </w:r>
      <w:proofErr w:type="spellStart"/>
      <w:r>
        <w:rPr>
          <w:rStyle w:val="Normal1"/>
          <w:color w:val="000000"/>
          <w:sz w:val="18"/>
        </w:rPr>
        <w:t>gurabanın</w:t>
      </w:r>
      <w:proofErr w:type="spellEnd"/>
      <w:r>
        <w:rPr>
          <w:rStyle w:val="Normal1"/>
          <w:color w:val="000000"/>
          <w:sz w:val="18"/>
        </w:rPr>
        <w:t xml:space="preserve"> hakkını korumak için geldik ve buradaki zamanımız çok önemlidir, çok değerlidir. Dün Meclis dört saat çalışmamıştır. Hani, Sayın Başbakan başta olmak üzere </w:t>
      </w:r>
      <w:proofErr w:type="spellStart"/>
      <w:r>
        <w:rPr>
          <w:rStyle w:val="Normal1"/>
          <w:color w:val="000000"/>
          <w:sz w:val="18"/>
        </w:rPr>
        <w:t>Hükûmet</w:t>
      </w:r>
      <w:proofErr w:type="spellEnd"/>
      <w:r>
        <w:rPr>
          <w:rStyle w:val="Normal1"/>
          <w:color w:val="000000"/>
          <w:sz w:val="18"/>
        </w:rPr>
        <w:t xml:space="preserve"> yetkilileri garip </w:t>
      </w:r>
      <w:proofErr w:type="spellStart"/>
      <w:r>
        <w:rPr>
          <w:rStyle w:val="Normal1"/>
          <w:color w:val="000000"/>
          <w:sz w:val="18"/>
        </w:rPr>
        <w:t>gurabanın</w:t>
      </w:r>
      <w:proofErr w:type="spellEnd"/>
      <w:r>
        <w:rPr>
          <w:rStyle w:val="Normal1"/>
          <w:color w:val="000000"/>
          <w:sz w:val="18"/>
        </w:rPr>
        <w:t xml:space="preserve">, vatandaşın hakkını korumak için burada vardı. Dört saatlik zamanı boşa harcayan arkadaşlara “Acaba böyle bir şey olabilir mi?” dedim. Kimseyi itham etmedim. Bunu tekrar ediyorum, kimseyi itham etmedim.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MEHMET NİL HIDIR (Muğla) – Karar yeter sayısı isteyen sizdiniz.</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ALİ KOÇAL (Devamla) – “Acaba böyle bir şey olabilir mi?” dedim ve burada bu Meclisi çalıştıracak olan da iktidardır. Bu Meclisi çalıştıracak olan muhalefet partileri değildir.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MEHMET NİL HIDIR (Muğla) – Zeytinyağı gibi üste çıkma!</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ALİ KOÇAL (Devamla) – Çoğunluğu sağlayacak olan da iktidardır.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MEHMET NİL HIDIR (Muğla) – Hâlâ geriyorsun ortamı.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bakın, yine… Önerge üzerinde konuşalım lütfen.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ALİ KOÇAL (Devamla) – Sayın Başkan, değerli milletvekilleri; ben, verdiğimiz önerge üzerindeki konuşmamı sürdürmeye devam ediyorum.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MEHMET NİL HIDIR (Muğla) – Tabii, önce ger, sonra konuş!</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ALİ KOÇAL (Devamla) – AKP, ülke ekonomisini yönetmeyi beceremeyip bu konuda sınıfta kaldığı gibi kamu yönetimi alanında da “hamdolsun” felsefesi sayesinde başarısız olmuş, işin ehli olmayan, kamu deneyimi olmayan kişileri bürokraside istihdam ederek her geçen gün kamu yönetiminin biraz daha bozulmasına neden olmuştur. Kamu İhale Kanunu ve Kamu İhale Sözleşmeleri Kanunu, uygulama süreçleri itibarıyla kamu kurum ve kuruluşlarıyla isteklileri zaman </w:t>
      </w:r>
      <w:proofErr w:type="spellStart"/>
      <w:r>
        <w:rPr>
          <w:rStyle w:val="Normal1"/>
          <w:color w:val="000000"/>
          <w:sz w:val="18"/>
        </w:rPr>
        <w:t>zaman</w:t>
      </w:r>
      <w:proofErr w:type="spellEnd"/>
      <w:r>
        <w:rPr>
          <w:rStyle w:val="Normal1"/>
          <w:color w:val="000000"/>
          <w:sz w:val="18"/>
        </w:rPr>
        <w:t xml:space="preserve"> karşı karşıya getirebilmekte, ihale yasalarının karmaşık yapısı ve kurumlarda söz konusu süreçleri yönetecek yeterince eleman bulunmayışı da ihalelerin zamanında sonuçlanamamasına neden olabilmektedir.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Bu bağlamda, hemen ifade etmeliyim ki, bu yasa tasarısı ihale konusunda yaşanan sorunları çözmekten uzak olacaktır. Bunlardan önemli bulduğum bir husus, Kamu İhale Kurumuna tanınan yetkilerin, görüşülmekte olan tasarıyla kısıtlanmasıdır. İdarelerin, ihalenin iptaline ilişkin işlem ve kararlarının </w:t>
      </w:r>
      <w:proofErr w:type="spellStart"/>
      <w:r>
        <w:rPr>
          <w:rStyle w:val="Normal1"/>
          <w:color w:val="000000"/>
          <w:sz w:val="18"/>
        </w:rPr>
        <w:t>itirazen</w:t>
      </w:r>
      <w:proofErr w:type="spellEnd"/>
      <w:r>
        <w:rPr>
          <w:rStyle w:val="Normal1"/>
          <w:color w:val="000000"/>
          <w:sz w:val="18"/>
        </w:rPr>
        <w:t xml:space="preserve"> şikâyete konu edilememesi, kurum ve kuruluşların ihale sürecindeki olası hataların düzeltilmesine olanak tanımayarak olası kötü niyetlerin de önüne geçilmesinin yolu kapanmış olacaktır. Bu şekildeki düzenleme kanunun temel anlayışına ve mantığına ters düşmektedir. Maliye Bakanlığının ve </w:t>
      </w:r>
      <w:proofErr w:type="spellStart"/>
      <w:r>
        <w:rPr>
          <w:rStyle w:val="Normal1"/>
          <w:color w:val="000000"/>
          <w:sz w:val="18"/>
        </w:rPr>
        <w:t>Sayıştayın</w:t>
      </w:r>
      <w:proofErr w:type="spellEnd"/>
      <w:r>
        <w:rPr>
          <w:rStyle w:val="Normal1"/>
          <w:color w:val="000000"/>
          <w:sz w:val="18"/>
        </w:rPr>
        <w:t xml:space="preserve"> vize ve tescil işlemlerinin 5018 sayılı Kamu Mali Yönetimi ve Kontrol Kanunu’nun yürürlüğe girmesiyle ortadan kalkmış olması Kamu İhale Kurumunun bu konudaki görevini son derece önemli kılmıştır. Kamu İhale Kurumunun bu yöndeki yetkisinin kaldırılması harcamadan önceki ihale sürecini tamamen denetimsiz bırakacaktır.</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Değerli milletvekilleri, tasarının 30’uncu maddesiyle Kamu İhale Kanunu’nun geçici 9’uncu maddesi değiştirilmektedir. Cumhuriyet Halk Partisi olarak değişiklik önergemizi verdik.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Değerli arkadaşlar, tasarının 20’nci maddesiyle Kamu İhale Kanunu’nun 53’üncü maddesi değiştirilmiştir. Yapılan değişiklik ile geçici görevle kamu ihale uzmanı istihdamının önü kapatılmıştır. Önergemizin kabulü hâlinde fiilen Kurumda görev yapanların haklarının ve durumlarının korunması amaçlanmıştır. Ne yazık ki önergenin kabul edilmemesi durumunda görülen odur ki diğer kurumlarda olduğu gibi Kamu İhale Kurumunda da kadrolaşmanın önü iyice açılmış olacaktır. AKP </w:t>
      </w:r>
      <w:proofErr w:type="spellStart"/>
      <w:r>
        <w:rPr>
          <w:rStyle w:val="Normal1"/>
          <w:color w:val="000000"/>
          <w:sz w:val="18"/>
        </w:rPr>
        <w:t>Hükûmetinin</w:t>
      </w:r>
      <w:proofErr w:type="spellEnd"/>
      <w:r>
        <w:rPr>
          <w:rStyle w:val="Normal1"/>
          <w:color w:val="000000"/>
          <w:sz w:val="18"/>
        </w:rPr>
        <w:t xml:space="preserve"> her fırsatta olduğu gibi bugün görüştüğümüz bu kanun tasarısında da kadrolaşmanın önünü açma çabası içerisinde olduğu görülmektedir. Eğer böyle bir şey söz konusu değildir diyorsanız önergemize destek vermenizi bekliyoruz.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Buyurun, devam edin.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ALİ KOÇAL (Devamla) – Değerli arkadaşlar, bu düşüncelerle önergemizin kabul edilmesini bekliyor, yüce heyeti saygıyla selamlıyorum. (CHP sıralarından alkışlar)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MUSTAFA ELİTAŞ (Kayseri) – Sayın Başkan…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 xml:space="preserve">.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MUSTAFA ELİTAŞ (Kayseri) – Biraz önce, Sayın Milletvekili, ara vermenizden önce grubumuzu töhmet altında bırakan, grubumuza hakaretamiz sözler ifade ettiler.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Onu düzelttiler, zannediyorum.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HAKKI SUHA OKAY (Ankara) – Sayın Başkan, düzeltti, siz de açıklamada bulundunuz.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MUSTAFA ELİTAŞ (Kayseri) – Düzeltmedi. İzin verirseniz, bir açıklama yapmak istiyorum.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HAKKI SUHA OKAY (Ankara) – Sayın Başkan, siz bir açıklamada bulundunuz, Sayın </w:t>
      </w:r>
      <w:proofErr w:type="spellStart"/>
      <w:r>
        <w:rPr>
          <w:rStyle w:val="Normal1"/>
          <w:color w:val="000000"/>
          <w:sz w:val="18"/>
        </w:rPr>
        <w:t>Koçal</w:t>
      </w:r>
      <w:proofErr w:type="spellEnd"/>
      <w:r>
        <w:rPr>
          <w:rStyle w:val="Normal1"/>
          <w:color w:val="000000"/>
          <w:sz w:val="18"/>
        </w:rPr>
        <w:t xml:space="preserve"> niyetini ifade etti.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Efendim, bence niyetini ifade etti. Ben de aynı kanaatteyim. Yani öyle bir şey… İtham etmiyor…</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MUSTAFA ELİTAŞ (Kayseri) – Sayın Başkan, grubumdaki arkadaşların hakkını aramak benim görevim, lütfen izin verin, konuşma yapmak istiyorum.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BAŞKAN – Buyurun konuşun. İki dakika konuşun. (AK PARTİ sıralarından alkışlar)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KAMER GENÇ (Tunceli) – Söz veremezsiniz.</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Sataşmadan dolayı veriyorum.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KAMER GENÇ (Tunceli) – Sayın Başkan, sataşmaya aynı oturum içinde söz verebilirsiniz, geçti efendim.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AHMET KÜÇÜK (Çanakkale) – Ara verdiniz, söz veremezsiniz. Doğru söylüyor, Sayın Başkan.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Evet, buyurun.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Yeni bir sataşmaya mahal vermeyelim efendim, lütfen.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KAMER GENÇ (Tunceli) – Efendim, oturum geçti, sataşmadan dolayı söz veremezsiniz.</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AHMET KÜÇÜK (Çanakkale) – Ara verildi, söz veremezsiniz.</w:t>
      </w:r>
    </w:p>
    <w:p w:rsidR="009B3604" w:rsidRDefault="009B3604">
      <w:pPr>
        <w:tabs>
          <w:tab w:val="center" w:pos="1417"/>
          <w:tab w:val="center" w:pos="3458"/>
          <w:tab w:val="center" w:pos="5725"/>
        </w:tabs>
        <w:spacing w:after="56" w:line="230" w:lineRule="exact"/>
        <w:jc w:val="center"/>
        <w:rPr>
          <w:rStyle w:val="Normal1"/>
          <w:color w:val="000000"/>
          <w:sz w:val="18"/>
        </w:rPr>
      </w:pPr>
      <w:r>
        <w:rPr>
          <w:rStyle w:val="Normal1"/>
          <w:b/>
          <w:color w:val="000000"/>
          <w:sz w:val="18"/>
        </w:rPr>
        <w:t>VII.- SATAŞMALARA İLİŞKİN KONUŞMALAR (Devam)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i/>
          <w:color w:val="000000"/>
          <w:sz w:val="18"/>
        </w:rPr>
        <w:t xml:space="preserve">2.- Kayseri Milletvekili Mustafa </w:t>
      </w:r>
      <w:proofErr w:type="spellStart"/>
      <w:r>
        <w:rPr>
          <w:rStyle w:val="Normal1"/>
          <w:i/>
          <w:color w:val="000000"/>
          <w:sz w:val="18"/>
        </w:rPr>
        <w:t>Elitaş’ın</w:t>
      </w:r>
      <w:proofErr w:type="spellEnd"/>
      <w:r>
        <w:rPr>
          <w:rStyle w:val="Normal1"/>
          <w:i/>
          <w:color w:val="000000"/>
          <w:sz w:val="18"/>
        </w:rPr>
        <w:t xml:space="preserve">, Zonguldak Milletvekili Ali </w:t>
      </w:r>
      <w:proofErr w:type="spellStart"/>
      <w:r>
        <w:rPr>
          <w:rStyle w:val="Normal1"/>
          <w:i/>
          <w:color w:val="000000"/>
          <w:sz w:val="18"/>
        </w:rPr>
        <w:t>Koçal’ın</w:t>
      </w:r>
      <w:proofErr w:type="spellEnd"/>
      <w:r>
        <w:rPr>
          <w:rStyle w:val="Normal1"/>
          <w:i/>
          <w:color w:val="000000"/>
          <w:sz w:val="18"/>
        </w:rPr>
        <w:t xml:space="preserve"> grubuna sataşması nedeniyle konuşması</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Şimdi burada konuşan, biraz önce Cumhuriyet Halk Partisinin bir önergesi hakkında konuşan Milletvekili Arkadaşımız Adalet ve Kalkınma Partisi Grubunda yoklamada bulunmayan arkadaşlarımızı, dün saat 16.30’daki yapılan yoklamada bulunmayan arkadaşlarımızı iş takibiyle, ihale takip etmekle suçladı.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AHMET KÜÇÜK (Çanakkale) – “Acaba…” dedi.</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MUSTAFA ELİTAŞ (Devamla) - Açıkçası, bu, bir insana yakışmayan, milletvekilliğini bir tarafa bırakın, insana yakışmayan bir söylemdir. (AK PARTİ sıralarından alkışlar, CHP sıralarından gürültüler)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HAKKI SUHA OKAY (Ankara) – Sayın Başkan, bu nasıl bir itham!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ALİ RIZA ÖZTÜRK (Mersin) – Nasıl bir itham Sayın Başkan!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HAKKI SUHA OKAY (Ankara) – Olur mu, ne demek “İnsana yakışmıyor!” Milletvekillerini savunacağım derken hakaret ediyorsun.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MUSTAFA ELİTAŞ (Devamla) – Şurada Cumhuriyet Halk Partisinin 18 tane milletvekili var, Cumhuriyet Halk Partisinin 18 milletvekili var. (CHP sıralarından sıra kapaklarına vurmalar, gürültüler)</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HAKKI SUHA OKAY (Ankara) – Sayın </w:t>
      </w:r>
      <w:proofErr w:type="spellStart"/>
      <w:r>
        <w:rPr>
          <w:rStyle w:val="Normal1"/>
          <w:color w:val="000000"/>
          <w:sz w:val="18"/>
        </w:rPr>
        <w:t>Elitaş</w:t>
      </w:r>
      <w:proofErr w:type="spellEnd"/>
      <w:r>
        <w:rPr>
          <w:rStyle w:val="Normal1"/>
          <w:color w:val="000000"/>
          <w:sz w:val="18"/>
        </w:rPr>
        <w:t>, üslubuna dikkat et! Ne demek bu! Ne demek “İnsana yakışmıyor!”</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MUSTAFA ELİTAŞ (Devamla) - Geriye kalan 80 tane milletvekili acaba Çankaya Belediyesindeki rüşvet… (AK PARTİ sıralarından alkışlar; CHP sıralarından sıra kapaklarına vurmalar, gürültüler)</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YAŞAR AĞYÜZ (Gaziantep) – Sayın Başkan, sözünü kesmeniz lazım.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HAKKI SUHA OKAY (Ankara) - Sayın Başkan, bu, adaba yakışmıyor, sözünü kesmeniz lazım. Buna hakkınız yok sizin ve Sayın Başkan, buna sebebiyet veriyorsunuz. Bu kürsü işgalini devam ettiriyorsun.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ALİ RIZA ÖZTÜRK (Mersin) – Nasıl bir konuşma bu!</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HAKKI SUHA OKAY (Ankara) – Böyle bir şey olmaz!</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Bir dakika susar mısınız.</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ALİ RIZA ÖZTÜRK (Mersin) – Hep olayı sen çıkartıyorsun.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MUSTAFA ELİTAŞ (Devamla) – Bu tepkiyi gösteriyorsunuz. (CHP sıralarından sıra kapaklarına vurmalar, gürültüler)</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HAKKI SUHA OKAY (Ankara) – İnsana yakışmayan şeyler şu anda oluyor ama, aynı şekilde oluyor.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ALİ RIZA ÖZTÜRK (Mersin) – Hep olayı sen çıkartıyorsun!</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MUSTAFA ELİTAŞ (Devamla) – Bakınız, sizin bir belediye başkanınız kendi meclis üyelerinizi yamyamlıkla suçlarken ağzınızı açmıyorsunuz, kendi eksikliklerinizi gelip bizim milletvekillerimize atmaya çalışıyorsunuz. (CHP sıralarından sıra kapaklarına vurmalar, gürültüler)</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YAŞAR AĞYÜZ (Gaziantep) – Sayın Başkan, sözünü kesmeniz lazım.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MUSTAFA ELİTAŞ (Devamla) - Hiç kimsenin bu AK kadrolara çamur atmaya hakkı yoktur, haddi de yoktur… (AK PARTİ sıralarından alkışlar; CHP sıralarından sıra kapaklarına vurmalar, gürültüler)</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(Mikrofon Başkan tarafından kapatıldı)</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Sayın </w:t>
      </w:r>
      <w:proofErr w:type="spellStart"/>
      <w:r>
        <w:rPr>
          <w:rStyle w:val="Normal1"/>
          <w:color w:val="000000"/>
          <w:sz w:val="18"/>
        </w:rPr>
        <w:t>Elitaş</w:t>
      </w:r>
      <w:proofErr w:type="spellEnd"/>
      <w:r>
        <w:rPr>
          <w:rStyle w:val="Normal1"/>
          <w:color w:val="000000"/>
          <w:sz w:val="18"/>
        </w:rPr>
        <w:t>…</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HAKKI SUHA OKAY (Ankara) – Sayın Başkan, neyi bekliyorsunuz? Böyle kürsü işgaline nasıl izin verirsiniz Sayın Başkan?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Ben ikaz ediyorum.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HAKKI SUHA OKAY (Ankara) - Neyi bekliyorsunuz Sayın Başkan? Bu nasıl hoşgörü! Nasıl kürsü işgaline bu kadar izin veriyorsunuz?</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BAŞKAN – Sözünü kestim efendim.</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ALİ RIZA ÖZTÜRK (Mersin) – Bunlara sebep sensin. Senin yönettiğin grupta sen yapıyorsun bu kavgaları! Kışkırtıcılığı sen yapıyorsun, hep sen yapıyorsun, hep sen yapıyorsun. </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MUSTAFA ELİTAŞ (Kayseri) – Konuşma, sus!</w:t>
      </w:r>
    </w:p>
    <w:p w:rsidR="009B3604" w:rsidRDefault="009B3604">
      <w:pPr>
        <w:tabs>
          <w:tab w:val="center" w:pos="1417"/>
          <w:tab w:val="center" w:pos="3458"/>
          <w:tab w:val="center" w:pos="5725"/>
        </w:tabs>
        <w:spacing w:after="56" w:line="230" w:lineRule="exact"/>
        <w:ind w:firstLine="340"/>
        <w:jc w:val="both"/>
        <w:rPr>
          <w:rStyle w:val="Normal1"/>
          <w:color w:val="000000"/>
          <w:sz w:val="18"/>
        </w:rPr>
      </w:pPr>
      <w:r>
        <w:rPr>
          <w:rStyle w:val="Normal1"/>
          <w:color w:val="000000"/>
          <w:sz w:val="18"/>
        </w:rPr>
        <w:t xml:space="preserve">ALİ RIZA ÖZTÜRK (Mersin) – Sen sus! Hep sen yapıyorsun, insanları kışkırtıyorsun. </w:t>
      </w:r>
    </w:p>
    <w:p w:rsidR="009B3604" w:rsidRDefault="009B3604">
      <w:pPr>
        <w:tabs>
          <w:tab w:val="center" w:pos="1417"/>
          <w:tab w:val="center" w:pos="3458"/>
          <w:tab w:val="center" w:pos="5725"/>
        </w:tabs>
        <w:spacing w:after="39" w:line="223" w:lineRule="exact"/>
        <w:jc w:val="center"/>
        <w:rPr>
          <w:rStyle w:val="Normal1"/>
          <w:b/>
          <w:color w:val="000000"/>
          <w:sz w:val="18"/>
        </w:rPr>
      </w:pPr>
      <w:r>
        <w:rPr>
          <w:rStyle w:val="Normal1"/>
          <w:b/>
          <w:color w:val="000000"/>
          <w:sz w:val="18"/>
        </w:rPr>
        <w:t xml:space="preserve">VI.- KANUN TASARI VE TEKLİFLERİ İLE KOMİSYONLARDAN </w:t>
      </w:r>
    </w:p>
    <w:p w:rsidR="009B3604" w:rsidRDefault="009B3604">
      <w:pPr>
        <w:tabs>
          <w:tab w:val="center" w:pos="1417"/>
          <w:tab w:val="center" w:pos="3458"/>
          <w:tab w:val="center" w:pos="5725"/>
        </w:tabs>
        <w:spacing w:after="39" w:line="223" w:lineRule="exact"/>
        <w:jc w:val="center"/>
        <w:rPr>
          <w:rStyle w:val="Normal1"/>
          <w:color w:val="000000"/>
          <w:sz w:val="18"/>
        </w:rPr>
      </w:pPr>
      <w:r>
        <w:rPr>
          <w:rStyle w:val="Normal1"/>
          <w:b/>
          <w:color w:val="000000"/>
          <w:sz w:val="18"/>
        </w:rPr>
        <w:t>GELEN DİĞER İŞLER (Devam)</w:t>
      </w:r>
    </w:p>
    <w:p w:rsidR="009B3604" w:rsidRDefault="009B3604">
      <w:pPr>
        <w:tabs>
          <w:tab w:val="center" w:pos="1417"/>
          <w:tab w:val="center" w:pos="3458"/>
          <w:tab w:val="center" w:pos="5725"/>
        </w:tabs>
        <w:spacing w:after="39" w:line="22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i/>
          <w:color w:val="000000"/>
          <w:sz w:val="18"/>
        </w:rPr>
        <w:t>1.- Kamu İhale Kanunu ile Kamu İhale Sözleşmeleri Kanununda Değişiklik Yapılmasına Dair Kanun Tasarısı ve Avrupa Birliği Uyum ile Bayındırlık, İmar, Ulaştırma ve Turizm Komisyonları Raporları (1/584) (S. Sayısı: 253) (Devam)</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BAŞKAN - Diğer önergeyi okutuyorum efendim:</w:t>
      </w:r>
    </w:p>
    <w:p w:rsidR="009B3604" w:rsidRDefault="009B3604">
      <w:pPr>
        <w:tabs>
          <w:tab w:val="center" w:pos="1417"/>
          <w:tab w:val="center" w:pos="3458"/>
          <w:tab w:val="center" w:pos="5725"/>
        </w:tabs>
        <w:spacing w:after="39" w:line="223"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30 uncu maddesi ile 4734 sayılı kanuna eklenen geçici 9 uncu maddenin aşağıdaki şekilde değiştirilmesini arz ve teklif ederiz.</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Varlı (Adana) ve arkadaşları.</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“31/05/2008 tarihinden önce 53 üncü maddenin (i) fıkrasının son paragrafına göre Kurumda kamu ihale uzmanı olarak görevlendirilenlerden halen görevine devam edenler, bu Kanunun yürürlüğe girdiği tarihten itibaren üç ay içinde başvurmaları halinde, kurumlarının muvafakati aranmaksızın Kamu İhale Uzmanı olarak atanırlar. Bu şekilde görevlendirilenlerden Kamu İhale Uzmanlığına atanmak için başvurmayanların görevlendirmeleri devam eder.”</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tutumunuz hakkında söz istiyorum. </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deminki konuşmanızda bir kelime çok ağır kaçtı bence. </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MUSTAFA ELİTAŞ (Kayseri) – Sayın Başkan…</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 xml:space="preserve">BAŞKAN – Hayır, o kabul edilemez, “İnsan olmayan” lafı… </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HAKKI SUHA OKAY (Ankara) – Daha nasıl olacak Sayın Başkan?</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 xml:space="preserve">MUSTAFA ELİTAŞ (Kayseri) – Sayın Başkan, ben bir örnek verdim. </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BAŞKAN – Lütfen efendim…</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 xml:space="preserve">MUSTAFA ELİTAŞ (Kayseri) - Verdiğim örnek şu: “Biz sizin milletvekillerinize bunu desek ne dersiniz?” dedim. </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HAKKI SUHA OKAY (Ankara) – Ne demek Sayın Başkan!</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 xml:space="preserve">BAŞKAN – Lütfen efendim, oturun, ben söylüyorum, siz karışmayın. </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 xml:space="preserve">MUSTAFA ELİTAŞ (Kayseri) – Bizim arkadaşlarımız tepki bile göstermedi. </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ALİ KOÇAL (Zonguldak) – Sen de göstermeseydin.</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MUSTAFA ELİTAŞ (Kayseri) – Konuşma sen!</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BAŞKAN – Efendim, biraz ağır kaçtı.</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K. KEMAL ANADOL (İzmir) – Ağır kaçtıysa niye söz vermiyorsunuz?</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 xml:space="preserve">ALİ RIZA ÖZTÜRK (Mersin) – Hep sen yapıyorsun, insanları sen kışkırtıyorsun. </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(AK PARTİ ve CHP sıralarından ayağa kalkmalar, gürültüler)</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MEVLÜT AKGÜN (Karaman) – Otur lan!</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BAŞKAN – Yerlerinize oturur musunuz.</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r>
        <w:rPr>
          <w:rStyle w:val="Normal1"/>
          <w:color w:val="000000"/>
          <w:sz w:val="18"/>
        </w:rPr>
        <w:t>Birleşime beş dakika ara veriyorum.</w:t>
      </w:r>
    </w:p>
    <w:p w:rsidR="009B3604" w:rsidRDefault="009B3604">
      <w:pPr>
        <w:tabs>
          <w:tab w:val="center" w:pos="1417"/>
          <w:tab w:val="center" w:pos="3458"/>
          <w:tab w:val="center" w:pos="5725"/>
        </w:tabs>
        <w:spacing w:after="39" w:line="223" w:lineRule="exact"/>
        <w:ind w:firstLine="340"/>
        <w:jc w:val="both"/>
        <w:rPr>
          <w:rStyle w:val="Normal1"/>
          <w:color w:val="000000"/>
          <w:sz w:val="18"/>
        </w:rPr>
      </w:pPr>
    </w:p>
    <w:p w:rsidR="009B3604" w:rsidRDefault="009B3604">
      <w:pPr>
        <w:tabs>
          <w:tab w:val="center" w:pos="1417"/>
          <w:tab w:val="center" w:pos="3458"/>
          <w:tab w:val="center" w:pos="5725"/>
        </w:tabs>
        <w:spacing w:after="39" w:line="223" w:lineRule="exact"/>
        <w:jc w:val="center"/>
        <w:rPr>
          <w:rStyle w:val="Normal1"/>
          <w:color w:val="000000"/>
          <w:sz w:val="18"/>
        </w:rPr>
      </w:pPr>
      <w:r>
        <w:rPr>
          <w:rStyle w:val="Normal1"/>
          <w:b/>
          <w:color w:val="000000"/>
          <w:sz w:val="18"/>
        </w:rPr>
        <w:t>Kapanma Saati: 18.44</w:t>
      </w:r>
    </w:p>
    <w:p w:rsidR="009B3604" w:rsidRDefault="009B3604">
      <w:pPr>
        <w:tabs>
          <w:tab w:val="center" w:pos="1417"/>
          <w:tab w:val="center" w:pos="3458"/>
          <w:tab w:val="center" w:pos="5725"/>
        </w:tabs>
        <w:spacing w:after="56" w:line="223" w:lineRule="exact"/>
        <w:jc w:val="center"/>
        <w:rPr>
          <w:rStyle w:val="Normal1"/>
          <w:b/>
          <w:color w:val="000000"/>
          <w:sz w:val="18"/>
        </w:rPr>
      </w:pPr>
      <w:r>
        <w:rPr>
          <w:rStyle w:val="Normal1"/>
          <w:b/>
          <w:color w:val="000000"/>
          <w:sz w:val="18"/>
        </w:rPr>
        <w:t>SEKİZİNCİ OTURUM</w:t>
      </w:r>
    </w:p>
    <w:p w:rsidR="009B3604" w:rsidRDefault="009B3604">
      <w:pPr>
        <w:tabs>
          <w:tab w:val="center" w:pos="1417"/>
          <w:tab w:val="center" w:pos="3458"/>
          <w:tab w:val="center" w:pos="5725"/>
        </w:tabs>
        <w:spacing w:after="56" w:line="223" w:lineRule="exact"/>
        <w:jc w:val="center"/>
        <w:rPr>
          <w:rStyle w:val="Normal1"/>
          <w:b/>
          <w:color w:val="000000"/>
          <w:sz w:val="18"/>
        </w:rPr>
      </w:pPr>
      <w:r>
        <w:rPr>
          <w:rStyle w:val="Normal1"/>
          <w:b/>
          <w:color w:val="000000"/>
          <w:sz w:val="18"/>
        </w:rPr>
        <w:t>Açılma Saati: 18.54</w:t>
      </w:r>
    </w:p>
    <w:p w:rsidR="009B3604" w:rsidRDefault="009B3604">
      <w:pPr>
        <w:tabs>
          <w:tab w:val="center" w:pos="1417"/>
          <w:tab w:val="center" w:pos="3458"/>
          <w:tab w:val="center" w:pos="5725"/>
        </w:tabs>
        <w:spacing w:after="56" w:line="223"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9B3604" w:rsidRDefault="009B3604">
      <w:pPr>
        <w:tabs>
          <w:tab w:val="center" w:pos="1417"/>
          <w:tab w:val="center" w:pos="3458"/>
          <w:tab w:val="center" w:pos="5725"/>
        </w:tabs>
        <w:spacing w:after="56" w:line="223" w:lineRule="exact"/>
        <w:jc w:val="center"/>
        <w:rPr>
          <w:rStyle w:val="Normal1"/>
          <w:color w:val="000000"/>
          <w:sz w:val="18"/>
        </w:rPr>
      </w:pPr>
      <w:r>
        <w:rPr>
          <w:rStyle w:val="Normal1"/>
          <w:b/>
          <w:color w:val="000000"/>
          <w:sz w:val="18"/>
        </w:rPr>
        <w:t>KÂTİP ÜYELER : Yusuf COŞKUN (Bingöl), Harun TÜFEKCİ (Konya)</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BAŞKAN – Sayın milletvekilleri, Türkiye Büyük Millet Meclisinin 20’nci Birleşiminin Sekizinci Oturumunu açıyorum.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253 sıra sayılı Tasarı üzerindeki görüşmelere devam edeceğiz.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Tasarının 30’uncu maddesine bağlı geçici madde 9 üzerinde Tekirdağ Milletvekili </w:t>
      </w:r>
      <w:proofErr w:type="spellStart"/>
      <w:r>
        <w:rPr>
          <w:rStyle w:val="Normal1"/>
          <w:color w:val="000000"/>
          <w:sz w:val="18"/>
        </w:rPr>
        <w:t>Kemalettin</w:t>
      </w:r>
      <w:proofErr w:type="spellEnd"/>
      <w:r>
        <w:rPr>
          <w:rStyle w:val="Normal1"/>
          <w:color w:val="000000"/>
          <w:sz w:val="18"/>
        </w:rPr>
        <w:t xml:space="preserve"> Nalcı ve arkadaşlarının önergesini okutmuştum.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Komisyon katılıyor mu önergeye efendim?</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ULAŞTIRMA BAKANI BİNALİ YILDIRIM (Erzincan) – Katılmıyoruz Başkanım.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BAŞKAN – Konuşacak mısınız?</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MEHMET ŞANDIR (Mersin) – Sayın Akif Akkuş konuşacak.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BAŞKAN – Sayın Akkuş, buyurun.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AKİF AKKUŞ (Mersin) – Sayın Başkan, değerli milletvekilleri, görüşülmekte olan 253 sıra sayılı Kamu İhale Kanunu ile Kamu İhale Sözleşmeleri Kanununda Değişiklik Yapılmasına Dair Kanun Tasarısı’nın 30’uncu maddesiyle 4734 sayılı Kanun’a eklenen 9’uncu maddenin (i) fıkrasının değiştirilmesi için verdiğimiz önerge üzerinde söz almış bulunmaktayım. Yüce Meclisi saygıyla selamlıyorum.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Değerli milletvekilleri, daha önce de belirttiğimiz gibi ve belirtildiği gibi, ihaleler saydam, rekabete açık, güvenilir ve gizliliğe riayet edilecek şekilde düzenlenmelidir. 30’uncu maddeye eklenen geçici 8’inci maddeyle “Başlanmış olan ihaleler için bu Kanun yürürlüğe girinceye kadar yürürlükte bulunan kanun hükümlerinin uygulanmasına devam edilir.” denilmektedir. Ayrıca “Bu Kanunun 35’inci maddesinin (b) bendinde sayılanların yürürlüğe girdiği tarihe kadar yapılmış olan şikayet başvuruları… başvurunun yapıldığı tarihte yürürlükte bulunan mevzuat hükümlerine göre sonuçlandırılır.” denmektedir ki, bunun başka türlü olması zaten beklenemez. Yani daha önceden işe başlanmışsa, elbette ki o günkü meri kanunlar, yasalar geçerli olacaktır ve bu şekilde bir ihale söz konusu olacaktır diyoruz. Ancak, bu ihaleleri yapan ihale kurullarının atama, çalışma usul ve esaslarında ve ücretlerinde dikkate alınması gereken birtakım kural ve kaideler olmalıdır. </w:t>
      </w:r>
    </w:p>
    <w:p w:rsidR="009B3604" w:rsidRDefault="009B3604">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 xml:space="preserve">Bunu şunun için diyoruz… Burada diyor ki: “Kurum personelinin ücret ile diğer mali ve sosyal hakları Kurulun önerisi ve Maliye Bakanlığının görüşü üzerine Bakanlar Kurulunca belirlenecek miktar, usul ve esaslar çerçevesinde Kurul tarafından belirlenir.” Yani bunu, önceden, bu Kurula girmek isteyen kişinin haberi yok gibi geliyor. Aksi takdirde, burada, özellikle atamalarda birtakım keyfîlikler ortaya çıkacaktır. Bu keyfîlikler çıkan yasanın gereken yarardan uzaklaşmasına sebep olacaktır. İhalede bir kısım manipülasyonlar, fesatlar olduğu zaten vatandaşlar tarafından sık </w:t>
      </w:r>
      <w:proofErr w:type="spellStart"/>
      <w:r>
        <w:rPr>
          <w:rStyle w:val="Normal1"/>
          <w:color w:val="000000"/>
          <w:sz w:val="18"/>
        </w:rPr>
        <w:t>sık</w:t>
      </w:r>
      <w:proofErr w:type="spellEnd"/>
      <w:r>
        <w:rPr>
          <w:rStyle w:val="Normal1"/>
          <w:color w:val="000000"/>
          <w:sz w:val="18"/>
        </w:rPr>
        <w:t xml:space="preserve"> gündeme getirilmekte yahut belirtilmektedir. Yani her ihaleyi yapışta gazetelerde, diğer basın yayın organlarında görüyoruz; bu ihaleye fesat karıştığı, bu ihalenin birilerine peşkeş çekildiği tarzında sık </w:t>
      </w:r>
      <w:proofErr w:type="spellStart"/>
      <w:r>
        <w:rPr>
          <w:rStyle w:val="Normal1"/>
          <w:color w:val="000000"/>
          <w:sz w:val="18"/>
        </w:rPr>
        <w:t>sık</w:t>
      </w:r>
      <w:proofErr w:type="spellEnd"/>
      <w:r>
        <w:rPr>
          <w:rStyle w:val="Normal1"/>
          <w:color w:val="000000"/>
          <w:sz w:val="18"/>
        </w:rPr>
        <w:t xml:space="preserve"> görüyoruz. Nitekim, en son </w:t>
      </w:r>
      <w:proofErr w:type="spellStart"/>
      <w:r>
        <w:rPr>
          <w:rStyle w:val="Normal1"/>
          <w:color w:val="000000"/>
          <w:sz w:val="18"/>
        </w:rPr>
        <w:t>ATV’nin</w:t>
      </w:r>
      <w:proofErr w:type="spellEnd"/>
      <w:r>
        <w:rPr>
          <w:rStyle w:val="Normal1"/>
          <w:color w:val="000000"/>
          <w:sz w:val="18"/>
        </w:rPr>
        <w:t xml:space="preserve"> satışında da buna benzer bir yayınlar dizisine rastlamış idik, banka külliyetli miktarda kredi açmıştı.</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Değerli milletvekilleri, bugüne kadar yapılan ihalelerde, herhangi bir ihalede görev almamış vatandaşlar bile ihalelerde birtakım </w:t>
      </w:r>
      <w:proofErr w:type="spellStart"/>
      <w:r>
        <w:rPr>
          <w:rStyle w:val="Normal1"/>
          <w:color w:val="000000"/>
          <w:sz w:val="18"/>
        </w:rPr>
        <w:t>suistimallerin</w:t>
      </w:r>
      <w:proofErr w:type="spellEnd"/>
      <w:r>
        <w:rPr>
          <w:rStyle w:val="Normal1"/>
          <w:color w:val="000000"/>
          <w:sz w:val="18"/>
        </w:rPr>
        <w:t xml:space="preserve"> yapıldığı hakkında şikâyetçi olmaktadırlar. Yani kendisi ihaleye katılmadığı hâlde bundan şikâyet eden insanlarımız var anlamına kullanıyorum. Bu yüzden, kamu ihale kurullarına alınacaklar mutlaka bazı özelliklere sahip olmalıdır. Bu kurulların gelişigüzel, eş dost işi düzenlendiği şüpheleri vatandaşı ve ihale kurulunun üyelerini tedirgin etmektedir. Özellikle burada mühendislere sanki bir haksızlık yapıldığı kanaati söz konusu. Çünkü, Ankara-Konya arasındaki bir yolun ihalesinin bir kunduracıya verildiği söylenir sık </w:t>
      </w:r>
      <w:proofErr w:type="spellStart"/>
      <w:r>
        <w:rPr>
          <w:rStyle w:val="Normal1"/>
          <w:color w:val="000000"/>
          <w:sz w:val="18"/>
        </w:rPr>
        <w:t>sık</w:t>
      </w:r>
      <w:proofErr w:type="spellEnd"/>
      <w:r>
        <w:rPr>
          <w:rStyle w:val="Normal1"/>
          <w:color w:val="000000"/>
          <w:sz w:val="18"/>
        </w:rPr>
        <w:t xml:space="preserve">. Özellikle de tabii bu kunduracıya verilen, kunduracının yaptığı yol, maalesef altı ay geçmeden kasislerle delik deşik hâle gelmiş idi. Bu bakımdan ihalelerin mutlaka ehline verilmesi gerektiği kanaatindeyim. </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VEYSİ KAYNAK (Kahramanmaraş) – Yanında mühendis çalışmıyor muymuş?</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AKİF AKKUŞ (Devamla) – Çalışabilir. </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Şimdi, şöyle bir şey belirteyim: Konya’da bir fabrika ihale ediliyor. Ben dedim ki: “Ben alıyorum ihalesini ancak şartım da şu: Kim ne veriyorsa 1 milyon dolar fazla vereceğim fabrikaya.” Tabii dikkate bile alınmadım. Niye?</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BAŞKAN – Buyurun Sayın Akkuş, devam edin.</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AKİF AKKUŞ (Devamla) – Teşekkür ederim.</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Çünkü ihale dosyası almamıştım. Önce dosyayı almak gerekiyordu. Yani, dolayısıyla bu ihalelerde zaman </w:t>
      </w:r>
      <w:proofErr w:type="spellStart"/>
      <w:r>
        <w:rPr>
          <w:rStyle w:val="Normal1"/>
          <w:color w:val="000000"/>
          <w:sz w:val="18"/>
        </w:rPr>
        <w:t>zaman</w:t>
      </w:r>
      <w:proofErr w:type="spellEnd"/>
      <w:r>
        <w:rPr>
          <w:rStyle w:val="Normal1"/>
          <w:color w:val="000000"/>
          <w:sz w:val="18"/>
        </w:rPr>
        <w:t xml:space="preserve"> eş dost kayırıldığını hepimiz biliyoruz, herkes biliyor. </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İhalelerde özellikle yüklenicilerden çok değişik elemanlar isteniyor. Mesela temizlik şirketlerinden “sağlık uzmanı” adı altında bir eleman isteniyor. Beş yıl kadar önce bu elemanların sayısı, yani Sağlık Bakanlığında birtakım kurslardan geçmiş bu elemanların sayısı 6’ydı ve bu 6 tane insanın 4 tanesi bir şirketteydi. O zaman, bütün ihalelerin bu şirkette kalması söz konusu oluyor idi. Dolayısıyla ihalelere demek ki biraz daha titizlik gerekir diye düşünüyorum. </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Bu yasanın yürürlüğe girmesiyle “kamu ihale uzmanı” olarak görevlendirme yolu yürürlükten bundan sonra kaldırılacaktır. </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Kurumda yaklaşık… </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BAŞKAN – Teşekkür ederim Sayın Akkuş, süreniz bitti. </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AKİF AKKUŞ (Devamla) – Sayın Başkan, teşekkür ediyorum. Yüce Meclisi saygıyla selamlıyorum. (MHP sıralarından alkışlar) </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BAŞKAN – Önergeyi oylarınıza…</w:t>
      </w:r>
    </w:p>
    <w:p w:rsidR="009B3604" w:rsidRDefault="009B3604">
      <w:pPr>
        <w:tabs>
          <w:tab w:val="center" w:pos="1417"/>
          <w:tab w:val="center" w:pos="3458"/>
          <w:tab w:val="center" w:pos="5725"/>
        </w:tabs>
        <w:spacing w:after="51" w:line="220" w:lineRule="exact"/>
        <w:jc w:val="center"/>
        <w:rPr>
          <w:rStyle w:val="Normal1"/>
          <w:color w:val="000000"/>
          <w:sz w:val="18"/>
        </w:rPr>
      </w:pPr>
      <w:r>
        <w:rPr>
          <w:rStyle w:val="Normal1"/>
          <w:b/>
          <w:color w:val="000000"/>
          <w:sz w:val="18"/>
        </w:rPr>
        <w:t>III.- Y O K L A M A</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(CHP sıralarından bir grup milletvekili ayağa kalktı)</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K. KEMAL ANADOL (İzmir) – Toplantı yeter sayısı istiyoruz.</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BAŞKAN – Toplantı yeter sayısı istiyorsunuz. Peki.</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Arifağaoğlu</w:t>
      </w:r>
      <w:proofErr w:type="spellEnd"/>
      <w:r>
        <w:rPr>
          <w:rStyle w:val="Normal1"/>
          <w:color w:val="000000"/>
          <w:sz w:val="18"/>
        </w:rPr>
        <w:t xml:space="preserve">, Sayın Keleş, Sayın Korkmaz, Sayın </w:t>
      </w:r>
      <w:proofErr w:type="spellStart"/>
      <w:r>
        <w:rPr>
          <w:rStyle w:val="Normal1"/>
          <w:color w:val="000000"/>
          <w:sz w:val="18"/>
        </w:rPr>
        <w:t>Güner</w:t>
      </w:r>
      <w:proofErr w:type="spellEnd"/>
      <w:r>
        <w:rPr>
          <w:rStyle w:val="Normal1"/>
          <w:color w:val="000000"/>
          <w:sz w:val="18"/>
        </w:rPr>
        <w:t xml:space="preserve">, Sayın Emek, Sayın </w:t>
      </w:r>
      <w:proofErr w:type="spellStart"/>
      <w:r>
        <w:rPr>
          <w:rStyle w:val="Normal1"/>
          <w:color w:val="000000"/>
          <w:sz w:val="18"/>
        </w:rPr>
        <w:t>Güvel</w:t>
      </w:r>
      <w:proofErr w:type="spellEnd"/>
      <w:r>
        <w:rPr>
          <w:rStyle w:val="Normal1"/>
          <w:color w:val="000000"/>
          <w:sz w:val="18"/>
        </w:rPr>
        <w:t xml:space="preserve">, Sayın Paçarız, Sayın Oyan, Sayın Yıldız, Sayın Gök, Sayın </w:t>
      </w:r>
      <w:proofErr w:type="spellStart"/>
      <w:r>
        <w:rPr>
          <w:rStyle w:val="Normal1"/>
          <w:color w:val="000000"/>
          <w:sz w:val="18"/>
        </w:rPr>
        <w:t>Koçal</w:t>
      </w:r>
      <w:proofErr w:type="spellEnd"/>
      <w:r>
        <w:rPr>
          <w:rStyle w:val="Normal1"/>
          <w:color w:val="000000"/>
          <w:sz w:val="18"/>
        </w:rPr>
        <w:t xml:space="preserve">, Sayın </w:t>
      </w:r>
      <w:proofErr w:type="spellStart"/>
      <w:r>
        <w:rPr>
          <w:rStyle w:val="Normal1"/>
          <w:color w:val="000000"/>
          <w:sz w:val="18"/>
        </w:rPr>
        <w:t>Karaibrahim</w:t>
      </w:r>
      <w:proofErr w:type="spellEnd"/>
      <w:r>
        <w:rPr>
          <w:rStyle w:val="Normal1"/>
          <w:color w:val="000000"/>
          <w:sz w:val="18"/>
        </w:rPr>
        <w:t xml:space="preserve">, Sayın Küçük, Sayın Köktürk, Sayın </w:t>
      </w:r>
      <w:proofErr w:type="spellStart"/>
      <w:r>
        <w:rPr>
          <w:rStyle w:val="Normal1"/>
          <w:color w:val="000000"/>
          <w:sz w:val="18"/>
        </w:rPr>
        <w:t>Mengü</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Dibek, Sayın </w:t>
      </w:r>
      <w:proofErr w:type="spellStart"/>
      <w:r>
        <w:rPr>
          <w:rStyle w:val="Normal1"/>
          <w:color w:val="000000"/>
          <w:sz w:val="18"/>
        </w:rPr>
        <w:t>Öztürk</w:t>
      </w:r>
      <w:proofErr w:type="spellEnd"/>
      <w:r>
        <w:rPr>
          <w:rStyle w:val="Normal1"/>
          <w:color w:val="000000"/>
          <w:sz w:val="18"/>
        </w:rPr>
        <w:t>, Sayın Ersin.</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Yoklama için üç dakika süre veriyorum ve yoklamayı başlatıyorum efendim.</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(Elektronik cihazla yoklama yapıldı)</w:t>
      </w:r>
    </w:p>
    <w:p w:rsidR="009B3604" w:rsidRDefault="009B3604">
      <w:pPr>
        <w:tabs>
          <w:tab w:val="center" w:pos="1417"/>
          <w:tab w:val="center" w:pos="3458"/>
          <w:tab w:val="center" w:pos="5725"/>
        </w:tabs>
        <w:spacing w:after="51" w:line="220" w:lineRule="exact"/>
        <w:ind w:firstLine="340"/>
        <w:jc w:val="both"/>
        <w:rPr>
          <w:rStyle w:val="Normal1"/>
          <w:color w:val="000000"/>
          <w:sz w:val="18"/>
        </w:rPr>
      </w:pPr>
      <w:r>
        <w:rPr>
          <w:rStyle w:val="Normal1"/>
          <w:color w:val="000000"/>
          <w:sz w:val="18"/>
        </w:rPr>
        <w:t xml:space="preserve">BAŞKAN – Toplantı yeter sayımız vardır. </w:t>
      </w:r>
    </w:p>
    <w:p w:rsidR="009B3604" w:rsidRDefault="009B3604">
      <w:pPr>
        <w:tabs>
          <w:tab w:val="center" w:pos="1417"/>
          <w:tab w:val="center" w:pos="3458"/>
          <w:tab w:val="center" w:pos="5725"/>
        </w:tabs>
        <w:spacing w:after="56" w:line="246" w:lineRule="exact"/>
        <w:jc w:val="center"/>
        <w:rPr>
          <w:rStyle w:val="Normal1"/>
          <w:b/>
          <w:color w:val="000000"/>
          <w:sz w:val="18"/>
        </w:rPr>
      </w:pPr>
      <w:r>
        <w:rPr>
          <w:rStyle w:val="Normal1"/>
          <w:b/>
          <w:color w:val="000000"/>
          <w:sz w:val="18"/>
        </w:rPr>
        <w:t xml:space="preserve">VI.- KANUN TASARI VE TEKLİFLERİ İLE KOMİSYONLARDAN </w:t>
      </w:r>
    </w:p>
    <w:p w:rsidR="009B3604" w:rsidRDefault="009B3604">
      <w:pPr>
        <w:tabs>
          <w:tab w:val="center" w:pos="1417"/>
          <w:tab w:val="center" w:pos="3458"/>
          <w:tab w:val="center" w:pos="5725"/>
        </w:tabs>
        <w:spacing w:after="56" w:line="246" w:lineRule="exact"/>
        <w:jc w:val="center"/>
        <w:rPr>
          <w:rStyle w:val="Normal1"/>
          <w:color w:val="000000"/>
          <w:sz w:val="18"/>
        </w:rPr>
      </w:pPr>
      <w:r>
        <w:rPr>
          <w:rStyle w:val="Normal1"/>
          <w:b/>
          <w:color w:val="000000"/>
          <w:sz w:val="18"/>
        </w:rPr>
        <w:t>GELEN DİĞER İŞLER (Devam)</w:t>
      </w:r>
    </w:p>
    <w:p w:rsidR="009B3604" w:rsidRDefault="009B3604">
      <w:pPr>
        <w:tabs>
          <w:tab w:val="center" w:pos="1417"/>
          <w:tab w:val="center" w:pos="3458"/>
          <w:tab w:val="center" w:pos="5725"/>
        </w:tabs>
        <w:spacing w:after="56" w:line="246"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9B3604" w:rsidRDefault="009B3604">
      <w:pPr>
        <w:tabs>
          <w:tab w:val="center" w:pos="1417"/>
          <w:tab w:val="center" w:pos="3458"/>
          <w:tab w:val="center" w:pos="5725"/>
        </w:tabs>
        <w:spacing w:after="56" w:line="246" w:lineRule="exact"/>
        <w:ind w:firstLine="340"/>
        <w:jc w:val="both"/>
        <w:rPr>
          <w:rStyle w:val="Normal1"/>
          <w:i/>
          <w:color w:val="000000"/>
          <w:sz w:val="18"/>
        </w:rPr>
      </w:pPr>
      <w:r>
        <w:rPr>
          <w:rStyle w:val="Normal1"/>
          <w:i/>
          <w:color w:val="000000"/>
          <w:sz w:val="18"/>
        </w:rPr>
        <w:t>1.- Kamu İhale Kanunu ile Kamu İhale Sözleşmeleri Kanununda Değişiklik Yapılmasına Dair Kanun Tasarısı ve Avrupa Birliği Uyum ile Bayındırlık, İmar, Ulaştırma ve Turizm Komisyonları Raporları (1/584) (S. Sayısı: 253) (Devam)</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BAŞKAN – Sayın Akkuş’un önergesini oylarınıza sunuyorum: Kabul edenler… Kabul etmeyenler… Kabul edilmemiştir.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Geçici madde 9’u oylarınıza sunuyorum: Kabul edenler… Kabul etmeyenler… Kabul edilmiştir.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Sayın milletvekilleri, geçici madde 9’dan sonra yeni bir geçici madde eklenmesini öngören bir önerge vardır.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Önergeyi okutuyorum:</w:t>
      </w:r>
    </w:p>
    <w:p w:rsidR="009B3604" w:rsidRDefault="009B3604">
      <w:pPr>
        <w:tabs>
          <w:tab w:val="center" w:pos="1417"/>
          <w:tab w:val="center" w:pos="3458"/>
          <w:tab w:val="center" w:pos="5725"/>
        </w:tabs>
        <w:spacing w:after="56" w:line="246"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4734 sayılı Kanuna geçici maddeler eklenmesine dair çerçeve 30 uncu maddesine aşağıdaki geçici maddenin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421"/>
        <w:gridCol w:w="2421"/>
      </w:tblGrid>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 xml:space="preserve">Mustafa </w:t>
            </w:r>
            <w:proofErr w:type="spellStart"/>
            <w:r w:rsidRPr="009B3604">
              <w:rPr>
                <w:rStyle w:val="Normal1"/>
                <w:color w:val="000000"/>
                <w:sz w:val="18"/>
              </w:rPr>
              <w:t>Elitaş</w:t>
            </w:r>
            <w:proofErr w:type="spellEnd"/>
          </w:p>
        </w:tc>
        <w:tc>
          <w:tcPr>
            <w:tcW w:w="2421" w:type="dxa"/>
          </w:tcPr>
          <w:p w:rsidR="009B3604" w:rsidRPr="009B3604" w:rsidRDefault="009B3604" w:rsidP="009B3604">
            <w:pPr>
              <w:spacing w:after="56" w:line="246" w:lineRule="exact"/>
              <w:jc w:val="center"/>
              <w:rPr>
                <w:rStyle w:val="Normal1"/>
                <w:color w:val="000000"/>
                <w:sz w:val="18"/>
              </w:rPr>
            </w:pPr>
            <w:proofErr w:type="spellStart"/>
            <w:r w:rsidRPr="009B3604">
              <w:rPr>
                <w:rStyle w:val="Normal1"/>
                <w:color w:val="000000"/>
                <w:sz w:val="18"/>
              </w:rPr>
              <w:t>Veysi</w:t>
            </w:r>
            <w:proofErr w:type="spellEnd"/>
            <w:r w:rsidRPr="009B3604">
              <w:rPr>
                <w:rStyle w:val="Normal1"/>
                <w:color w:val="000000"/>
                <w:sz w:val="18"/>
              </w:rPr>
              <w:t xml:space="preserve"> Kaynak</w:t>
            </w:r>
          </w:p>
        </w:tc>
        <w:tc>
          <w:tcPr>
            <w:tcW w:w="242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Ahmet Aydın</w:t>
            </w:r>
          </w:p>
        </w:tc>
      </w:tr>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Kayseri</w:t>
            </w:r>
          </w:p>
        </w:tc>
        <w:tc>
          <w:tcPr>
            <w:tcW w:w="242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Kahramanmaraş</w:t>
            </w:r>
          </w:p>
        </w:tc>
        <w:tc>
          <w:tcPr>
            <w:tcW w:w="242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Adıyaman</w:t>
            </w:r>
          </w:p>
        </w:tc>
      </w:tr>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 xml:space="preserve">Ahmet </w:t>
            </w:r>
            <w:proofErr w:type="spellStart"/>
            <w:r w:rsidRPr="009B3604">
              <w:rPr>
                <w:rStyle w:val="Normal1"/>
                <w:color w:val="000000"/>
                <w:sz w:val="18"/>
              </w:rPr>
              <w:t>Öksüzkaya</w:t>
            </w:r>
            <w:proofErr w:type="spellEnd"/>
          </w:p>
        </w:tc>
        <w:tc>
          <w:tcPr>
            <w:tcW w:w="242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Mehmet Nil Hıdır</w:t>
            </w:r>
          </w:p>
        </w:tc>
        <w:tc>
          <w:tcPr>
            <w:tcW w:w="2421" w:type="dxa"/>
          </w:tcPr>
          <w:p w:rsidR="009B3604" w:rsidRPr="009B3604" w:rsidRDefault="009B3604" w:rsidP="009B3604">
            <w:pPr>
              <w:spacing w:after="56" w:line="246" w:lineRule="exact"/>
              <w:jc w:val="center"/>
              <w:rPr>
                <w:rStyle w:val="Normal1"/>
                <w:color w:val="000000"/>
                <w:sz w:val="18"/>
              </w:rPr>
            </w:pPr>
          </w:p>
        </w:tc>
      </w:tr>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Kayseri</w:t>
            </w:r>
          </w:p>
        </w:tc>
        <w:tc>
          <w:tcPr>
            <w:tcW w:w="242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Muğla</w:t>
            </w:r>
          </w:p>
        </w:tc>
        <w:tc>
          <w:tcPr>
            <w:tcW w:w="2421" w:type="dxa"/>
          </w:tcPr>
          <w:p w:rsidR="009B3604" w:rsidRPr="009B3604" w:rsidRDefault="009B3604" w:rsidP="009B3604">
            <w:pPr>
              <w:spacing w:after="56" w:line="246" w:lineRule="exact"/>
              <w:jc w:val="center"/>
              <w:rPr>
                <w:rStyle w:val="Normal1"/>
                <w:color w:val="000000"/>
                <w:sz w:val="18"/>
              </w:rPr>
            </w:pPr>
          </w:p>
        </w:tc>
      </w:tr>
    </w:tbl>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“Kurul Başkan ve Üyelerinin Görev Süreleri</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Geçici madde 10- Kurulun mevcut başkan ve üyelerinden bu Kanunun yürürlüğe girdiği tarihten önce başka bir üyenin görev süresini tamamlamak üzere atanmış olanların görev süreleri atandıkları tarihten itibaren beş yıl olarak uygulanır.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Başkanım.</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ULAŞTIRMA BAKANI BİNALİ YILDIRIM (Erzincan) – Katılıyoruz Sayın Başkan.</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Gerekçeyi mi okutuyorum?</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MUSTAFA ELİTAŞ (Kayseri) – Gerekçe okunsun.</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Gerekçeyi okutuyorum:</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Gerekçe: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Kanunun 53’üncü maddesinde yapılan ve kalan sürenin tamamlanması şeklindeki düzenlemeyi yürürlükten kaldıran hükmün, bu değişiklikten önce atanan ve hâlen görev yapmakta olan üyeler için de geçerli olması sağlanmaktadır.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KAMER GENÇ (Tunceli) – Sayın Başkan, madde üzerinde söz istiyorum.</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BAŞKAN – Çerçeve madde 30’u, bağlı geçici maddelerle birlikte oylarınıza sunuyorum: Kabul edenler… Kabul etmeyenler…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KAMER GENÇ (Tunceli) – Sayın Başkan, yeni madde eklediniz, söz istiyorum.</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BAŞKAN – Geçici maddede yok böyle bir şey efendim.</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Kabul edilmiştir efendim.</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KAMER GENÇ (Tunceli) – Sayın Başkan, geçici madde üzerinde…</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BAŞKAN – 31’inci maddeyi oylarınıza sunuyorum: Kabul edenler… Kabul etmeyenler… Kabul edilmiştir.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32’nci madde üzerinde bir adet önerge vardır, okutuyorum:</w:t>
      </w:r>
    </w:p>
    <w:p w:rsidR="009B3604" w:rsidRDefault="009B3604">
      <w:pPr>
        <w:tabs>
          <w:tab w:val="center" w:pos="1417"/>
          <w:tab w:val="center" w:pos="3458"/>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253 sıra sayılı tasarının 32’nci maddesiyle 4735 sayılı kanunun 6’ncı maddesine eklenen “e” fıkrasının tasarıdan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421"/>
        <w:gridCol w:w="2421"/>
      </w:tblGrid>
      <w:tr w:rsidR="009B3604" w:rsidRPr="009B3604" w:rsidTr="009B3604">
        <w:trPr>
          <w:jc w:val="center"/>
        </w:trPr>
        <w:tc>
          <w:tcPr>
            <w:tcW w:w="236" w:type="dxa"/>
          </w:tcPr>
          <w:p w:rsidR="009B3604" w:rsidRPr="009B3604" w:rsidRDefault="009B3604" w:rsidP="009B3604">
            <w:pPr>
              <w:spacing w:after="56" w:line="260" w:lineRule="exact"/>
              <w:jc w:val="both"/>
              <w:rPr>
                <w:rStyle w:val="Normal1"/>
                <w:color w:val="000000"/>
                <w:sz w:val="18"/>
              </w:rPr>
            </w:pPr>
          </w:p>
        </w:tc>
        <w:tc>
          <w:tcPr>
            <w:tcW w:w="2041" w:type="dxa"/>
          </w:tcPr>
          <w:p w:rsidR="009B3604" w:rsidRPr="009B3604" w:rsidRDefault="009B3604" w:rsidP="009B3604">
            <w:pPr>
              <w:spacing w:after="56" w:line="260" w:lineRule="exact"/>
              <w:jc w:val="center"/>
              <w:rPr>
                <w:rStyle w:val="Normal1"/>
                <w:color w:val="000000"/>
                <w:sz w:val="18"/>
              </w:rPr>
            </w:pPr>
            <w:proofErr w:type="spellStart"/>
            <w:r w:rsidRPr="009B3604">
              <w:rPr>
                <w:rStyle w:val="Normal1"/>
                <w:color w:val="000000"/>
                <w:sz w:val="18"/>
              </w:rPr>
              <w:t>Hasip</w:t>
            </w:r>
            <w:proofErr w:type="spellEnd"/>
            <w:r w:rsidRPr="009B3604">
              <w:rPr>
                <w:rStyle w:val="Normal1"/>
                <w:color w:val="000000"/>
                <w:sz w:val="18"/>
              </w:rPr>
              <w:t xml:space="preserve"> Kaplan</w:t>
            </w:r>
          </w:p>
        </w:tc>
        <w:tc>
          <w:tcPr>
            <w:tcW w:w="2421" w:type="dxa"/>
          </w:tcPr>
          <w:p w:rsidR="009B3604" w:rsidRPr="009B3604" w:rsidRDefault="009B3604" w:rsidP="009B3604">
            <w:pPr>
              <w:spacing w:after="56" w:line="260" w:lineRule="exact"/>
              <w:jc w:val="center"/>
              <w:rPr>
                <w:rStyle w:val="Normal1"/>
                <w:color w:val="000000"/>
                <w:sz w:val="18"/>
              </w:rPr>
            </w:pPr>
            <w:r w:rsidRPr="009B3604">
              <w:rPr>
                <w:rStyle w:val="Normal1"/>
                <w:color w:val="000000"/>
                <w:sz w:val="18"/>
              </w:rPr>
              <w:t>M. Nezir Karabaş</w:t>
            </w:r>
          </w:p>
        </w:tc>
        <w:tc>
          <w:tcPr>
            <w:tcW w:w="2421" w:type="dxa"/>
          </w:tcPr>
          <w:p w:rsidR="009B3604" w:rsidRPr="009B3604" w:rsidRDefault="009B3604" w:rsidP="009B3604">
            <w:pPr>
              <w:spacing w:after="56" w:line="260" w:lineRule="exact"/>
              <w:jc w:val="center"/>
              <w:rPr>
                <w:rStyle w:val="Normal1"/>
                <w:color w:val="000000"/>
                <w:sz w:val="18"/>
              </w:rPr>
            </w:pPr>
            <w:r w:rsidRPr="009B3604">
              <w:rPr>
                <w:rStyle w:val="Normal1"/>
                <w:color w:val="000000"/>
                <w:sz w:val="18"/>
              </w:rPr>
              <w:t xml:space="preserve">Sırrı </w:t>
            </w:r>
            <w:proofErr w:type="spellStart"/>
            <w:r w:rsidRPr="009B3604">
              <w:rPr>
                <w:rStyle w:val="Normal1"/>
                <w:color w:val="000000"/>
                <w:sz w:val="18"/>
              </w:rPr>
              <w:t>Sakık</w:t>
            </w:r>
            <w:proofErr w:type="spellEnd"/>
          </w:p>
        </w:tc>
      </w:tr>
      <w:tr w:rsidR="009B3604" w:rsidRPr="009B3604" w:rsidTr="009B3604">
        <w:trPr>
          <w:jc w:val="center"/>
        </w:trPr>
        <w:tc>
          <w:tcPr>
            <w:tcW w:w="236" w:type="dxa"/>
          </w:tcPr>
          <w:p w:rsidR="009B3604" w:rsidRPr="009B3604" w:rsidRDefault="009B3604" w:rsidP="009B3604">
            <w:pPr>
              <w:spacing w:after="56" w:line="260" w:lineRule="exact"/>
              <w:jc w:val="both"/>
              <w:rPr>
                <w:rStyle w:val="Normal1"/>
                <w:color w:val="000000"/>
                <w:sz w:val="18"/>
              </w:rPr>
            </w:pPr>
          </w:p>
        </w:tc>
        <w:tc>
          <w:tcPr>
            <w:tcW w:w="2041" w:type="dxa"/>
          </w:tcPr>
          <w:p w:rsidR="009B3604" w:rsidRPr="009B3604" w:rsidRDefault="009B3604" w:rsidP="009B3604">
            <w:pPr>
              <w:spacing w:after="56" w:line="260" w:lineRule="exact"/>
              <w:jc w:val="center"/>
              <w:rPr>
                <w:rStyle w:val="Normal1"/>
                <w:color w:val="000000"/>
                <w:sz w:val="18"/>
              </w:rPr>
            </w:pPr>
            <w:r w:rsidRPr="009B3604">
              <w:rPr>
                <w:rStyle w:val="Normal1"/>
                <w:color w:val="000000"/>
                <w:sz w:val="18"/>
              </w:rPr>
              <w:t>Şırnak</w:t>
            </w:r>
          </w:p>
        </w:tc>
        <w:tc>
          <w:tcPr>
            <w:tcW w:w="2421" w:type="dxa"/>
          </w:tcPr>
          <w:p w:rsidR="009B3604" w:rsidRPr="009B3604" w:rsidRDefault="009B3604" w:rsidP="009B3604">
            <w:pPr>
              <w:spacing w:after="56" w:line="260" w:lineRule="exact"/>
              <w:jc w:val="center"/>
              <w:rPr>
                <w:rStyle w:val="Normal1"/>
                <w:color w:val="000000"/>
                <w:sz w:val="18"/>
              </w:rPr>
            </w:pPr>
            <w:r w:rsidRPr="009B3604">
              <w:rPr>
                <w:rStyle w:val="Normal1"/>
                <w:color w:val="000000"/>
                <w:sz w:val="18"/>
              </w:rPr>
              <w:t>Bitlis</w:t>
            </w:r>
          </w:p>
        </w:tc>
        <w:tc>
          <w:tcPr>
            <w:tcW w:w="2421" w:type="dxa"/>
          </w:tcPr>
          <w:p w:rsidR="009B3604" w:rsidRPr="009B3604" w:rsidRDefault="009B3604" w:rsidP="009B3604">
            <w:pPr>
              <w:spacing w:after="56" w:line="260" w:lineRule="exact"/>
              <w:jc w:val="center"/>
              <w:rPr>
                <w:rStyle w:val="Normal1"/>
                <w:color w:val="000000"/>
                <w:sz w:val="18"/>
              </w:rPr>
            </w:pPr>
            <w:r w:rsidRPr="009B3604">
              <w:rPr>
                <w:rStyle w:val="Normal1"/>
                <w:color w:val="000000"/>
                <w:sz w:val="18"/>
              </w:rPr>
              <w:t>Muş</w:t>
            </w:r>
          </w:p>
        </w:tc>
      </w:tr>
      <w:tr w:rsidR="009B3604" w:rsidRPr="009B3604" w:rsidTr="009B3604">
        <w:trPr>
          <w:jc w:val="center"/>
        </w:trPr>
        <w:tc>
          <w:tcPr>
            <w:tcW w:w="236" w:type="dxa"/>
          </w:tcPr>
          <w:p w:rsidR="009B3604" w:rsidRPr="009B3604" w:rsidRDefault="009B3604" w:rsidP="009B3604">
            <w:pPr>
              <w:spacing w:after="56" w:line="260" w:lineRule="exact"/>
              <w:jc w:val="both"/>
              <w:rPr>
                <w:rStyle w:val="Normal1"/>
                <w:color w:val="000000"/>
                <w:sz w:val="18"/>
              </w:rPr>
            </w:pPr>
          </w:p>
        </w:tc>
        <w:tc>
          <w:tcPr>
            <w:tcW w:w="2041" w:type="dxa"/>
          </w:tcPr>
          <w:p w:rsidR="009B3604" w:rsidRPr="009B3604" w:rsidRDefault="009B3604" w:rsidP="009B3604">
            <w:pPr>
              <w:spacing w:after="56" w:line="260" w:lineRule="exact"/>
              <w:jc w:val="center"/>
              <w:rPr>
                <w:rStyle w:val="Normal1"/>
                <w:color w:val="000000"/>
                <w:sz w:val="18"/>
              </w:rPr>
            </w:pPr>
            <w:proofErr w:type="spellStart"/>
            <w:r w:rsidRPr="009B3604">
              <w:rPr>
                <w:rStyle w:val="Normal1"/>
                <w:color w:val="000000"/>
                <w:sz w:val="18"/>
              </w:rPr>
              <w:t>Sevahir</w:t>
            </w:r>
            <w:proofErr w:type="spellEnd"/>
            <w:r w:rsidRPr="009B3604">
              <w:rPr>
                <w:rStyle w:val="Normal1"/>
                <w:color w:val="000000"/>
                <w:sz w:val="18"/>
              </w:rPr>
              <w:t xml:space="preserve"> Bayındır</w:t>
            </w:r>
          </w:p>
        </w:tc>
        <w:tc>
          <w:tcPr>
            <w:tcW w:w="2421" w:type="dxa"/>
          </w:tcPr>
          <w:p w:rsidR="009B3604" w:rsidRPr="009B3604" w:rsidRDefault="009B3604" w:rsidP="009B3604">
            <w:pPr>
              <w:spacing w:after="56" w:line="260" w:lineRule="exact"/>
              <w:jc w:val="center"/>
              <w:rPr>
                <w:rStyle w:val="Normal1"/>
                <w:color w:val="000000"/>
                <w:sz w:val="18"/>
              </w:rPr>
            </w:pPr>
            <w:r w:rsidRPr="009B3604">
              <w:rPr>
                <w:rStyle w:val="Normal1"/>
                <w:color w:val="000000"/>
                <w:sz w:val="18"/>
              </w:rPr>
              <w:t>İbrahim Binici</w:t>
            </w:r>
          </w:p>
        </w:tc>
        <w:tc>
          <w:tcPr>
            <w:tcW w:w="2421" w:type="dxa"/>
          </w:tcPr>
          <w:p w:rsidR="009B3604" w:rsidRPr="009B3604" w:rsidRDefault="009B3604" w:rsidP="009B3604">
            <w:pPr>
              <w:spacing w:after="56" w:line="260" w:lineRule="exact"/>
              <w:jc w:val="center"/>
              <w:rPr>
                <w:rStyle w:val="Normal1"/>
                <w:color w:val="000000"/>
                <w:sz w:val="18"/>
              </w:rPr>
            </w:pPr>
          </w:p>
        </w:tc>
      </w:tr>
      <w:tr w:rsidR="009B3604" w:rsidRPr="009B3604" w:rsidTr="009B3604">
        <w:trPr>
          <w:jc w:val="center"/>
        </w:trPr>
        <w:tc>
          <w:tcPr>
            <w:tcW w:w="236" w:type="dxa"/>
          </w:tcPr>
          <w:p w:rsidR="009B3604" w:rsidRPr="009B3604" w:rsidRDefault="009B3604" w:rsidP="009B3604">
            <w:pPr>
              <w:spacing w:after="56" w:line="260" w:lineRule="exact"/>
              <w:jc w:val="both"/>
              <w:rPr>
                <w:rStyle w:val="Normal1"/>
                <w:color w:val="000000"/>
                <w:sz w:val="18"/>
              </w:rPr>
            </w:pPr>
          </w:p>
        </w:tc>
        <w:tc>
          <w:tcPr>
            <w:tcW w:w="2041" w:type="dxa"/>
          </w:tcPr>
          <w:p w:rsidR="009B3604" w:rsidRPr="009B3604" w:rsidRDefault="009B3604" w:rsidP="009B3604">
            <w:pPr>
              <w:spacing w:after="56" w:line="260" w:lineRule="exact"/>
              <w:jc w:val="center"/>
              <w:rPr>
                <w:rStyle w:val="Normal1"/>
                <w:color w:val="000000"/>
                <w:sz w:val="18"/>
              </w:rPr>
            </w:pPr>
            <w:r w:rsidRPr="009B3604">
              <w:rPr>
                <w:rStyle w:val="Normal1"/>
                <w:color w:val="000000"/>
                <w:sz w:val="18"/>
              </w:rPr>
              <w:t>Şırnak</w:t>
            </w:r>
          </w:p>
        </w:tc>
        <w:tc>
          <w:tcPr>
            <w:tcW w:w="2421" w:type="dxa"/>
          </w:tcPr>
          <w:p w:rsidR="009B3604" w:rsidRPr="009B3604" w:rsidRDefault="009B3604" w:rsidP="009B3604">
            <w:pPr>
              <w:spacing w:after="56" w:line="260" w:lineRule="exact"/>
              <w:jc w:val="center"/>
              <w:rPr>
                <w:rStyle w:val="Normal1"/>
                <w:color w:val="000000"/>
                <w:sz w:val="18"/>
              </w:rPr>
            </w:pPr>
            <w:r w:rsidRPr="009B3604">
              <w:rPr>
                <w:rStyle w:val="Normal1"/>
                <w:color w:val="000000"/>
                <w:sz w:val="18"/>
              </w:rPr>
              <w:t>Şanlıurfa</w:t>
            </w:r>
          </w:p>
        </w:tc>
        <w:tc>
          <w:tcPr>
            <w:tcW w:w="2421" w:type="dxa"/>
          </w:tcPr>
          <w:p w:rsidR="009B3604" w:rsidRPr="009B3604" w:rsidRDefault="009B3604" w:rsidP="009B3604">
            <w:pPr>
              <w:spacing w:after="56" w:line="260" w:lineRule="exact"/>
              <w:jc w:val="center"/>
              <w:rPr>
                <w:rStyle w:val="Normal1"/>
                <w:color w:val="000000"/>
                <w:sz w:val="18"/>
              </w:rPr>
            </w:pPr>
          </w:p>
        </w:tc>
      </w:tr>
    </w:tbl>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ULAŞTIRMA BAKANI BİNALİ YILDIRIM (Erzincan) – Katılmıyoruz Sayın Başkan.</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buyurun.</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SIRRI SAKIK (Muş) – Sayın Başkan, değerli arkadaşlar; hepinize iyi akşamlar diliyorum.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Şairin dediği gibi: “Hava kurşun gibi ağır.” İhale Yasası tartışılırken genelde hep böyle olur. Aslında çok hoş bir söz vardır: “Hepimiz Osmanlı Bankasıyız.” Aslında, bu ülkede iktidar olan bütün siyasi partiler Osmanlı Bankası gibidir, birbirlerine söyleyecek fazla bir sözleri yoktur çünkü bu, Türkiye’nin kanayan bir yarası. Yıllardır, her iktidar döneminde, bütün iktidarlar yolsuzlukla, bu ihale yolsuzluklarıyla itham edilirler ve bugüne kadar yüzlerce olaya tanık olduk. Hâlen cezaevinde bürokratlar var, müteahhitler var. Onun için, bu ülkede iktidar olanların büyük bir çoğunluğu bu süreci geçtiler, yaşadılar. Şimdi, bu ülkede en rahat zengin olabilmenin yolu nedir? Bir ihale için siyasal bir alanda bir destek bulduğunuzda çok rahat zengin olabilirsiniz. Dönün, 12 Eylül sonrası ve bugüne kadar, Türkiye’de o kadar çok büyük zenginler türedi ki rahmetli Özal’ın zenginleri… Allah gani </w:t>
      </w:r>
      <w:proofErr w:type="spellStart"/>
      <w:r>
        <w:rPr>
          <w:rStyle w:val="Normal1"/>
          <w:color w:val="000000"/>
          <w:sz w:val="18"/>
        </w:rPr>
        <w:t>gani</w:t>
      </w:r>
      <w:proofErr w:type="spellEnd"/>
      <w:r>
        <w:rPr>
          <w:rStyle w:val="Normal1"/>
          <w:color w:val="000000"/>
          <w:sz w:val="18"/>
        </w:rPr>
        <w:t xml:space="preserve"> rahmet eylesin, çok rahatlıkla da söylüyordu. Arkasından Sayın Başbakan Demirel “Ben verdiysem verdim.” diyebiliyordu. Yani ülke çiftlik gibi yönetildi. O günden bugüne kadar, bütün siyasi iktidarlar bunlarla itham edildiler ama biz hepimiz, elimizi vicdanımıza koyacağız. Yani bu yoksul ülke, Anadolu’nun dört bir tarafında insanlar yoksullukla cebelleşiyorlar. Siz AKP İktidarı, gelirken halka bir vaatte bulundunuz “Üç ‘y’ ile mücadele edeceğiz.” dediniz. Ne oldu? Yoksulluğu yenebildiniz mi? Hayır, insanlar yoksul. “Yasaklarla mücadele edeceğiz.” dediniz, yasaklar devam ediyor. Dün, bir yazar 301’inci maddeden yargılandı. Her gün antidemokratik yasaklar devam ediyor, işkencelerden insanlar yaşamlarını yitiriyor. “Yolsuzlukla mücadele edeceğiz.” dediniz ama her gün, nasıl belediyelerin ve siyasetçilerin yoksullukla iç içe olduğunu da hep birlikte görüyoruz ama bir taraftan, hiçbir dönem iktidar olmamış ve sadece buradan giden, belediyeye ayrılan paylarla orada büyük hizmetler veren </w:t>
      </w:r>
      <w:proofErr w:type="spellStart"/>
      <w:r>
        <w:rPr>
          <w:rStyle w:val="Normal1"/>
          <w:color w:val="000000"/>
          <w:sz w:val="18"/>
        </w:rPr>
        <w:t>DTP’li</w:t>
      </w:r>
      <w:proofErr w:type="spellEnd"/>
      <w:r>
        <w:rPr>
          <w:rStyle w:val="Normal1"/>
          <w:color w:val="000000"/>
          <w:sz w:val="18"/>
        </w:rPr>
        <w:t xml:space="preserve"> belediyeleri yolsuzlukla itham ettiniz. Burada ne vicdan vardı, ne ahlak vardı, ne inanç vardı. Oysaki </w:t>
      </w:r>
      <w:proofErr w:type="spellStart"/>
      <w:r>
        <w:rPr>
          <w:rStyle w:val="Normal1"/>
          <w:color w:val="000000"/>
          <w:sz w:val="18"/>
        </w:rPr>
        <w:t>DTP’li</w:t>
      </w:r>
      <w:proofErr w:type="spellEnd"/>
      <w:r>
        <w:rPr>
          <w:rStyle w:val="Normal1"/>
          <w:color w:val="000000"/>
          <w:sz w:val="18"/>
        </w:rPr>
        <w:t xml:space="preserve"> belediyelere giden para o kadar net ki, o kadar mercek altında ki. Şu ana kadar </w:t>
      </w:r>
      <w:proofErr w:type="spellStart"/>
      <w:r>
        <w:rPr>
          <w:rStyle w:val="Normal1"/>
          <w:color w:val="000000"/>
          <w:sz w:val="18"/>
        </w:rPr>
        <w:t>DTP’li</w:t>
      </w:r>
      <w:proofErr w:type="spellEnd"/>
      <w:r>
        <w:rPr>
          <w:rStyle w:val="Normal1"/>
          <w:color w:val="000000"/>
          <w:sz w:val="18"/>
        </w:rPr>
        <w:t xml:space="preserve"> belediyelerle ilgili, yolsuzlukla ilgili bir tek dava açılmamıştır. Evet, yüzlerce dava açılmıştır. Neyle ilgili? Düşünce özgürlüğüyle ilgili. İşte, bu ülkede yolsuzluğa bulaşmamış tek siyasal parti varsa o da </w:t>
      </w:r>
      <w:proofErr w:type="spellStart"/>
      <w:r>
        <w:rPr>
          <w:rStyle w:val="Normal1"/>
          <w:color w:val="000000"/>
          <w:sz w:val="18"/>
        </w:rPr>
        <w:t>DTP’dir</w:t>
      </w:r>
      <w:proofErr w:type="spellEnd"/>
      <w:r>
        <w:rPr>
          <w:rStyle w:val="Normal1"/>
          <w:color w:val="000000"/>
          <w:sz w:val="18"/>
        </w:rPr>
        <w:t>. Bunu bütün samimiyetimle söylüyorum ve siz dönün, kendi belediyelerinize bakın. Size şu anda on tane, yirmi tane belediye sayabilirim ve siz kendi belediyelerinizden memnun değilsiniz. Onun için, ilk önce kendi evimizin önünü temizleyeceğiz ve sonra diğer alanlara bu ithamlarda bulunacağız. Biz daha önce de belediyelerle ilgili bu suçlamanın çok haklı bir gerekçe olmadığını, asla bizim belediyelerin akçalı işlerle ilintisi olmadığını kamuoyuna duyurduk, hepimiz de duyurduk. Buradan da tekrar ilan ediyorum ve bu konuda eğer küçük bir şey olursa -hiçbir müfettişe gerek yok- ilk önce biz, kendi partimiz olarak, böyle bir şey olursa buradan size söz veriyoruz, gereğini biz yapacağız ve şuradan tekrar sesleniyorum ve rica ediyorum: Biz burada bir birlik, gerçekten bir birlik oluşturmalıyız. Gerçekten bu ülkeyi seviyorsak ve “bu ülkenin bütün değerleri bizim değerlerimiz” diyorsak halkın, bu yoksul halkın malını, mülkünü bu ülkede beyazlara peşkeş çekmeyelim, kendi yandaşlarımıza peşkeş çekmeyelim.</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Burada zaman </w:t>
      </w:r>
      <w:proofErr w:type="spellStart"/>
      <w:r>
        <w:rPr>
          <w:rStyle w:val="Normal1"/>
          <w:color w:val="000000"/>
          <w:sz w:val="18"/>
        </w:rPr>
        <w:t>zaman</w:t>
      </w:r>
      <w:proofErr w:type="spellEnd"/>
      <w:r>
        <w:rPr>
          <w:rStyle w:val="Normal1"/>
          <w:color w:val="000000"/>
          <w:sz w:val="18"/>
        </w:rPr>
        <w:t xml:space="preserve"> bu kürsüye çıkıp nutuk atanlar var. Biz onların hepsini tanırız ama son on beş yirmi yıl içerisinde nasıl trilyonları götürdüğünü de hep birlikte biliyoruz. Onun için, isim vermek istemiyorum.</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Bu vesileyle diliyorum, umuyorum ki bu yasa, hırsızlığın ve yolsuzluğun önünü keser, bu ülkenin akarları bu ülkenin yoksullarına sunulur.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Teşekkür ediyorum, iyi akşamlar diliyorum. (DTP sıralarından alkışlar)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Teşekkür ederim.</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32’nci maddeyi oylarınıza sunuyorum: Kabul edenler… Kabul etmeyenler… Kabul edilmiştir.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33’üncü madde üzerinde bir adet önerge vardır, okutuyorum:</w:t>
      </w:r>
    </w:p>
    <w:p w:rsidR="009B3604" w:rsidRDefault="009B3604">
      <w:pPr>
        <w:tabs>
          <w:tab w:val="center" w:pos="1417"/>
          <w:tab w:val="center" w:pos="3458"/>
          <w:tab w:val="center" w:pos="5725"/>
        </w:tabs>
        <w:spacing w:after="56" w:line="246"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Görüşülmekte olan 253 sayılı yasa tasarısının 33’üncü maddesinin tasarıdan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421"/>
        <w:gridCol w:w="2421"/>
      </w:tblGrid>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proofErr w:type="spellStart"/>
            <w:r w:rsidRPr="009B3604">
              <w:rPr>
                <w:rStyle w:val="Normal1"/>
                <w:color w:val="000000"/>
                <w:sz w:val="18"/>
              </w:rPr>
              <w:t>Hasip</w:t>
            </w:r>
            <w:proofErr w:type="spellEnd"/>
            <w:r w:rsidRPr="009B3604">
              <w:rPr>
                <w:rStyle w:val="Normal1"/>
                <w:color w:val="000000"/>
                <w:sz w:val="18"/>
              </w:rPr>
              <w:t xml:space="preserve"> Kaplan</w:t>
            </w:r>
          </w:p>
        </w:tc>
        <w:tc>
          <w:tcPr>
            <w:tcW w:w="242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İbrahim Binici</w:t>
            </w:r>
          </w:p>
        </w:tc>
        <w:tc>
          <w:tcPr>
            <w:tcW w:w="242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 xml:space="preserve">Sırrı </w:t>
            </w:r>
            <w:proofErr w:type="spellStart"/>
            <w:r w:rsidRPr="009B3604">
              <w:rPr>
                <w:rStyle w:val="Normal1"/>
                <w:color w:val="000000"/>
                <w:sz w:val="18"/>
              </w:rPr>
              <w:t>Sakık</w:t>
            </w:r>
            <w:proofErr w:type="spellEnd"/>
          </w:p>
        </w:tc>
      </w:tr>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Şırnak</w:t>
            </w:r>
          </w:p>
        </w:tc>
        <w:tc>
          <w:tcPr>
            <w:tcW w:w="242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Şanlıurfa</w:t>
            </w:r>
          </w:p>
        </w:tc>
        <w:tc>
          <w:tcPr>
            <w:tcW w:w="242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Muş</w:t>
            </w:r>
          </w:p>
        </w:tc>
      </w:tr>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proofErr w:type="spellStart"/>
            <w:r w:rsidRPr="009B3604">
              <w:rPr>
                <w:rStyle w:val="Normal1"/>
                <w:color w:val="000000"/>
                <w:sz w:val="18"/>
              </w:rPr>
              <w:t>Sevahir</w:t>
            </w:r>
            <w:proofErr w:type="spellEnd"/>
            <w:r w:rsidRPr="009B3604">
              <w:rPr>
                <w:rStyle w:val="Normal1"/>
                <w:color w:val="000000"/>
                <w:sz w:val="18"/>
              </w:rPr>
              <w:t xml:space="preserve"> Bayındır</w:t>
            </w:r>
          </w:p>
        </w:tc>
        <w:tc>
          <w:tcPr>
            <w:tcW w:w="242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M. Nezir Karabaş</w:t>
            </w:r>
          </w:p>
        </w:tc>
        <w:tc>
          <w:tcPr>
            <w:tcW w:w="2421" w:type="dxa"/>
          </w:tcPr>
          <w:p w:rsidR="009B3604" w:rsidRPr="009B3604" w:rsidRDefault="009B3604" w:rsidP="009B3604">
            <w:pPr>
              <w:spacing w:after="56" w:line="246" w:lineRule="exact"/>
              <w:jc w:val="center"/>
              <w:rPr>
                <w:rStyle w:val="Normal1"/>
                <w:color w:val="000000"/>
                <w:sz w:val="18"/>
              </w:rPr>
            </w:pPr>
          </w:p>
        </w:tc>
      </w:tr>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Şırnak</w:t>
            </w:r>
          </w:p>
        </w:tc>
        <w:tc>
          <w:tcPr>
            <w:tcW w:w="242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Bitlis</w:t>
            </w:r>
          </w:p>
        </w:tc>
        <w:tc>
          <w:tcPr>
            <w:tcW w:w="2421" w:type="dxa"/>
          </w:tcPr>
          <w:p w:rsidR="009B3604" w:rsidRPr="009B3604" w:rsidRDefault="009B3604" w:rsidP="009B3604">
            <w:pPr>
              <w:spacing w:after="56" w:line="246" w:lineRule="exact"/>
              <w:jc w:val="center"/>
              <w:rPr>
                <w:rStyle w:val="Normal1"/>
                <w:color w:val="000000"/>
                <w:sz w:val="18"/>
              </w:rPr>
            </w:pPr>
          </w:p>
        </w:tc>
      </w:tr>
    </w:tbl>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ULAŞTIRMA BAKANI BİNALİ YILDIRIM (Erzincan) – Katılmıyoruz.</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Sayın Kaplan, buyurun.</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HASİP KAPLAN (Şırnak) – Sayın Başkan, değerli milletvekilleri; gerçekten yolsuzlukla mücadele politikamız olacaksa bir bütün olarak ve bizim de katkı sunacağımız bir sürece katkı sunmaya hazırız. Ancak, böyle, Avrupa Birliği istedi diye bir parça, perakende değişikliklerin, yama </w:t>
      </w:r>
      <w:proofErr w:type="spellStart"/>
      <w:r>
        <w:rPr>
          <w:rStyle w:val="Normal1"/>
          <w:color w:val="000000"/>
          <w:sz w:val="18"/>
        </w:rPr>
        <w:t>yama</w:t>
      </w:r>
      <w:proofErr w:type="spellEnd"/>
      <w:r>
        <w:rPr>
          <w:rStyle w:val="Normal1"/>
          <w:color w:val="000000"/>
          <w:sz w:val="18"/>
        </w:rPr>
        <w:t xml:space="preserve"> değişikliklerin gerçekten etkili bir mücadele yöntemi olmadığını ifade etmek istiyoruz. Örneğin, Avrupa Birliği İlerleme Raporu, yakın tarih. Ne diyor? Türkiye, </w:t>
      </w:r>
      <w:proofErr w:type="spellStart"/>
      <w:r>
        <w:rPr>
          <w:rStyle w:val="Normal1"/>
          <w:color w:val="000000"/>
          <w:sz w:val="18"/>
        </w:rPr>
        <w:t>GRECO’nun</w:t>
      </w:r>
      <w:proofErr w:type="spellEnd"/>
      <w:r>
        <w:rPr>
          <w:rStyle w:val="Normal1"/>
          <w:color w:val="000000"/>
          <w:sz w:val="18"/>
        </w:rPr>
        <w:t xml:space="preserve"> 2005 yılı ilk ve ikinci ortak değerlendirme raporlarında yapılan tavsiyelerin üçte 1’ini uygulamaya koymuştur yolsuzlukla mücadelede.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Türkiye’nin mevcut yolsuzlukla mücadele mevzuatının hayata geçirilmesinde gösterdiği çabalara kanun uygulayıcıları için yolsuzlukların ortaya çıkarılması ve soruşturulması konularında eğitim, el koyma ve müsadere konularında rehber ilkeler benimsenmesi gerekiyor ve yolsuzlukla mücadelede alınan tedbirlerin etkilerinin denetimi konusunda sistemler geliştirilmesi gerekiyor. Biz bu yasayı çıkarıyoruz ama bütçede Mali Denetim Yasa Tasarısı var, görüşüyoruz yani ondan önce bunu görüşüyoruz. Bu bir tezat işte.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Bununla birlikte, </w:t>
      </w:r>
      <w:proofErr w:type="spellStart"/>
      <w:r>
        <w:rPr>
          <w:rStyle w:val="Normal1"/>
          <w:color w:val="000000"/>
          <w:sz w:val="18"/>
        </w:rPr>
        <w:t>Hükûmet</w:t>
      </w:r>
      <w:proofErr w:type="spellEnd"/>
      <w:r>
        <w:rPr>
          <w:rStyle w:val="Normal1"/>
          <w:color w:val="000000"/>
          <w:sz w:val="18"/>
        </w:rPr>
        <w:t xml:space="preserve"> kapsamlı bir yolsuzlukla mücadele stratejisi hazırlayamamıştır. Bakın, dikkat çekici olan nokta bu. Bu alanda politika belirleme konusunda da yeterli siyasi destek alınamamıştır deniyor. Biz de buradan davet ediyoruz Demokratik Toplum Partisi olarak. </w:t>
      </w:r>
      <w:proofErr w:type="spellStart"/>
      <w:r>
        <w:rPr>
          <w:rStyle w:val="Normal1"/>
          <w:color w:val="000000"/>
          <w:sz w:val="18"/>
        </w:rPr>
        <w:t>Hükûmetin</w:t>
      </w:r>
      <w:proofErr w:type="spellEnd"/>
      <w:r>
        <w:rPr>
          <w:rStyle w:val="Normal1"/>
          <w:color w:val="000000"/>
          <w:sz w:val="18"/>
        </w:rPr>
        <w:t xml:space="preserve"> yolsuzlukla mücadele stratejisini hazırlamasında… Ulusal programını Sayın Babacan getirdi partimize önerilerimizi almak üzere ve biz önerilerimizi bildirdik. Böylesi toplumsal, ulusal, ülke yararına olacak projelerde hep imza koyduk, yine imza koymaya hazırız. Özellikle gayrimenkul şirketleriyle yerel yönetimler ve üniversitelerin adlarının karıştığı yolsuzluklar… Bakın, dikkat çekiyorum, alanlara dikkat çekiyorum. Hele ARGE Yasamızdan sonra, Yap-İşlet-Devret Yasamızdan sonra yolsuzlukla mücadelenin yolları değil kapanmak, açılır duruma geldi. Çünkü o kadar çok fazla imkân getiren yasalar ki sonuçta bunlarla ilgili Frankfurt </w:t>
      </w:r>
      <w:proofErr w:type="spellStart"/>
      <w:r>
        <w:rPr>
          <w:rStyle w:val="Normal1"/>
          <w:color w:val="000000"/>
          <w:sz w:val="18"/>
        </w:rPr>
        <w:t>Mainz</w:t>
      </w:r>
      <w:proofErr w:type="spellEnd"/>
      <w:r>
        <w:rPr>
          <w:rStyle w:val="Normal1"/>
          <w:color w:val="000000"/>
          <w:sz w:val="18"/>
        </w:rPr>
        <w:t xml:space="preserve"> Mahkemesinin kararından buraya kadar yansıyan ve enerji alanı dâhil, sağlık, silah harcamaları ve inşaat sektöründe en ciddi ihale yolsuzluklarının yapıldığı alanlardır.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Ben sadece bir rakam söylemek istiyorum: SGK Başkanı, Sosyal Güvenlik Kurumu Başkanı Acar diyor ki: “Bu yılın ilk ayında sağlık harcamaları 12 milyar YTL.” Son iki aylık denetimde tespit edilen yolsuzluk 77 milyon, son iki ayda. Tabii ben özel hastaneleri, devlet hastanelerini… Elbette ki yolsuzluk yapanla yapmayanı ayrıştırdığınız zaman bu ülkede adalet yerini bulur. Ancak enerji piyasasındaki yolsuzluklarla ilgili o kadar çok olay yaşandı ki hemen EPDK kuruldu, Enerji Piyasası Denetleme Kurulu. Ama sağlıkta yok. E, Millî Savunma Bakanlığının bütçesini zaten denetleyemiyoruz ve bütün bunların altında inanın yine bizden kaynaklanan bir durum var: Milletvekili dokunulmazlıklarının sınırlandırılması konusunda bir ilerleme kaydedemiyoruz. Cesur olursak… İnanın başı dik, alnı açık kimse dokunulmazlık zırhına bürünmek istemez. Yani bu konuda da eleştiri konusuyuz, eleştiri alıyoruz ve bu konuda da </w:t>
      </w:r>
      <w:proofErr w:type="spellStart"/>
      <w:r>
        <w:rPr>
          <w:rStyle w:val="Normal1"/>
          <w:color w:val="000000"/>
          <w:sz w:val="18"/>
        </w:rPr>
        <w:t>Sayıştaya</w:t>
      </w:r>
      <w:proofErr w:type="spellEnd"/>
      <w:r>
        <w:rPr>
          <w:rStyle w:val="Normal1"/>
          <w:color w:val="000000"/>
          <w:sz w:val="18"/>
        </w:rPr>
        <w:t xml:space="preserve"> ilişkin yasal düzenlemelerin hâlâ hayata geçirilmemesinden bahsediliyor.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Şimdi, bütün bunları dikkate aldığımız zaman sonuç: “Yolsuzluk hâlâ yaygındır.” deniliyor. Ve ben bir rakamla son durumu ifade etmek istiyorum: Sağlık Bakanlığı 60 müfettiş… Son olarak ilaç satımında sekiz yüz on bir soruşturma açmışlar, sekiz yüz on bir soruşturma.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Şimdi, bu örneklerden yola çıktığımız zaman bu yasada -önerge verdik- ihale alacak kişi sigortalı yapacakmış.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(Mikrofon otomatik cihaz tarafından kapatıldı)</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BAŞKAN – Buyurun Sayın Kaplan, devam edin.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HASİP KAPLAN (Devamla) – Önceki yasalarda, bir inşaat yapıldığı zaman, bir şey yapıldığı zaman sigorta mecburiyeti zaten var. Yok zannediliyorsa orada bir yanılgı var, bütün ihalelerde zaten sigorta hukuku var ama nedense birbirine karıştırıyoruz.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Geçen gün burada ifade ettim: Türkiye Cumhuriyeti </w:t>
      </w:r>
      <w:proofErr w:type="spellStart"/>
      <w:r>
        <w:rPr>
          <w:rStyle w:val="Normal1"/>
          <w:color w:val="000000"/>
          <w:sz w:val="18"/>
        </w:rPr>
        <w:t>Hükûmeti</w:t>
      </w:r>
      <w:proofErr w:type="spellEnd"/>
      <w:r>
        <w:rPr>
          <w:rStyle w:val="Normal1"/>
          <w:color w:val="000000"/>
          <w:sz w:val="18"/>
        </w:rPr>
        <w:t xml:space="preserve"> yabancı avukatlar tutuyor davalarda, hiçbirisinde ihale yapılmamıştır. İddia ediyorum, ihale yok. Direkt gitmişler, ahbap çavuş ilişkisiyle bir tanıdık bulmuşlar, bu işi biliyor diye yüksek paralar ödenmiş ve bu paraların hiçbirisi de denetlenmemiş. Onun için gerçekten Türkiye’nin ak bir sayfaya ihtiyacı var. Bilmiyorum anlatabildim mi? AK PARTİ değil, ak bir sayfaya ve bütün hepimizin birlikte bunu aşmamız gerekiyor.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Teşekkür ederim. (DTP sıralarından alkışlar)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BAŞKAN – Teşekkürler Sayın Kaplan.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33’üncü maddeyi oylarınıza sunuyorum: Kabul edenler… Kabul etmeyenler… Kabul edilmiştir.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34’üncü maddeyi oylarınıza sunuyorum: Kabul edenler… Kabul etmeyenler… Kabul edilmiştir.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35’inci madde üzerinde bir adet önerge vardır, okutuyorum:</w:t>
      </w:r>
    </w:p>
    <w:p w:rsidR="009B3604" w:rsidRDefault="009B3604">
      <w:pPr>
        <w:tabs>
          <w:tab w:val="center" w:pos="1417"/>
          <w:tab w:val="center" w:pos="3458"/>
          <w:tab w:val="center" w:pos="5725"/>
        </w:tabs>
        <w:spacing w:after="56" w:line="246" w:lineRule="exact"/>
        <w:jc w:val="center"/>
        <w:rPr>
          <w:rStyle w:val="Normal1"/>
          <w:color w:val="000000"/>
          <w:sz w:val="18"/>
        </w:rPr>
      </w:pPr>
      <w:r>
        <w:rPr>
          <w:rStyle w:val="Normal1"/>
          <w:color w:val="000000"/>
          <w:sz w:val="18"/>
        </w:rPr>
        <w:t>Türkiye Büyük Millet Meclisi Başkanlığına</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Görüşülmekte olan 253 sıra sayılı Tasarı’nın 35 inci maddesinin (a) bendinin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41"/>
        <w:gridCol w:w="2267"/>
        <w:gridCol w:w="2575"/>
      </w:tblGrid>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 xml:space="preserve">Mustafa </w:t>
            </w:r>
            <w:proofErr w:type="spellStart"/>
            <w:r w:rsidRPr="009B3604">
              <w:rPr>
                <w:rStyle w:val="Normal1"/>
                <w:color w:val="000000"/>
                <w:sz w:val="18"/>
              </w:rPr>
              <w:t>Elitaş</w:t>
            </w:r>
            <w:proofErr w:type="spellEnd"/>
          </w:p>
        </w:tc>
        <w:tc>
          <w:tcPr>
            <w:tcW w:w="2267"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Selami Uzun</w:t>
            </w:r>
          </w:p>
        </w:tc>
        <w:tc>
          <w:tcPr>
            <w:tcW w:w="2575"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İsmail Göksel</w:t>
            </w:r>
          </w:p>
        </w:tc>
      </w:tr>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Kayseri</w:t>
            </w:r>
          </w:p>
        </w:tc>
        <w:tc>
          <w:tcPr>
            <w:tcW w:w="2267"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Sivas</w:t>
            </w:r>
          </w:p>
        </w:tc>
        <w:tc>
          <w:tcPr>
            <w:tcW w:w="2575"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Niğde</w:t>
            </w:r>
          </w:p>
        </w:tc>
      </w:tr>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Fatma Şahin</w:t>
            </w:r>
          </w:p>
        </w:tc>
        <w:tc>
          <w:tcPr>
            <w:tcW w:w="2267"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Mehmet Çerçi</w:t>
            </w:r>
          </w:p>
        </w:tc>
        <w:tc>
          <w:tcPr>
            <w:tcW w:w="2575"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 xml:space="preserve">Ahmet </w:t>
            </w:r>
            <w:proofErr w:type="spellStart"/>
            <w:r w:rsidRPr="009B3604">
              <w:rPr>
                <w:rStyle w:val="Normal1"/>
                <w:color w:val="000000"/>
                <w:sz w:val="18"/>
              </w:rPr>
              <w:t>Ertürk</w:t>
            </w:r>
            <w:proofErr w:type="spellEnd"/>
          </w:p>
        </w:tc>
      </w:tr>
      <w:tr w:rsidR="009B3604" w:rsidRPr="009B3604" w:rsidTr="009B3604">
        <w:trPr>
          <w:jc w:val="center"/>
        </w:trPr>
        <w:tc>
          <w:tcPr>
            <w:tcW w:w="236" w:type="dxa"/>
          </w:tcPr>
          <w:p w:rsidR="009B3604" w:rsidRPr="009B3604" w:rsidRDefault="009B3604" w:rsidP="009B3604">
            <w:pPr>
              <w:spacing w:after="56" w:line="246" w:lineRule="exact"/>
              <w:jc w:val="both"/>
              <w:rPr>
                <w:rStyle w:val="Normal1"/>
                <w:color w:val="000000"/>
                <w:sz w:val="18"/>
              </w:rPr>
            </w:pPr>
          </w:p>
        </w:tc>
        <w:tc>
          <w:tcPr>
            <w:tcW w:w="2041"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Gaziantep</w:t>
            </w:r>
          </w:p>
        </w:tc>
        <w:tc>
          <w:tcPr>
            <w:tcW w:w="2267"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Manisa</w:t>
            </w:r>
          </w:p>
        </w:tc>
        <w:tc>
          <w:tcPr>
            <w:tcW w:w="2575" w:type="dxa"/>
          </w:tcPr>
          <w:p w:rsidR="009B3604" w:rsidRPr="009B3604" w:rsidRDefault="009B3604" w:rsidP="009B3604">
            <w:pPr>
              <w:spacing w:after="56" w:line="246" w:lineRule="exact"/>
              <w:jc w:val="center"/>
              <w:rPr>
                <w:rStyle w:val="Normal1"/>
                <w:color w:val="000000"/>
                <w:sz w:val="18"/>
              </w:rPr>
            </w:pPr>
            <w:r w:rsidRPr="009B3604">
              <w:rPr>
                <w:rStyle w:val="Normal1"/>
                <w:color w:val="000000"/>
                <w:sz w:val="18"/>
              </w:rPr>
              <w:t>Aydın</w:t>
            </w:r>
          </w:p>
        </w:tc>
      </w:tr>
    </w:tbl>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“a) 1, 2, 8, 10, bu maddenin (b) bendi ile yürürlüğü düzenlenen hükümleri hariç 20 </w:t>
      </w:r>
      <w:proofErr w:type="spellStart"/>
      <w:r>
        <w:rPr>
          <w:rStyle w:val="Normal1"/>
          <w:color w:val="000000"/>
          <w:sz w:val="18"/>
        </w:rPr>
        <w:t>nci</w:t>
      </w:r>
      <w:proofErr w:type="spellEnd"/>
      <w:r>
        <w:rPr>
          <w:rStyle w:val="Normal1"/>
          <w:color w:val="000000"/>
          <w:sz w:val="18"/>
        </w:rPr>
        <w:t xml:space="preserve"> maddesinin diğer hükümleri ile 26, 28, 29 ve 30 uncu maddeleri yayımı tarihinde,”</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Komisyon katılıyor mu?</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ULAŞTIRMA BAKANI BİNALİ YILDIRIM (Erzincan) – Katılıyoruz.</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MUSTAFA ELİTAŞ (Kayseri) – Gerekçe…</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Gerekçeyi okutuyorum:</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Gerekçe: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Değişiklikle bu Kanunun 20 </w:t>
      </w:r>
      <w:proofErr w:type="spellStart"/>
      <w:r>
        <w:rPr>
          <w:rStyle w:val="Normal1"/>
          <w:color w:val="000000"/>
          <w:sz w:val="18"/>
        </w:rPr>
        <w:t>nci</w:t>
      </w:r>
      <w:proofErr w:type="spellEnd"/>
      <w:r>
        <w:rPr>
          <w:rStyle w:val="Normal1"/>
          <w:color w:val="000000"/>
          <w:sz w:val="18"/>
        </w:rPr>
        <w:t xml:space="preserve"> maddesi ile ilgili yürürlük ayrımının daha açık bir şekilde ifade edilmesi amaçlanmıştır.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Kabul edilen önerge doğrultusunda 35’inci maddeyi oylarınıza sunuyorum: Kabul edenler… Kabul etmeyenler… Kabul edilmiştir.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36’ncı maddeyi oylarınıza sunuyorum: Kabul edenler… Kabul etmeyenler… Kabul edilmiştir.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Sayın milletvekilleri, ikinci bölümde yer alan maddelerin oylamaları tamamlanmıştır.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Şimdi, oyunun rengini belirtmek üzere lehte ve aleyhte söz istemleri vardır.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Lehte Gülşen Orhan, Van Milletvekili.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Yoklar mı?</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Aleyhte Tunceli Milletvekili Kamer Genç.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KAMER GENÇ (Tunceli) – Sayın Başkan, değerli milletvekilleri; Kamu İhale Kanunu ile Kamu İhale Sözleşmeleri Kanununda Değişiklik Yapılmasına Dair Kanun Tasarısı’nın son oylamasından önce aleyhte oyumun rengini belirtmek üzere söz almış bulunuyorum. Hepinizi saygıyla selamlıyorum. Oyumun rengi zaten belli, ret.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Şimdi, burada biraz önce bir usulsüzlük yapıldı. Mustafa Bey Grup Başkan Vekilidir. Biraz şu İç Tüzük’ü okusan da buraya gelsen… İç Tüzük’ün 69’uncu maddesine göre, sataşmada söz o oturum içinde verilir. Sataşma yapıldı, oturuma ara verildi, oturum açıldıktan sonra sataşmadan söz istenmez. Bu, İç Tüzük hükmü.</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H. HASAN SÖNMEZ (Giresun) – Ara verildi. Nasıl verecek?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KAMER GENÇ (Devamla) – Efendim, Başkanın onu takdir etmesi lazım. Yani, şimdi, İç Tüzük öyle… Değiştirin efendim.</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MEHMET EMİN TUTAN (Bursa) – Değiştireceğiz zaten, değiştireceğiz.</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KAMER GENÇ (Devamla) – Açın, 69’uncu maddeyi okuyun. İşte… Aynı oturum içinde verilir.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H. HASAN SÖNMEZ (Giresun) – Aynı İç Tüzük’ün diğer maddelerini de oku.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KAMER GENÇ (Devamla) – Aç oku kardeşim bilmiyorsan. Yahu, aç oku 69’uncu maddeyi.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H. HASAN SÖNMEZ (Giresun) – Biliyorum, onu ben yazdım.</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BAŞKAN – Müdahale etmeyelim lütfen.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KAMER GENÇ (Devamla) – Şimdi, şu İç Tüzük’ü evvela AKP’lilerin iyi okuması lazım. Buraya çıkıp da ondan sonra Meclisi geren, Meclisin çalışmasını engelleyen AKP Grubu.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Şimdi, getirdiğiniz kanunlar ne? Getirdiğiniz kanunlar, Türkiye Cumhuriyeti devletinin hazinesine hayır getiren kanunlar değil. Çok büyük keyfîlikler var. Geçenlerde -burada Bursa Milletvekili var, çok konuşuyor- Bursa Anakent Belediye Başkanı olan kişi, oraya, trilyonlarca lira sarf edilen bir binanın içine geçmemiş, o binaya belediyenin trilyonları harcanmış “Geçmeyeceğim.” demiş, barakada durmuş. O binayı getirmiş, bir tane kişiye vermiş. O anahtarı, tamamı bitmiş binayı yıkmışlar, yeniden büyük bir iş hanı yapmışlar.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Arkadaşlar, bu devlet bu kadar zengin mi? Bu kadar bu devletin…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MEHMET EMİN TUTAN (Bursa) – CHP’nin belediyesi o.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KAMER GENÇ (Devamla) – Bu devletin kaynakları bu kadar heba edilebilir mi?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MEHMET EMİN TUTAN (Bursa) – Onu CHP’ye sor.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Lütfen dinler misiniz.</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KAMER GENÇ (Devamla) – Şimdi, siz iktidara geldiğiniz zaman şurada…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MEHMET TUNÇAK (Bursa) – CHP’nin belediyesi o.</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KAMER GENÇ (Devamla) – Siz iktidara geldiğiniz zaman burada, bu Türkiye Büyük Millet Meclisinin beş yüz elli tane lojmanı vardı, spor tesisleri vardı, her türlü güzel alanları vardı ama tuttunuz, bir kapris uğruna bütün o lojmanları, o spor tesislerinin hepsini yok ettiniz.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MEHMET EMİN TUTAN (Bursa) – Kamer… Kamer…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BAŞKAN – Sayın Tutan, lütfen…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KAMER GENÇ (Devamla) – Getirdiniz, o güzelim arsaları ne ettiniz? Kendi yandaşlarınıza rant kaynağı yaptınız. Allah’tan insan utanmaz mı? Yani devletin katrilyonlarını getirip de kaprisleriniz uğruna hem de yandaşlarınıza, müteahhitlere vererek bu devletin nasıl ekonomik durumunu düzeltebilirsiniz?</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Değerli milletvekilleri, ihalelerde… Yahu hangi ihalede, Allah’ınızı severseniz, usulüne uygun ihale yapılıyor sizin İktidarınız zamanında? Şimdi denetimi kaldırdınız. Sayıştay denetimini de hesabınıza gelmediği zaman kaldırıyorsunuz. Burada gelen kanunların, </w:t>
      </w:r>
      <w:proofErr w:type="spellStart"/>
      <w:r>
        <w:rPr>
          <w:rStyle w:val="Normal1"/>
          <w:color w:val="000000"/>
          <w:sz w:val="18"/>
        </w:rPr>
        <w:t>suistimale</w:t>
      </w:r>
      <w:proofErr w:type="spellEnd"/>
      <w:r>
        <w:rPr>
          <w:rStyle w:val="Normal1"/>
          <w:color w:val="000000"/>
          <w:sz w:val="18"/>
        </w:rPr>
        <w:t xml:space="preserve"> elverişli olan her kanunda bu “2886 sayılı Kanun uygulanmaz.” diyorsunuz, “Kamu İhale Kanunu uygulanmaz.” diyorsunuz.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Şimdi, uluslar arası… Hani bizi Birleşmiş Milletler geçici üyeliğine aldılar ya, 50 milyon dolar buna para harcadınız. Bu paraları kim, nasıl harcadı?</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MEHMET EMİN TUTAN (Bursa) – Yahu sen Tunceli’yi anlat, anlamazsın bu işleri.</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KAMER GENÇ (Devamla) – Tamam, Birleşmiş Milletler geçici üyeliği iyi de ama karşınızda zaten kimse de doğru dürüst aday yoktu. Üç tane devlet vardı, birisi iflas etmişti. Ama 50 milyon dolar getirdiniz, harcadınız.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Bu devletin parası sizin elinizde harcanırken bir sisteme bağlı değil. Yani burada 5 milyar lira örtülü ödenekten para çekildi diye o zaman Başbakan düşürüldü ama sizin zamanınızda 292 trilyon lira harcanıyor, nereye gittiği belli değil. Örtülü ödeneğin başındaki adamın nereden geldiği belli, geçmişinde </w:t>
      </w:r>
      <w:proofErr w:type="spellStart"/>
      <w:r>
        <w:rPr>
          <w:rStyle w:val="Normal1"/>
          <w:color w:val="000000"/>
          <w:sz w:val="18"/>
        </w:rPr>
        <w:t>suistimallerle</w:t>
      </w:r>
      <w:proofErr w:type="spellEnd"/>
      <w:r>
        <w:rPr>
          <w:rStyle w:val="Normal1"/>
          <w:color w:val="000000"/>
          <w:sz w:val="18"/>
        </w:rPr>
        <w:t xml:space="preserve"> ilgili hakkında soruşturma var.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Şimdi, bu devletin kaynaklarını bu kadar israf eden bir zihniyetin sorumluluk duygusu olur mu? Devletin hangi kaynağına el atarsanız atın, hangi yerine atarsanız atın tamamen bir keyfîlik, tamamen bir keyfîlik, harcama için de… İşte, burada ödenek veriyorsunuz, Sayıştay çıkarıyor, diyor ki: “Ödenek üstü harcama yapılmış.” E siz de getirip ödenek veriyorsunuz. Böyle bir şey olur mu? O zaman bu devlette düzen olur mu? Bu devlette düzen olmaz. Burada bana laf atacağınıza evvela burada Anayasa’ya göre yaptığınız yemine sadakat gösterin. Dürüst olmak her şeyin en büyük erdemliğidir.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Şimdi, burada çıkıp da “Efendim, bu memleketin kaynakları bu kadar çarçur ediliyor, bu kadar talan ediliyor…” Bunu söyleyen insanlara karşı itiraz etmek önemli değil ki. Ben size isim veriyorum kaç tane. Sizin hangi belediye başkanınız, hangi milletvekiliniz…</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BAŞKAN – Konuşmanızı tamamlar mısınız.</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MEHMET EMİN TUTAN (Bursa) – Oyunun rengini belirtecek Başkanım, her şeyi söyledi!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KAMER GENÇ (Devamla) – Bunları bütün ihalelere bugün… Birçok ildeki ihaleler getirilip kendi yandaşlarınıza veriliyor. E, burada nasıl dürüstlükten bahsedilebilir?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Bakın bir yere… Bir kamu personelinde KPSS vardı, onu, şeyleri kaldırdınız. Temizlik işçisini kaldırdınız. Ondan sonra bir de güvenliği kaldırdınız. Bir yere bir temizlik işçisi alınca, bir güvenlik işçisi alınca hemen sizin oradaki  teşkilat listeyi veriyor ve öyle alınıyor. Böyle bir devlet anlayışı olur mu? Böyle bir devlet anlayışında hak, adalet, dürüstlük, erdemlik olur mu? Yok.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MEHMET EMİN TUTAN (Bursa) – Senin akraban çalışıyor mu burada?</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KAMER GENÇ (Devamla) – Tamamen keyfî, istediğimi yaparım, istemediğimi yapmam.</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MEHMET EMİN TUTAN (Bursa) – Sen oğlunu işe aldın mı burada?</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KAMER GENÇ (Devamla) – Ama siz bu 340 milletvekiline güvenmeyin, yarına bunun hesabını size çok ağır sorarlar.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MEHMET EMİN TUTAN (Bursa) – Senin oğlun nerede çalışıyor Kamer Genç? Sen oğlunu işe aldın mı burada?</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KAMER GENÇ (Devamla) – Bunun hesabını hem </w:t>
      </w:r>
      <w:proofErr w:type="spellStart"/>
      <w:r>
        <w:rPr>
          <w:rStyle w:val="Normal1"/>
          <w:color w:val="000000"/>
          <w:sz w:val="18"/>
        </w:rPr>
        <w:t>ahirette</w:t>
      </w:r>
      <w:proofErr w:type="spellEnd"/>
      <w:r>
        <w:rPr>
          <w:rStyle w:val="Normal1"/>
          <w:color w:val="000000"/>
          <w:sz w:val="18"/>
        </w:rPr>
        <w:t xml:space="preserve"> çok ağır verirsiniz…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MEHMET EMİN TUTAN (Bursa) – Dürüst Kamer Genç, oğlunu işe aldın mı Mecliste?</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KAMER GENÇ (Devamla) - …hem de burada… Yarın öbür gün sizler buradan gideceksiniz ve haram yoluyla elde edilen…</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MEHMET EMİN TUTAN (Bursa) – Kamer Genç, oğlunu işe aldın mı burada?</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KAMER GENÇ (Devamla) – Yahu, sen git, cezanı çek gel!  Sen o cezanı çek gel!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BAŞKAN – Evet, konuşmanız bitmiştir.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MEHMET EMİN TUTAN (Bursa) – Oğlunu işe aldın mı burada, oğlunu? Doğru söyle, oğlunu işe aldın mı burada?</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BAŞKAN – Sayın Tutan, lütfen…</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KAMER GENÇ (Devamla) – Sen bir sene iki aya mahkûm değil misin? Ne geziyorsun burada?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BAŞKAN – Konuşmanız bitmiştir.</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 xml:space="preserve">MEHMET EMİN TUTAN (Bursa) – Ben buradayım. </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Sen oğlunu işe aldın mı?</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KAMER GENÇ (Devamla) - Senin buraya milletvekili olarak gelmen hata! Sen bir yıl iki ay ceza aldın mı almadın mı?</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MEHMET EMİN TUTAN (Bursa) – Sen oğlunu işe aldın mı, doğru söyle?</w:t>
      </w:r>
    </w:p>
    <w:p w:rsidR="009B3604" w:rsidRDefault="009B3604">
      <w:pPr>
        <w:tabs>
          <w:tab w:val="center" w:pos="1417"/>
          <w:tab w:val="center" w:pos="3458"/>
          <w:tab w:val="center" w:pos="5725"/>
        </w:tabs>
        <w:spacing w:after="56" w:line="260" w:lineRule="exact"/>
        <w:ind w:firstLine="340"/>
        <w:jc w:val="both"/>
        <w:rPr>
          <w:rStyle w:val="Normal1"/>
          <w:color w:val="000000"/>
          <w:sz w:val="18"/>
        </w:rPr>
      </w:pPr>
      <w:r>
        <w:rPr>
          <w:rStyle w:val="Normal1"/>
          <w:color w:val="000000"/>
          <w:sz w:val="18"/>
        </w:rPr>
        <w:t>BAŞKAN – Sayın Tutan, lütfen…</w:t>
      </w:r>
    </w:p>
    <w:p w:rsidR="009B3604" w:rsidRDefault="009B3604">
      <w:pPr>
        <w:tabs>
          <w:tab w:val="center" w:pos="1417"/>
          <w:tab w:val="center" w:pos="3458"/>
          <w:tab w:val="center" w:pos="5725"/>
        </w:tabs>
        <w:spacing w:after="56" w:line="225" w:lineRule="exact"/>
        <w:ind w:firstLine="340"/>
        <w:jc w:val="both"/>
        <w:rPr>
          <w:rStyle w:val="Normal1"/>
          <w:color w:val="000000"/>
          <w:sz w:val="18"/>
        </w:rPr>
      </w:pPr>
      <w:r>
        <w:rPr>
          <w:rStyle w:val="Normal1"/>
          <w:color w:val="000000"/>
          <w:sz w:val="18"/>
        </w:rPr>
        <w:t>KAMER GENÇ (Devamla) – Bir yıl iki ay ceza aldın mı almadın mı?</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MEHMET EMİN TUTAN (Bursa) – Sen oğlunu işe aldın mı, doğru söyle?</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BAŞKAN –Sayın Tutan, lütfen…</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KAMER GENÇ (Devamla) – Bir yıl iki ay ceza aldın mı? Aldın mı almadın mı?</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BAŞKAN – Biraz sabırlı olun yahu!</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MEHMET EMİN TUTAN (Bursa) – Oğlunu işe aldın mı?</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KAMER GENÇ (Devamla) – Normal olarak senin burada milletvekili olmaman lazım! Bir yıl iki ay cezan var. Git, cezanı çek gel buraya!</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BAŞKAN – Konuşmanız bitmiştir, kürsüyü terk eder misiniz.</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MEHMET EMİN TUTAN (Bursa) – Yargılamam devam ediyor.</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KAMER GENÇ (Devamla) – Onun için, değerli milletvekilleri, ben bu kanuna karşıyım efendim.</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Teşekkür ederim. (CHP sıralarından alkışlar)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tasarının görüşmeleri tamamlanmıştır.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Tasarının tümü açık oylamaya tabidir.</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Oylama işlemini başlatıyorum.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(Elektronik cihazla oylama yapıldı)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BAŞKAN – Sayın milletvekilleri, Kamu İhale Kanunu ile Kamu İhale Sözleşmeleri Kanununda Değişiklik Yapılmasına Dair Kanun Tasarısı’nın açık oylama sonucunu açıklıyorum:</w:t>
      </w:r>
    </w:p>
    <w:p w:rsidR="009B3604" w:rsidRDefault="009B3604">
      <w:pPr>
        <w:tabs>
          <w:tab w:val="left" w:pos="1794"/>
        </w:tabs>
        <w:spacing w:after="56" w:line="245" w:lineRule="exact"/>
        <w:ind w:firstLine="340"/>
        <w:jc w:val="both"/>
        <w:rPr>
          <w:rStyle w:val="Normal1"/>
          <w:color w:val="000000"/>
          <w:sz w:val="18"/>
        </w:rPr>
      </w:pPr>
      <w:r>
        <w:rPr>
          <w:rStyle w:val="Normal1"/>
          <w:color w:val="000000"/>
          <w:sz w:val="18"/>
        </w:rPr>
        <w:t>Kullanılan oy sayısı</w:t>
      </w:r>
      <w:r>
        <w:rPr>
          <w:rStyle w:val="Normal1"/>
          <w:color w:val="000000"/>
          <w:sz w:val="18"/>
        </w:rPr>
        <w:tab/>
        <w:t>: 226</w:t>
      </w:r>
    </w:p>
    <w:p w:rsidR="009B3604" w:rsidRDefault="009B3604">
      <w:pPr>
        <w:tabs>
          <w:tab w:val="left" w:pos="1794"/>
        </w:tabs>
        <w:spacing w:after="56" w:line="245" w:lineRule="exact"/>
        <w:ind w:firstLine="340"/>
        <w:jc w:val="both"/>
        <w:rPr>
          <w:rStyle w:val="Normal1"/>
          <w:color w:val="000000"/>
          <w:sz w:val="18"/>
        </w:rPr>
      </w:pPr>
      <w:r>
        <w:rPr>
          <w:rStyle w:val="Normal1"/>
          <w:color w:val="000000"/>
          <w:sz w:val="18"/>
        </w:rPr>
        <w:t>Kabul</w:t>
      </w:r>
      <w:r>
        <w:rPr>
          <w:rStyle w:val="Normal1"/>
          <w:color w:val="000000"/>
          <w:sz w:val="18"/>
        </w:rPr>
        <w:tab/>
        <w:t>: 197</w:t>
      </w:r>
    </w:p>
    <w:p w:rsidR="009B3604" w:rsidRDefault="009B3604">
      <w:pPr>
        <w:tabs>
          <w:tab w:val="left" w:pos="1794"/>
        </w:tabs>
        <w:spacing w:after="56" w:line="245" w:lineRule="exact"/>
        <w:ind w:firstLine="340"/>
        <w:jc w:val="both"/>
        <w:rPr>
          <w:rStyle w:val="Normal1"/>
          <w:color w:val="000000"/>
          <w:sz w:val="18"/>
        </w:rPr>
      </w:pPr>
      <w:r>
        <w:rPr>
          <w:rStyle w:val="Normal1"/>
          <w:color w:val="000000"/>
          <w:sz w:val="18"/>
        </w:rPr>
        <w:t>Ret</w:t>
      </w:r>
      <w:r>
        <w:rPr>
          <w:rStyle w:val="Normal1"/>
          <w:color w:val="000000"/>
          <w:sz w:val="18"/>
        </w:rPr>
        <w:tab/>
        <w:t>: 29 (x)</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Böylece, tasarı kabul edilmiş ve kanunlaşmıştır; hayırlı olsun.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Teşekkür konuşması yapmak üzere Sayın Bakanı kürsüye davet ediyorum.</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Buyurun Sayın Bakan. (AK PARTİ sıralarından alkışlar) </w:t>
      </w:r>
    </w:p>
    <w:p w:rsidR="009B3604" w:rsidRDefault="009B3604">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ULAŞTIRMA BAKANI BİNALİ YILDIRIM (Erzincan) – Sayın Başkan, Meclisimizin değerli üyeleri; 4734 sayılı Kamu İhale Kanunu ve 4735 sayılı Kamu İhale Sözleşmeleri Kanununda Değişiklik Yapan Kanun Tasarısı yüce Meclisimizin tensibiyle, oylarınızla yasalaştı, hayırlı uğurlu olsun.</w:t>
      </w:r>
    </w:p>
    <w:p w:rsidR="009B3604" w:rsidRDefault="009B3604">
      <w:pPr>
        <w:tabs>
          <w:tab w:val="center" w:pos="1417"/>
          <w:tab w:val="center" w:pos="3571"/>
          <w:tab w:val="center" w:pos="5725"/>
        </w:tabs>
        <w:spacing w:after="28" w:line="221" w:lineRule="exact"/>
        <w:jc w:val="both"/>
        <w:rPr>
          <w:rStyle w:val="Normal1"/>
          <w:i/>
          <w:color w:val="000000"/>
          <w:sz w:val="18"/>
        </w:rPr>
      </w:pPr>
      <w:r>
        <w:rPr>
          <w:rStyle w:val="Normal1"/>
          <w:i/>
          <w:color w:val="000000"/>
          <w:sz w:val="18"/>
          <w:u w:val="single"/>
        </w:rPr>
        <w:t xml:space="preserve">                       </w:t>
      </w:r>
    </w:p>
    <w:p w:rsidR="009B3604" w:rsidRDefault="009B3604">
      <w:pPr>
        <w:tabs>
          <w:tab w:val="center" w:pos="1417"/>
          <w:tab w:val="center" w:pos="3571"/>
          <w:tab w:val="center" w:pos="5725"/>
        </w:tabs>
        <w:spacing w:after="28" w:line="221" w:lineRule="exact"/>
        <w:jc w:val="both"/>
        <w:rPr>
          <w:rStyle w:val="Normal1"/>
          <w:color w:val="000000"/>
          <w:sz w:val="18"/>
        </w:rPr>
      </w:pPr>
      <w:r>
        <w:rPr>
          <w:rStyle w:val="Normal1"/>
          <w:i/>
          <w:color w:val="000000"/>
          <w:sz w:val="18"/>
        </w:rPr>
        <w:t>(x) Açık oylama kesin sonuçlarını gösteren tablo tutanağa eklidir.</w:t>
      </w:r>
      <w:r>
        <w:rPr>
          <w:rStyle w:val="Normal1"/>
          <w:color w:val="000000"/>
          <w:sz w:val="18"/>
        </w:rPr>
        <w:t xml:space="preserve">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Kısaca, kanun ne getiriyor? Biliyorsunuz, eskiden 2886 vardı. Onun üzerine, o Kanun, artık “ne zaman biterse, kaça biterse” usulüne dönüşmüştü.  Köklü bir kanun çıkarıldı. 2002 başında çıkarılan 4734 sayılı Kanun 2003’ün başında yürürlüğe girdi. Bu süre içerisinde değişiklikler de oldu. Şüphesiz, kanunlarda değişikliklerin olmasını gayet doğal karşılamak lazım, çünkü yaşayan bir süreç. Yeni baştan ihale sistemini tanımlayan, bütün kurumları yeni baştan dizayn eden bir kanun olduğu için uygulamada karşılaşılan sorunlarda da değişiklikler, şüphesiz kaçınılmaz oldu. Ama bu değişiklik köklü bir değişiklikti. Bugüne kadar elde edilen tecrübelerin ışığında neler getirdi? Şikâyetlerle ilgili süreler çok uzundu, yüz yirmi iki güne kadar süre uzunluğu vardı. Bu süre elli güne inmiş durumda, bütün şikâyet, şikâyetlerin değerlendirilmesi… İlanla ilgili süreler kırk günden yirmi dört güne indi. Teknoloji gelişiyor, gelişen teknolojiye göre bundan böyle elektronik ihale usulü başlatılmış olacak. E-devlet uygulaması da devreye girince, artık, İnternet üzerinden ihaleye katılma mümkün hâle gelecek. Daha fazla rekabet, daha fazla saydamlık böylece sağlanmış olacak. İş deneyim belgelerinin elde edilmesine yönelik uygulamada rastladığımız sıkıntılar giderilmiş oldu. Ayrıca, Kamu İhale Kurumunun görev ve yetkileriyle ilgili birtakım düzenlemeler yapıldı. Kısacası, özellikle yapım işleri konusunda, ülkemizin değişik bölgelerinde zaten mevsim kısa, ihale süreçlerinin uzun sürmesi yüzünden maalesef ihalelerin değerlendirmesi bittiğinde mevsim bitiyor idi, işlere başlayamıyor durumda kalıyorduk. Bu Kanun’la bu süreçler kısaltıldı ve uygulamada rastlanan bütün olumsuzluklar olabildiğince giderildi.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Umarım, bundan sonra, ülkemizin, milletimizin ihtiyacı olan projeler, altyapı projeleri ve diğer sosyal, eğitim, ekonomiyle ilgili her türlü projelerimiz, yatırımlarımız daha kısa sürede, daha etkin, kamu kaynaklarını daha dikkatli kullanacak şekilde bu Yasa’yla gerçekleşmiş olur.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Ben bu Yasa’nın ülkemize, milletimize hayırlı olmasını dilerken, bu Yasa’nın hazırlık aşamasından bugüne kadar, sivil toplum kuruluşlarına, muhalefet-iktidar Komisyondaki üyelerimize ve Genel Kurulda katkı sağlayan siz değerli milletvekillerimize tekrar bu vesileyle teşekkür ediyorum.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Yasa’nın hayırlı, uğurlu olmasını diliyor, saygılar sunuyorum. (AK PARTİ sıralarından alkışlar)</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BAŞKAN – Teşekkürler Sayın Bakan.</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r>
        <w:rPr>
          <w:rStyle w:val="Normal1"/>
          <w:color w:val="000000"/>
          <w:sz w:val="18"/>
        </w:rPr>
        <w:t xml:space="preserve">Sayın milletvekilleri, çalışma süremiz tamamlanmak üzere olduğundan, grupların da mutabakatıyla, alınan karar gereğince kanun tasarı ve tekliflerini sırasıyla görüşmek için 25 Kasım 2008 Salı günü saat 15.00’te toplanmak üzere birleşimi kapatıyorum. </w:t>
      </w:r>
    </w:p>
    <w:p w:rsidR="009B3604" w:rsidRDefault="009B3604">
      <w:pPr>
        <w:tabs>
          <w:tab w:val="center" w:pos="1417"/>
          <w:tab w:val="center" w:pos="3458"/>
          <w:tab w:val="center" w:pos="5725"/>
        </w:tabs>
        <w:spacing w:after="56" w:line="246" w:lineRule="exact"/>
        <w:ind w:firstLine="340"/>
        <w:jc w:val="both"/>
        <w:rPr>
          <w:rStyle w:val="Normal1"/>
          <w:color w:val="000000"/>
          <w:sz w:val="18"/>
        </w:rPr>
      </w:pPr>
    </w:p>
    <w:p w:rsidR="009B3604" w:rsidRDefault="009B3604">
      <w:pPr>
        <w:tabs>
          <w:tab w:val="center" w:pos="1417"/>
          <w:tab w:val="center" w:pos="3458"/>
          <w:tab w:val="center" w:pos="5725"/>
        </w:tabs>
        <w:spacing w:after="56" w:line="246" w:lineRule="exact"/>
        <w:jc w:val="center"/>
        <w:rPr>
          <w:rStyle w:val="Normal1"/>
          <w:b/>
          <w:color w:val="000000"/>
          <w:sz w:val="18"/>
        </w:rPr>
      </w:pPr>
      <w:r>
        <w:rPr>
          <w:rStyle w:val="Normal1"/>
          <w:b/>
          <w:color w:val="000000"/>
          <w:sz w:val="18"/>
        </w:rPr>
        <w:t>Kapanma Saati: 19.42</w:t>
      </w:r>
    </w:p>
    <w:sectPr w:rsidR="009B360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4C3"/>
    <w:rsid w:val="005354C3"/>
    <w:rsid w:val="00571A21"/>
    <w:rsid w:val="00736BAE"/>
    <w:rsid w:val="009B36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0D80287-02B1-4B42-B3A8-C2644DD4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3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40903</Words>
  <Characters>233152</Characters>
  <Application>Microsoft Office Word</Application>
  <DocSecurity>0</DocSecurity>
  <Lines>1942</Lines>
  <Paragraphs>547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2023-01-23T07:49:00Z</dcterms:created>
  <dcterms:modified xsi:type="dcterms:W3CDTF">2023-01-23T07:49:00Z</dcterms:modified>
</cp:coreProperties>
</file>