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95AE4" w:rsidR="00495AE4" w:rsidP="00495AE4" w:rsidRDefault="00495AE4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18"/>
        </w:rPr>
      </w:pPr>
      <w:bookmarkStart w:name="_GoBack" w:id="0"/>
      <w:bookmarkEnd w:id="0"/>
      <w:r w:rsidRPr="00495AE4">
        <w:rPr>
          <w:sz w:val="18"/>
          <w:szCs w:val="18"/>
        </w:rPr>
        <w:tab/>
      </w:r>
    </w:p>
    <w:p w:rsidRPr="00495AE4" w:rsidR="00495AE4" w:rsidP="00495AE4" w:rsidRDefault="00495AE4">
      <w:pPr>
        <w:tabs>
          <w:tab w:val="center" w:pos="5000"/>
        </w:tabs>
        <w:spacing w:before="120" w:after="40"/>
        <w:ind w:left="80" w:right="60"/>
        <w:jc w:val="both"/>
        <w:rPr>
          <w:b/>
          <w:sz w:val="18"/>
          <w:szCs w:val="18"/>
        </w:rPr>
      </w:pPr>
      <w:r w:rsidRPr="00495AE4">
        <w:rPr>
          <w:sz w:val="18"/>
          <w:szCs w:val="18"/>
        </w:rPr>
        <w:tab/>
      </w:r>
      <w:r w:rsidRPr="00495AE4">
        <w:rPr>
          <w:b/>
          <w:sz w:val="18"/>
          <w:szCs w:val="18"/>
        </w:rPr>
        <w:t>TÜRKİYE BÜYÜK MİLLET MECLİSİ</w:t>
      </w:r>
    </w:p>
    <w:p w:rsidRPr="00495AE4" w:rsidR="00495AE4" w:rsidP="00495AE4" w:rsidRDefault="00495AE4">
      <w:pPr>
        <w:tabs>
          <w:tab w:val="center" w:pos="4980"/>
        </w:tabs>
        <w:spacing w:before="120" w:after="40"/>
        <w:ind w:left="80" w:right="60"/>
        <w:jc w:val="both"/>
        <w:rPr>
          <w:b/>
          <w:spacing w:val="60"/>
          <w:sz w:val="18"/>
          <w:szCs w:val="18"/>
        </w:rPr>
      </w:pPr>
      <w:r w:rsidRPr="00495AE4">
        <w:rPr>
          <w:b/>
          <w:sz w:val="18"/>
          <w:szCs w:val="18"/>
        </w:rPr>
        <w:tab/>
      </w:r>
      <w:r w:rsidRPr="00495AE4">
        <w:rPr>
          <w:b/>
          <w:spacing w:val="60"/>
          <w:sz w:val="18"/>
          <w:szCs w:val="18"/>
        </w:rPr>
        <w:t>TUTANAK DERGİSİ</w:t>
      </w:r>
    </w:p>
    <w:p w:rsidRPr="00495AE4" w:rsidR="00495AE4" w:rsidP="00495AE4" w:rsidRDefault="00495AE4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18"/>
        </w:rPr>
      </w:pPr>
    </w:p>
    <w:p w:rsidRPr="00495AE4" w:rsidR="00495AE4" w:rsidP="00495AE4" w:rsidRDefault="00495AE4">
      <w:pPr>
        <w:tabs>
          <w:tab w:val="center" w:pos="5040"/>
        </w:tabs>
        <w:ind w:left="80" w:right="60"/>
        <w:jc w:val="both"/>
        <w:rPr>
          <w:b/>
          <w:sz w:val="18"/>
          <w:szCs w:val="18"/>
        </w:rPr>
      </w:pPr>
      <w:r w:rsidRPr="00495AE4">
        <w:rPr>
          <w:b/>
          <w:sz w:val="18"/>
          <w:szCs w:val="18"/>
        </w:rPr>
        <w:tab/>
        <w:t>12’nci Birleşim</w:t>
      </w:r>
    </w:p>
    <w:p w:rsidRPr="00495AE4" w:rsidR="00495AE4" w:rsidP="00495AE4" w:rsidRDefault="00495AE4">
      <w:pPr>
        <w:tabs>
          <w:tab w:val="center" w:pos="5000"/>
        </w:tabs>
        <w:ind w:left="80" w:right="60"/>
        <w:jc w:val="both"/>
        <w:rPr>
          <w:b/>
          <w:sz w:val="18"/>
          <w:szCs w:val="18"/>
        </w:rPr>
      </w:pPr>
      <w:r w:rsidRPr="00495AE4">
        <w:rPr>
          <w:b/>
          <w:sz w:val="18"/>
          <w:szCs w:val="18"/>
        </w:rPr>
        <w:tab/>
        <w:t>23 Ekim 2012 Salı</w:t>
      </w:r>
    </w:p>
    <w:p w:rsidRPr="00495AE4" w:rsidR="00495AE4" w:rsidP="00495AE4" w:rsidRDefault="00495AE4">
      <w:pPr>
        <w:tabs>
          <w:tab w:val="center" w:pos="5000"/>
        </w:tabs>
        <w:ind w:left="80" w:right="60"/>
        <w:jc w:val="both"/>
        <w:rPr>
          <w:b/>
          <w:i/>
          <w:sz w:val="18"/>
          <w:szCs w:val="18"/>
        </w:rPr>
      </w:pPr>
    </w:p>
    <w:p w:rsidRPr="00495AE4" w:rsidR="00495AE4" w:rsidP="00495AE4" w:rsidRDefault="00495AE4">
      <w:pPr>
        <w:tabs>
          <w:tab w:val="center" w:pos="5000"/>
        </w:tabs>
        <w:ind w:left="79" w:right="62"/>
        <w:jc w:val="both"/>
        <w:rPr>
          <w:i/>
          <w:sz w:val="18"/>
          <w:szCs w:val="18"/>
        </w:rPr>
      </w:pPr>
      <w:r w:rsidRPr="00495AE4">
        <w:rPr>
          <w:i/>
          <w:sz w:val="18"/>
          <w:szCs w:val="18"/>
        </w:rPr>
        <w:t>(TBMM Tutanak Hizmetleri Başkanlığı tarafından hazırlanan bu Tutanak Dergisi’nde yer alan ve kâtip üyeler tarafından okunmuş b</w:t>
      </w:r>
      <w:r w:rsidRPr="00495AE4">
        <w:rPr>
          <w:i/>
          <w:sz w:val="18"/>
          <w:szCs w:val="18"/>
        </w:rPr>
        <w:t>u</w:t>
      </w:r>
      <w:r w:rsidRPr="00495AE4">
        <w:rPr>
          <w:i/>
          <w:sz w:val="18"/>
          <w:szCs w:val="18"/>
        </w:rPr>
        <w:t>lunan her tür belge ile konuşmacılar tarafından ifade edilmiş ve tırnak içinde belirtilmiş alıntı sözler aslına uygun olarak yazılmıştır.)</w:t>
      </w:r>
    </w:p>
    <w:p w:rsidRPr="00495AE4" w:rsidR="00495AE4" w:rsidP="00495AE4" w:rsidRDefault="00495AE4">
      <w:pPr>
        <w:tabs>
          <w:tab w:val="center" w:pos="5000"/>
        </w:tabs>
        <w:ind w:left="80" w:right="60"/>
        <w:jc w:val="both"/>
        <w:rPr>
          <w:b/>
          <w:sz w:val="18"/>
          <w:szCs w:val="18"/>
        </w:rPr>
      </w:pPr>
    </w:p>
    <w:p w:rsidRPr="00495AE4" w:rsidR="00495AE4" w:rsidP="00495AE4" w:rsidRDefault="00495AE4">
      <w:pPr>
        <w:tabs>
          <w:tab w:val="center" w:pos="5000"/>
        </w:tabs>
        <w:ind w:left="80" w:right="60"/>
        <w:jc w:val="both"/>
        <w:rPr>
          <w:b/>
          <w:sz w:val="18"/>
          <w:szCs w:val="18"/>
        </w:rPr>
      </w:pPr>
      <w:r w:rsidRPr="00495AE4">
        <w:rPr>
          <w:b/>
          <w:sz w:val="18"/>
          <w:szCs w:val="18"/>
        </w:rPr>
        <w:tab/>
        <w:t>İÇİNDEKİLER</w:t>
      </w:r>
    </w:p>
    <w:p w:rsidRPr="00495AE4" w:rsidR="00495AE4" w:rsidP="00495AE4" w:rsidRDefault="00495AE4">
      <w:pPr>
        <w:tabs>
          <w:tab w:val="center" w:pos="5380"/>
        </w:tabs>
        <w:ind w:left="80" w:right="60"/>
        <w:jc w:val="both"/>
        <w:rPr>
          <w:b/>
          <w:sz w:val="18"/>
          <w:szCs w:val="18"/>
        </w:rPr>
      </w:pPr>
    </w:p>
    <w:p w:rsidRPr="00495AE4" w:rsidR="00495AE4" w:rsidP="00495AE4" w:rsidRDefault="00495AE4">
      <w:pPr>
        <w:tabs>
          <w:tab w:val="center" w:pos="5100"/>
        </w:tabs>
        <w:ind w:left="80" w:right="60"/>
        <w:jc w:val="both"/>
        <w:rPr>
          <w:sz w:val="18"/>
          <w:szCs w:val="18"/>
        </w:rPr>
      </w:pPr>
    </w:p>
    <w:p w:rsidRPr="00495AE4" w:rsidR="00495AE4" w:rsidP="00495AE4" w:rsidRDefault="00495AE4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I.- GEÇEN TUTANAK ÖZETİ</w:t>
      </w:r>
    </w:p>
    <w:p w:rsidRPr="00495AE4" w:rsidR="00495AE4" w:rsidP="00495AE4" w:rsidRDefault="00495AE4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II.- GELEN KÂĞITLAR</w:t>
      </w:r>
    </w:p>
    <w:p w:rsidRPr="00495AE4" w:rsidR="00495AE4" w:rsidP="00495AE4" w:rsidRDefault="00495AE4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III.- YAZILI SORULAR VE CEVAPLARI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1.- İstanbul Milletvekili Kadir Gökmen Öğüt’ün, Fenerbahçe-Galatasaray maçı sırasında yaşanan olaylara ilişkin Başbaka</w:t>
      </w:r>
      <w:r w:rsidRPr="00495AE4">
        <w:rPr>
          <w:sz w:val="18"/>
          <w:szCs w:val="18"/>
        </w:rPr>
        <w:t>n</w:t>
      </w:r>
      <w:r w:rsidRPr="00495AE4">
        <w:rPr>
          <w:sz w:val="18"/>
          <w:szCs w:val="18"/>
        </w:rPr>
        <w:t>dan sorusu ve Gençlik ve Spor Bakanı Suat Kılıç’ın cevabı (7/7627)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2.- Ankara Milletvekili Aylin Nazlıaka'nın, Ankara'ya yapılacak spor yatırımlarına ilişkin sorusu ve Gençlik ve Spor Bakanı Suat Kılıç’ın cevabı (7/8612)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3.- Tunceli Milletvekili Hüseyin Aygün'ün, öğrenim kredisi alan öğrenci sayısına ve bu kredilerin geri ödenmesine ilişkin s</w:t>
      </w:r>
      <w:r w:rsidRPr="00495AE4">
        <w:rPr>
          <w:sz w:val="18"/>
          <w:szCs w:val="18"/>
        </w:rPr>
        <w:t>o</w:t>
      </w:r>
      <w:r w:rsidRPr="00495AE4">
        <w:rPr>
          <w:sz w:val="18"/>
          <w:szCs w:val="18"/>
        </w:rPr>
        <w:t>rusu ve Gençlik ve Spor Bakanı Suat Kılıç’ın cevabı (7/8613)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4.- İstanbul Milletvekili Celal Adan'ın, 30’uncu Yaz Olimpiyatları'nda sporcular dışında görev alacak kişilere ilişkin Başb</w:t>
      </w:r>
      <w:r w:rsidRPr="00495AE4">
        <w:rPr>
          <w:sz w:val="18"/>
          <w:szCs w:val="18"/>
        </w:rPr>
        <w:t>a</w:t>
      </w:r>
      <w:r w:rsidRPr="00495AE4">
        <w:rPr>
          <w:sz w:val="18"/>
          <w:szCs w:val="18"/>
        </w:rPr>
        <w:t>kandan sorusu ve Gençlik ve Spor Bakanı Suat Kılıç’ın cevabı (7/8736)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5.- İstanbul Milletvekili D. Ali Torlak’ın, Bakanlığa bağlı kamu kurum ve kuruluşlarına ait b</w:t>
      </w:r>
      <w:r w:rsidRPr="00495AE4">
        <w:rPr>
          <w:sz w:val="18"/>
          <w:szCs w:val="18"/>
        </w:rPr>
        <w:t>i</w:t>
      </w:r>
      <w:r w:rsidRPr="00495AE4">
        <w:rPr>
          <w:sz w:val="18"/>
          <w:szCs w:val="18"/>
        </w:rPr>
        <w:t>naların depreme dayanıklılığına ilişkin sorusu ve Gençlik ve Spor Bakanı Suat Kılıç’ın cevabı (7/8833)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6.- İstanbul Milletvekili Erdoğan Toprak’ın, üniversite öğrencilerinin barınma sorunlarına ilişkin Başbakandan sorusu ve Gençlik ve Spor Bakanı Suat Kılıç’ın cevabı (7/8940)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7.- İstanbul Milletvekili Mahmut Tanal’ın, 2002-2011 yılları arasında Bakanlık özel kalem müdürlüğüne ve basın müşavirl</w:t>
      </w:r>
      <w:r w:rsidRPr="00495AE4">
        <w:rPr>
          <w:sz w:val="18"/>
          <w:szCs w:val="18"/>
        </w:rPr>
        <w:t>i</w:t>
      </w:r>
      <w:r w:rsidRPr="00495AE4">
        <w:rPr>
          <w:sz w:val="18"/>
          <w:szCs w:val="18"/>
        </w:rPr>
        <w:t>ğine atanan kişilere ilişkin sorusu ve Gençlik ve Spor Bakanı Suat K</w:t>
      </w:r>
      <w:r w:rsidRPr="00495AE4">
        <w:rPr>
          <w:sz w:val="18"/>
          <w:szCs w:val="18"/>
        </w:rPr>
        <w:t>ı</w:t>
      </w:r>
      <w:r w:rsidRPr="00495AE4">
        <w:rPr>
          <w:sz w:val="18"/>
          <w:szCs w:val="18"/>
        </w:rPr>
        <w:t>lıç’ın cevabı (7/8996)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8.- Mersin Milletvekili Ali Öz’ün, 2012-2013’te yurt kapasitesindeki artışa ve yurt kontenjanları ile ilgili iddialara ilişkin s</w:t>
      </w:r>
      <w:r w:rsidRPr="00495AE4">
        <w:rPr>
          <w:sz w:val="18"/>
          <w:szCs w:val="18"/>
        </w:rPr>
        <w:t>o</w:t>
      </w:r>
      <w:r w:rsidRPr="00495AE4">
        <w:rPr>
          <w:sz w:val="18"/>
          <w:szCs w:val="18"/>
        </w:rPr>
        <w:t>rusu ve Gençlik ve Spor Bakanı Suat Kılıç’ın cevabı (7/9130)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9.- İzmir Milletvekili Aytun Çıray’ın, bankaların futbol liglerine isim verme usullerine ilişkin sorusu ve Gençlik ve Spor B</w:t>
      </w:r>
      <w:r w:rsidRPr="00495AE4">
        <w:rPr>
          <w:sz w:val="18"/>
          <w:szCs w:val="18"/>
        </w:rPr>
        <w:t>a</w:t>
      </w:r>
      <w:r w:rsidRPr="00495AE4">
        <w:rPr>
          <w:sz w:val="18"/>
          <w:szCs w:val="18"/>
        </w:rPr>
        <w:t>kanı Suat Kılıç’ın cevabı (7/9131)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10.- Edirne Milletvekili Recep Gürkan’ın, TOKİ tarafından Edirne’de yapılan projeye ilişkin Başbakandan sorusu ve Çevre ve Şehircilik Bakanı Erdoğan Bayraktar’ın cevabı (7/9214)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11.- İstanbul Milletvekili Osman Oktay Ekşi’nin, Anadolu Ajansının internet sitesiyle ilgili bazı iddialara ilişkin Başbakandan sorusu ve Başbakan Yardımcısı Bülent Arınç’ın cevabı (7/9247)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12.- Kocaeli Milletvekili Haydar Akar’ın, Gebze’deki sanayi tesislerinin atıklarının büyükbaş hayvan ölümlerine neden old</w:t>
      </w:r>
      <w:r w:rsidRPr="00495AE4">
        <w:rPr>
          <w:sz w:val="18"/>
          <w:szCs w:val="18"/>
        </w:rPr>
        <w:t>u</w:t>
      </w:r>
      <w:r w:rsidRPr="00495AE4">
        <w:rPr>
          <w:sz w:val="18"/>
          <w:szCs w:val="18"/>
        </w:rPr>
        <w:t>ğu iddialarına ilişkin Başbakandan sorusu ve Çevre ve Şehircilik Bakanı Erdoğan Bayraktar’ın cevabı (7/9250)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13.- Samsun Milletvekili Cemalettin Şimşek’in, Samsun’da yaşanan sel felaketi nedeniyle çiftçilerin yaşadığı mağduriyetin giderilmesine ilişkin Başbakandan sorusu ve Gıda, Tarım ve Ha</w:t>
      </w:r>
      <w:r w:rsidRPr="00495AE4">
        <w:rPr>
          <w:sz w:val="18"/>
          <w:szCs w:val="18"/>
        </w:rPr>
        <w:t>y</w:t>
      </w:r>
      <w:r w:rsidRPr="00495AE4">
        <w:rPr>
          <w:sz w:val="18"/>
          <w:szCs w:val="18"/>
        </w:rPr>
        <w:t>vancılık Bakanı Mehmet Mehdi  Eker’in cevabı (7/9254)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14.- Osmaniye Milletvekili Hasan Hüseyin Türkoğlu’nun, TOKİ arazilerinin statülerine ilişkin Başbakandan sorusu ve Çevre ve Şehircilik Bakanı Erdoğan Bayraktar’ın cevabı (7/9258)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15.- İstanbul Milletvekili Haluk Eyidoğan’ın, Van’da yapılan TOKİ konutlarının yakınında fay hattı bulunduğu iddialarına ilişkin Başbakandan sorusu ve Çevre ve Şehircilik Bakanı Erdoğan Bayraktar’ın cevabı (7/9260)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16.- Balıkesir Milletvekili Ayşe Nedret Akova’nın, Türk Silahlı Kuvvetlerine ait yeşil ve ormanlık alanların Çevre ve Şehirc</w:t>
      </w:r>
      <w:r w:rsidRPr="00495AE4">
        <w:rPr>
          <w:sz w:val="18"/>
          <w:szCs w:val="18"/>
        </w:rPr>
        <w:t>i</w:t>
      </w:r>
      <w:r w:rsidRPr="00495AE4">
        <w:rPr>
          <w:sz w:val="18"/>
          <w:szCs w:val="18"/>
        </w:rPr>
        <w:t>lik Bakanlığına devredilmesine ilişkin Başbakandan sorusu ve Çevre ve Şehircilik Bakanı Erdoğan Bayraktar’ın cevabı (7/9297)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17.- İstanbul Milletvekili Abdullah Levent Tüzel’in, Samsun’da yaşanan sel felaketine ve y</w:t>
      </w:r>
      <w:r w:rsidRPr="00495AE4">
        <w:rPr>
          <w:sz w:val="18"/>
          <w:szCs w:val="18"/>
        </w:rPr>
        <w:t>a</w:t>
      </w:r>
      <w:r w:rsidRPr="00495AE4">
        <w:rPr>
          <w:sz w:val="18"/>
          <w:szCs w:val="18"/>
        </w:rPr>
        <w:t>şanan mağduriyetin giderilmesine ilişkin sorusu ve Çevre ve Şehircilik Bakanı Erdoğan Bayraktar’ın cevabı (7/9390)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18.- İstanbul Milletvekili Abdullah Levent Tüzel’in, ülkemizin çeşitli bölgelerinde sudaki ki</w:t>
      </w:r>
      <w:r w:rsidRPr="00495AE4">
        <w:rPr>
          <w:sz w:val="18"/>
          <w:szCs w:val="18"/>
        </w:rPr>
        <w:t>r</w:t>
      </w:r>
      <w:r w:rsidRPr="00495AE4">
        <w:rPr>
          <w:sz w:val="18"/>
          <w:szCs w:val="18"/>
        </w:rPr>
        <w:t>liliğin çevreyi ve insan sağlığını tehdit etmesine ve alınan önlemlere ilişkin sorusu ve Çevre ve Şehi</w:t>
      </w:r>
      <w:r w:rsidRPr="00495AE4">
        <w:rPr>
          <w:sz w:val="18"/>
          <w:szCs w:val="18"/>
        </w:rPr>
        <w:t>r</w:t>
      </w:r>
      <w:r w:rsidRPr="00495AE4">
        <w:rPr>
          <w:sz w:val="18"/>
          <w:szCs w:val="18"/>
        </w:rPr>
        <w:t>cilik Bakanı Erdoğan Bayraktar’ın cevabı (7/9396)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19.- İstanbul Milletvekili Umut Oran’ın, İstanbul’da denize girilebilecek bölgelere ve deniz suyu tahlillerine ilişkin sorusu ve Çevre ve Şehircilik Bakanı Erdoğan Bayraktar’ın cevabı (7/9402)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20.- İstanbul Milletvekili Umut Oran’ın, yaz kurslarına ilişkin sorusu ve Gençlik ve Spor B</w:t>
      </w:r>
      <w:r w:rsidRPr="00495AE4">
        <w:rPr>
          <w:sz w:val="18"/>
          <w:szCs w:val="18"/>
        </w:rPr>
        <w:t>a</w:t>
      </w:r>
      <w:r w:rsidRPr="00495AE4">
        <w:rPr>
          <w:sz w:val="18"/>
          <w:szCs w:val="18"/>
        </w:rPr>
        <w:t>kanı Suat Kılıç’ın cevabı  (7/9437)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21.- Bursa Milletvekili İsmet Büyükataman’ın, öğrenci yurt ve yatak kapasitesinin artması için yapılan çalışmalara ilişkin s</w:t>
      </w:r>
      <w:r w:rsidRPr="00495AE4">
        <w:rPr>
          <w:sz w:val="18"/>
          <w:szCs w:val="18"/>
        </w:rPr>
        <w:t>o</w:t>
      </w:r>
      <w:r w:rsidRPr="00495AE4">
        <w:rPr>
          <w:sz w:val="18"/>
          <w:szCs w:val="18"/>
        </w:rPr>
        <w:t>rusu ve Gençlik ve Spor Bakanı Suat Kılıç’ın cevabı (7/9438)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22.- İstanbul Milletvekili Mustafa Sezgin Tanrıkulu’nun, Türkiye’deki öğrenci yurtlarına ilişkin sorusu ve Gençlik ve Spor Bakanı Suat Kılıç’ın cevabı (7/9439)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23.- Ankara Milletvekili Aylin Nazlıaka’nın, yurtların yetersizliğine ilişkin sorusu ve Gençlik ve Spor Bakanı Suat Kılıç’ın cevabı (7/9440)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24.- Kırklareli Milletvekili Turgut Dibek’in, Demirköy’deki bir tarımsal kalkınma kooperatifi hakkındaki usulsüzlük ve yo</w:t>
      </w:r>
      <w:r w:rsidRPr="00495AE4">
        <w:rPr>
          <w:sz w:val="18"/>
          <w:szCs w:val="18"/>
        </w:rPr>
        <w:t>l</w:t>
      </w:r>
      <w:r w:rsidRPr="00495AE4">
        <w:rPr>
          <w:sz w:val="18"/>
          <w:szCs w:val="18"/>
        </w:rPr>
        <w:t>suzluk iddialarına ilişkin sorusu ve Orman ve Su İşleri Bakanı Veysel Eroğlu’nun cevabı  (7/9683)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25.- Konya Milletvekili Atilla Kart’ın, kamu görevlilerinin temel atma törenine katılmasına yönelik talimata ilişkin sorusu ve Orman ve Su İşleri Bakanı Veysel Eroğlu’nun cevabı (7/9684)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26.- İstanbul Milletvekili Kadir Gökmen Öğüt’ün, Çankırı’da yapılması planlanan HES’e ili</w:t>
      </w:r>
      <w:r w:rsidRPr="00495AE4">
        <w:rPr>
          <w:sz w:val="18"/>
          <w:szCs w:val="18"/>
        </w:rPr>
        <w:t>ş</w:t>
      </w:r>
      <w:r w:rsidRPr="00495AE4">
        <w:rPr>
          <w:sz w:val="18"/>
          <w:szCs w:val="18"/>
        </w:rPr>
        <w:t>kin sorusu ve Orman ve Su İşleri Bakanı Veysel Eroğlu’nun cevabı (7/9687)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27.- İstanbul Milletvekili Umut Oran’ın, Büyükçekmece’de yasa dışı üretim yapan asfalt fa</w:t>
      </w:r>
      <w:r w:rsidRPr="00495AE4">
        <w:rPr>
          <w:sz w:val="18"/>
          <w:szCs w:val="18"/>
        </w:rPr>
        <w:t>b</w:t>
      </w:r>
      <w:r w:rsidRPr="00495AE4">
        <w:rPr>
          <w:sz w:val="18"/>
          <w:szCs w:val="18"/>
        </w:rPr>
        <w:t>rikasına ilişkin sorusu ve Orman ve Su İşleri Bakanı Veysel Eroğlu’nun cevabı (7/9689)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28.- Eskişehir Milletvekili Ruhsar Demirel’in, Bakanlık merkez ve taşra teşkilatında istihdam edilen peyzaj mimarlarına ili</w:t>
      </w:r>
      <w:r w:rsidRPr="00495AE4">
        <w:rPr>
          <w:sz w:val="18"/>
          <w:szCs w:val="18"/>
        </w:rPr>
        <w:t>ş</w:t>
      </w:r>
      <w:r w:rsidRPr="00495AE4">
        <w:rPr>
          <w:sz w:val="18"/>
          <w:szCs w:val="18"/>
        </w:rPr>
        <w:t>kin sorusu ve Orman ve Su İşleri Bakanı Veysel Eroğlu’nun cevabı (7/9692)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29.- Hatay Milletvekili Mevlüt Dudu’nun, DSİ Bölge Müdürlüğünce kiralanan bir araçla ilgili bazı iddialara ilişkin sorusu ve Orman ve Su İşleri Bakanı Veysel Eroğlu’nun cevabı (7/9696)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30.- İstanbul Milletvekili Mahmut Tanal’ın, 24. Yasama Döneminde Komisyon Başkanlarının telefon ve telgraf masraflarına ilişkin sorusu ve Türkiye Büyük Millet Meclisi Başkan Vekili Mehmet Sağlam’ın cevabı  (7/9755)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31.- Zonguldak Milletvekili Ali İhsan Köktürk’ün, 2012 Londra Olimpiyatlarında elde edilen sonuçlara ilişkin Başbakandan sorusu ve Gençlik ve Spor Bakanı Suat Kılıç’ın cevabı (7/9764)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32.- İstanbul Milletvekili Umut Oran’ın, Hakkâri’de yapılacak bazı askerî tesislerin ihalesini alan bir şirketle ilgili iddialara ilişkin Başbakandan sorusu ve Çevre ve Şehircilik Bakanı Erdoğan Bayraktar’ın cevabı (7/9816)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33.- Gaziantep Milletvekili Mehmet Şeker’in, 2003-2012 yılları arasında Türkiye’deki Antep fıstığı üretimi ile ilgili verilere ilişkin Başbakandan sorusu ve Ekonomi Bakanı Mehmet Zafer Çağl</w:t>
      </w:r>
      <w:r w:rsidRPr="00495AE4">
        <w:rPr>
          <w:sz w:val="18"/>
          <w:szCs w:val="18"/>
        </w:rPr>
        <w:t>a</w:t>
      </w:r>
      <w:r w:rsidRPr="00495AE4">
        <w:rPr>
          <w:sz w:val="18"/>
          <w:szCs w:val="18"/>
        </w:rPr>
        <w:t>yan’ın cevabı (7/9858)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34.- Kırklareli Milletvekili Turgut Dibek’in, 6302 sayılı Kanun’un yürürlüğe girmesinden bu yana yabancılara satılan tarım arazilerine ilişkin Başbakandan sorusu ve Çevre ve Şehircilik Bakanı Erdoğan Bayraktar’ın cevabı (7/9861)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35.- Yalova Milletvekili Muharrem İnce’nin, Bakanlık tarafından düzenlenen eğitim faaliye</w:t>
      </w:r>
      <w:r w:rsidRPr="00495AE4">
        <w:rPr>
          <w:sz w:val="18"/>
          <w:szCs w:val="18"/>
        </w:rPr>
        <w:t>t</w:t>
      </w:r>
      <w:r w:rsidRPr="00495AE4">
        <w:rPr>
          <w:sz w:val="18"/>
          <w:szCs w:val="18"/>
        </w:rPr>
        <w:t>lerine ilişkin sorusu ve Çevre ve Şehircilik Bakanı Erdoğan Bayraktar’ın cevabı (7/9956)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36.- Sakarya Milletvekili Engin Özkoç’un, Sapanca Gölü, Acarlar Longozu ve Poyrazlar G</w:t>
      </w:r>
      <w:r w:rsidRPr="00495AE4">
        <w:rPr>
          <w:sz w:val="18"/>
          <w:szCs w:val="18"/>
        </w:rPr>
        <w:t>ö</w:t>
      </w:r>
      <w:r w:rsidRPr="00495AE4">
        <w:rPr>
          <w:sz w:val="18"/>
          <w:szCs w:val="18"/>
        </w:rPr>
        <w:t>lü’nün kirliliğine ilişkin sorusu ve Çevre ve Şehircilik Bakanı Erdoğan Bayraktar’ın cevabı (7/9957)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37.- Van Milletvekili Nazmi Gür’ün, Van’daki TOKİ konutlarının denetimine ilişkin sorusu ve Çevre ve Şehircilik Bakanı Erdoğan Bayraktar’ın cevabı (7/9960)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38.- Çanakkale Milletvekili Ali Sarıbaş’ın, Çan Termik Santralinin çevreye ve insan sağlığına etkilerine ilişkin sorusu ve Çe</w:t>
      </w:r>
      <w:r w:rsidRPr="00495AE4">
        <w:rPr>
          <w:sz w:val="18"/>
          <w:szCs w:val="18"/>
        </w:rPr>
        <w:t>v</w:t>
      </w:r>
      <w:r w:rsidRPr="00495AE4">
        <w:rPr>
          <w:sz w:val="18"/>
          <w:szCs w:val="18"/>
        </w:rPr>
        <w:t>re ve Şehircilik Bakanı Erdoğan Bayraktar’ın cevabı (7/9962)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39.- İstanbul Milletvekili Haluk Eyidoğan’ın, Maltepe ilçesinde denizin doldurulması yoluyla elde edilen alan üzerinde yap</w:t>
      </w:r>
      <w:r w:rsidRPr="00495AE4">
        <w:rPr>
          <w:sz w:val="18"/>
          <w:szCs w:val="18"/>
        </w:rPr>
        <w:t>ı</w:t>
      </w:r>
      <w:r w:rsidRPr="00495AE4">
        <w:rPr>
          <w:sz w:val="18"/>
          <w:szCs w:val="18"/>
        </w:rPr>
        <w:t>lan çalışmalara ilişkin sorusu ve Çevre ve Şehircilik Bakanı Erdoğan Bayraktar’ın cevabı (7/9963)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40.- Mardin Milletvekili Erol Dora’nın, Nusaybin ilçesindeki sanayi tesislerinin Beyaz Su Çayı ve çevresinde kirliliğe sebep olmasına ve alınan önlemlere ilişkin sorusu ve Çevre ve Şehircilik B</w:t>
      </w:r>
      <w:r w:rsidRPr="00495AE4">
        <w:rPr>
          <w:sz w:val="18"/>
          <w:szCs w:val="18"/>
        </w:rPr>
        <w:t>a</w:t>
      </w:r>
      <w:r w:rsidRPr="00495AE4">
        <w:rPr>
          <w:sz w:val="18"/>
          <w:szCs w:val="18"/>
        </w:rPr>
        <w:t>kanı Erdoğan Bayraktar’ın cevabı (7/9964)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41.- Eskişehir Milletvekili Kazım Kurt’un, TOKİ’ye karşı açılan davalara ilişkin sorusu ve Çevre ve Şehircilik Bakanı Erd</w:t>
      </w:r>
      <w:r w:rsidRPr="00495AE4">
        <w:rPr>
          <w:sz w:val="18"/>
          <w:szCs w:val="18"/>
        </w:rPr>
        <w:t>o</w:t>
      </w:r>
      <w:r w:rsidRPr="00495AE4">
        <w:rPr>
          <w:sz w:val="18"/>
          <w:szCs w:val="18"/>
        </w:rPr>
        <w:t>ğan Bayraktar’ın cevabı (7/9965)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42.- Kırklareli Milletvekili Turgut Dibek’in, TOKİ’nin sahip olduğu bir arazinin satıldığı iddialarına ilişkin sorusu ve Çevre ve Şehircilik Bakanı Erdoğan Bayraktar’ın cevabı (7/9972)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43.- İzmir Milletvekili Ahmet Kenan Tanrıkulu’nun, İZSU’nun su faturalarına yansıttığı gelir kalemlerine ilişkin sorusu ve Çevre ve Şehircilik Bakanı Erdoğan Bayraktar’ın cevabı (7/9973)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44.- Bursa Milletvekili İlhan Demiröz’ün, Nilüfer Çayı’ndaki kirliliğe ilişkin sorusu ve Çevre ve Şehircilik Bakanı Erdoğan Bayraktar’ın cevabı (7/9974)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45.- Antalya Milletvekili Gürkut Acar’ın, Antalya’da esnafın yaşadığı sorunlara ilişkin sorusu ve Gümrük ve Ticaret Bakanı Hayati Yazıcı’nın cevabı (7/10074)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46.- İzmir Milletvekili Alaattin Yüksel’in, Diyanet İşleri Başkanlığından Gümrük ve Ticaret Bakanlığına geçiş yapan pers</w:t>
      </w:r>
      <w:r w:rsidRPr="00495AE4">
        <w:rPr>
          <w:sz w:val="18"/>
          <w:szCs w:val="18"/>
        </w:rPr>
        <w:t>o</w:t>
      </w:r>
      <w:r w:rsidRPr="00495AE4">
        <w:rPr>
          <w:sz w:val="18"/>
          <w:szCs w:val="18"/>
        </w:rPr>
        <w:t>nele ilişkin sorusu ve Gümrük ve Ticaret Bakanı Hayati Yazıcı’nın c</w:t>
      </w:r>
      <w:r w:rsidRPr="00495AE4">
        <w:rPr>
          <w:sz w:val="18"/>
          <w:szCs w:val="18"/>
        </w:rPr>
        <w:t>e</w:t>
      </w:r>
      <w:r w:rsidRPr="00495AE4">
        <w:rPr>
          <w:sz w:val="18"/>
          <w:szCs w:val="18"/>
        </w:rPr>
        <w:t>vabı  (7/10078)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47.- Eskişehir Milletvekili Kazım Kurt’un, Gümrük ve Ticaret Konseyinin kuruluşu ve çalışmalarına ilişkin sorusu ve Gü</w:t>
      </w:r>
      <w:r w:rsidRPr="00495AE4">
        <w:rPr>
          <w:sz w:val="18"/>
          <w:szCs w:val="18"/>
        </w:rPr>
        <w:t>m</w:t>
      </w:r>
      <w:r w:rsidRPr="00495AE4">
        <w:rPr>
          <w:sz w:val="18"/>
          <w:szCs w:val="18"/>
        </w:rPr>
        <w:t>rük ve Ticaret Bakanı Hayati Yazıcı’nın cevabı (7/10079)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48.- Eskişehir Milletvekili Kazım Kurt’un, Bakanlık tarafından yetkilendirilmiş yükümlülere ilişkin sorusu ve Gümrük ve T</w:t>
      </w:r>
      <w:r w:rsidRPr="00495AE4">
        <w:rPr>
          <w:sz w:val="18"/>
          <w:szCs w:val="18"/>
        </w:rPr>
        <w:t>i</w:t>
      </w:r>
      <w:r w:rsidRPr="00495AE4">
        <w:rPr>
          <w:sz w:val="18"/>
          <w:szCs w:val="18"/>
        </w:rPr>
        <w:t>caret Bakanı Hayati Yazıcı’nın cevabı (7/10085)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49.- Balıkesir Milletvekili Namık Havutça’nın, Güney Marmara’daki adalarda yapılan özel ağaçlandırma faaliyetlerine ilişkin sorusu ve Orman ve Su İşleri Bakanı Veysel Eroğlu’nun cevabı (7/10288)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50.- İzmir Milletvekili Alaattin Yüksel’in, Diyanet İşleri Başkanlığından Orman ve Su İşleri Bakanlığına geçiş yapan pers</w:t>
      </w:r>
      <w:r w:rsidRPr="00495AE4">
        <w:rPr>
          <w:sz w:val="18"/>
          <w:szCs w:val="18"/>
        </w:rPr>
        <w:t>o</w:t>
      </w:r>
      <w:r w:rsidRPr="00495AE4">
        <w:rPr>
          <w:sz w:val="18"/>
          <w:szCs w:val="18"/>
        </w:rPr>
        <w:t>nele ilişkin sorusu ve Orman ve Su İşleri Bakanı Veysel Eroğlu’nun c</w:t>
      </w:r>
      <w:r w:rsidRPr="00495AE4">
        <w:rPr>
          <w:sz w:val="18"/>
          <w:szCs w:val="18"/>
        </w:rPr>
        <w:t>e</w:t>
      </w:r>
      <w:r w:rsidRPr="00495AE4">
        <w:rPr>
          <w:sz w:val="18"/>
          <w:szCs w:val="18"/>
        </w:rPr>
        <w:t>vabı (7/10298)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51.- İstanbul Milletvekili Ali Özgündüz’ün, hakkında yolsuzluk iddiaları bulunan bir personele ilişkin sorusu ve Türkiye B</w:t>
      </w:r>
      <w:r w:rsidRPr="00495AE4">
        <w:rPr>
          <w:sz w:val="18"/>
          <w:szCs w:val="18"/>
        </w:rPr>
        <w:t>ü</w:t>
      </w:r>
      <w:r w:rsidRPr="00495AE4">
        <w:rPr>
          <w:sz w:val="18"/>
          <w:szCs w:val="18"/>
        </w:rPr>
        <w:t>yük Millet Meclisi Başkan Vekili Mehmet Sağlam’ın cevabı (7/10356)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52.- Tokat Milletvekili Reşat Doğru’nun, Tokat ilinde 2012 yılında TOKİ tarafından yapılan konutlara ilişkin Başbakandan sorusu ve Çevre ve Şehircilik Bakanı Erdoğan Bayraktar’ın cevabı (7/10396)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53.- İstanbul Milletvekili Mustafa Sezgin Tanrıkulu’nun, Anadolu Ajansının para karşılığı çeşitli firmaların etkinliklerini h</w:t>
      </w:r>
      <w:r w:rsidRPr="00495AE4">
        <w:rPr>
          <w:sz w:val="18"/>
          <w:szCs w:val="18"/>
        </w:rPr>
        <w:t>a</w:t>
      </w:r>
      <w:r w:rsidRPr="00495AE4">
        <w:rPr>
          <w:sz w:val="18"/>
          <w:szCs w:val="18"/>
        </w:rPr>
        <w:t>berleştirdiği iddialarına ilişkin sorusu ve Başbakan Yardımcısı Bülent Arınç’ın cevabı (7/10506)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54.- İzmir Milletvekili Ahmet Kenan Tanrıkulu’nun, Anadolu Ajansının bazı uygulamalarına ilişkin sorusu ve Başbakan Ya</w:t>
      </w:r>
      <w:r w:rsidRPr="00495AE4">
        <w:rPr>
          <w:sz w:val="18"/>
          <w:szCs w:val="18"/>
        </w:rPr>
        <w:t>r</w:t>
      </w:r>
      <w:r w:rsidRPr="00495AE4">
        <w:rPr>
          <w:sz w:val="18"/>
          <w:szCs w:val="18"/>
        </w:rPr>
        <w:t>dımcısı Bülent Arınç’ın cevabı (7/10507)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55.- İstanbul Milletvekili Kadir Gökmen Öğüt’ün, Anadolu Ajansının abonelik ücretlerine ilişkin sorusu ve Başbakan Ya</w:t>
      </w:r>
      <w:r w:rsidRPr="00495AE4">
        <w:rPr>
          <w:sz w:val="18"/>
          <w:szCs w:val="18"/>
        </w:rPr>
        <w:t>r</w:t>
      </w:r>
      <w:r w:rsidRPr="00495AE4">
        <w:rPr>
          <w:sz w:val="18"/>
          <w:szCs w:val="18"/>
        </w:rPr>
        <w:t>dımcısı Bülent Arınç’ın cevabı (7/10510)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56.- İzmir Milletvekili Alaattin Yüksel’in, belediyelerin hazırladığı kentsel dönüşüm ve gelişim projelerine ilişkin sorusu ve Çevre ve Şehircilik Bakanı Erdoğan Bayraktar’ın cevabı (7/10577)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57.- Van Milletvekili Nazmi Gür’ün, Van’da TOKİ tarafından yapılan deprem konutlarının ihale usulüne ilişkin sorusu ve Çevre ve Şehircilik Bakanı Erdoğan Bayraktar’ın cevabı (7/10578)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58.- Manisa Milletvekili Özgür Özel’in, Osmaniye’deki TOKİ projelerine ilişkin sorusu ve Çevre ve Şehircilik Bakanı Erd</w:t>
      </w:r>
      <w:r w:rsidRPr="00495AE4">
        <w:rPr>
          <w:sz w:val="18"/>
          <w:szCs w:val="18"/>
        </w:rPr>
        <w:t>o</w:t>
      </w:r>
      <w:r w:rsidRPr="00495AE4">
        <w:rPr>
          <w:sz w:val="18"/>
          <w:szCs w:val="18"/>
        </w:rPr>
        <w:t>ğan Bayraktar’ın cevabı (7/10579)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59.- İstanbul Milletvekili Mustafa Sezgin Tanrıkulu’nun, Bakanlığın sözleşmeli personel alımına ilişkin sorusu ve Çevre ve Şehircilik Bakanı Erdoğan Bayraktar’ın cevabı (7/10584)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60.- Ardahan Milletvekili Ensar Öğüt’ün, Van Gölü’nün temizlenmesi ve turizme kazandırı</w:t>
      </w:r>
      <w:r w:rsidRPr="00495AE4">
        <w:rPr>
          <w:sz w:val="18"/>
          <w:szCs w:val="18"/>
        </w:rPr>
        <w:t>l</w:t>
      </w:r>
      <w:r w:rsidRPr="00495AE4">
        <w:rPr>
          <w:sz w:val="18"/>
          <w:szCs w:val="18"/>
        </w:rPr>
        <w:t>ması çalışmalarına ilişkin sorusu ve Orman ve Su İşleri Bakanı Veysel Eroğlu’nun cevabı (7/10819)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61.- Tunceli Milletvekili Hüseyin Aygün’ün, Tunceli’de meydana gelen orman yangınlarına ilişkin sorusu ve Orman ve Su İ</w:t>
      </w:r>
      <w:r w:rsidRPr="00495AE4">
        <w:rPr>
          <w:sz w:val="18"/>
          <w:szCs w:val="18"/>
        </w:rPr>
        <w:t>ş</w:t>
      </w:r>
      <w:r w:rsidRPr="00495AE4">
        <w:rPr>
          <w:sz w:val="18"/>
          <w:szCs w:val="18"/>
        </w:rPr>
        <w:t>leri Bakanı Veysel Eroğlu’nun cevabı (7/10820)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62.- İstanbul Milletvekili İhsan Özkes’in, 2002 yılından günümüze çıkan orman yangınlarına ilişkin sorusu ve Orman ve Su İşleri Bakanı Veysel Eroğlu’nun cevabı (7/10824)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63.- Amasya Milletvekili Ramis Topal’ın, Amasya’da ithal edilen hayvanlar ile ilgili bazı iddialara ilişkin sorusu ve Orman ve Su İşleri Bakanı Veysel Eroğlu’nun cevabı (7/10826)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64.- Adana Milletvekili Ali Halaman’ın, Adana’da teşviklerden faydalanmak için başvuran firmalara ilişkin sorusu ve Ek</w:t>
      </w:r>
      <w:r w:rsidRPr="00495AE4">
        <w:rPr>
          <w:sz w:val="18"/>
          <w:szCs w:val="18"/>
        </w:rPr>
        <w:t>o</w:t>
      </w:r>
      <w:r w:rsidRPr="00495AE4">
        <w:rPr>
          <w:sz w:val="18"/>
          <w:szCs w:val="18"/>
        </w:rPr>
        <w:t>nomi Bakanı Mehmet Zafer Çağlayan’ın cevabı (7/10984)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  <w:r w:rsidRPr="00495AE4">
        <w:rPr>
          <w:sz w:val="18"/>
          <w:szCs w:val="18"/>
        </w:rPr>
        <w:t>65.- İzmir Milletvekili Birgül Ayman Güler’in, yazılı soru önergelerinin süresi içinde ceva</w:t>
      </w:r>
      <w:r w:rsidRPr="00495AE4">
        <w:rPr>
          <w:sz w:val="18"/>
          <w:szCs w:val="18"/>
        </w:rPr>
        <w:t>p</w:t>
      </w:r>
      <w:r w:rsidRPr="00495AE4">
        <w:rPr>
          <w:sz w:val="18"/>
          <w:szCs w:val="18"/>
        </w:rPr>
        <w:t>landırılmamasına ilişkin sorusu ve Türkiye Büyük Millet Meclisi Başkan Vekili Mehmet Sağlam’ın cevabı (7/10987)</w:t>
      </w: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</w:p>
    <w:p w:rsidRPr="00495AE4" w:rsidR="00495AE4" w:rsidP="00495AE4" w:rsidRDefault="00495AE4">
      <w:pPr>
        <w:tabs>
          <w:tab w:val="center" w:pos="5100"/>
        </w:tabs>
        <w:spacing w:after="120"/>
        <w:ind w:left="80" w:right="60" w:firstLine="760"/>
        <w:jc w:val="both"/>
        <w:rPr>
          <w:sz w:val="18"/>
          <w:szCs w:val="18"/>
        </w:rPr>
      </w:pPr>
    </w:p>
    <w:p w:rsidRPr="00495AE4" w:rsidR="00495AE4" w:rsidP="00495AE4" w:rsidRDefault="00495AE4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</w:p>
    <w:p w:rsidRPr="00495AE4" w:rsidR="00495AE4" w:rsidP="00495AE4" w:rsidRDefault="00495AE4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</w:p>
    <w:p w:rsidRPr="00495AE4" w:rsidR="00967F96" w:rsidP="00495AE4" w:rsidRDefault="00967F96">
      <w:pPr>
        <w:pStyle w:val="Metinstil"/>
        <w:tabs>
          <w:tab w:val="center" w:pos="5103"/>
        </w:tabs>
        <w:suppressAutoHyphens/>
        <w:spacing w:after="120" w:line="240" w:lineRule="auto"/>
        <w:jc w:val="center"/>
        <w:rPr>
          <w:rFonts w:ascii="Arial" w:hAnsi="Arial"/>
          <w:spacing w:val="24"/>
          <w:sz w:val="18"/>
          <w:szCs w:val="18"/>
        </w:rPr>
      </w:pPr>
      <w:r w:rsidRPr="00495AE4">
        <w:rPr>
          <w:rFonts w:ascii="Arial" w:hAnsi="Arial"/>
          <w:spacing w:val="24"/>
          <w:sz w:val="18"/>
          <w:szCs w:val="18"/>
        </w:rPr>
        <w:t xml:space="preserve">23 Ekim 2012 Salı </w:t>
      </w:r>
    </w:p>
    <w:p w:rsidRPr="00495AE4" w:rsidR="00967F96" w:rsidP="00495AE4" w:rsidRDefault="00967F96">
      <w:pPr>
        <w:pStyle w:val="Metinstil"/>
        <w:tabs>
          <w:tab w:val="center" w:pos="5103"/>
        </w:tabs>
        <w:suppressAutoHyphens/>
        <w:spacing w:after="120" w:line="240" w:lineRule="auto"/>
        <w:jc w:val="center"/>
        <w:rPr>
          <w:rFonts w:ascii="Arial" w:hAnsi="Arial"/>
          <w:spacing w:val="24"/>
          <w:sz w:val="18"/>
          <w:szCs w:val="18"/>
        </w:rPr>
      </w:pPr>
      <w:r w:rsidRPr="00495AE4">
        <w:rPr>
          <w:rFonts w:ascii="Arial" w:hAnsi="Arial"/>
          <w:spacing w:val="24"/>
          <w:sz w:val="18"/>
          <w:szCs w:val="18"/>
        </w:rPr>
        <w:t>BİRİNCİ OTURUM</w:t>
      </w:r>
    </w:p>
    <w:p w:rsidRPr="00495AE4" w:rsidR="00967F96" w:rsidP="00495AE4" w:rsidRDefault="00967F96">
      <w:pPr>
        <w:pStyle w:val="Metinstil"/>
        <w:tabs>
          <w:tab w:val="center" w:pos="5103"/>
        </w:tabs>
        <w:suppressAutoHyphens/>
        <w:spacing w:after="120" w:line="240" w:lineRule="auto"/>
        <w:jc w:val="center"/>
        <w:rPr>
          <w:rFonts w:ascii="Arial" w:hAnsi="Arial"/>
          <w:spacing w:val="24"/>
          <w:sz w:val="18"/>
          <w:szCs w:val="18"/>
        </w:rPr>
      </w:pPr>
      <w:r w:rsidRPr="00495AE4">
        <w:rPr>
          <w:rFonts w:ascii="Arial" w:hAnsi="Arial"/>
          <w:spacing w:val="24"/>
          <w:sz w:val="18"/>
          <w:szCs w:val="18"/>
        </w:rPr>
        <w:t>Açılma Saati: 15.00</w:t>
      </w:r>
    </w:p>
    <w:p w:rsidRPr="00495AE4" w:rsidR="00967F96" w:rsidP="00495AE4" w:rsidRDefault="00967F96">
      <w:pPr>
        <w:pStyle w:val="Metinstil"/>
        <w:tabs>
          <w:tab w:val="center" w:pos="5103"/>
        </w:tabs>
        <w:suppressAutoHyphens/>
        <w:spacing w:after="120" w:line="240" w:lineRule="auto"/>
        <w:jc w:val="center"/>
        <w:rPr>
          <w:rFonts w:ascii="Arial" w:hAnsi="Arial"/>
          <w:spacing w:val="24"/>
          <w:sz w:val="18"/>
          <w:szCs w:val="18"/>
        </w:rPr>
      </w:pPr>
      <w:r w:rsidRPr="00495AE4">
        <w:rPr>
          <w:rFonts w:ascii="Arial" w:hAnsi="Arial"/>
          <w:spacing w:val="24"/>
          <w:sz w:val="18"/>
          <w:szCs w:val="18"/>
        </w:rPr>
        <w:t>BA</w:t>
      </w:r>
      <w:r w:rsidRPr="00495AE4" w:rsidR="008838B1">
        <w:rPr>
          <w:rFonts w:ascii="Arial" w:hAnsi="Arial"/>
          <w:spacing w:val="24"/>
          <w:sz w:val="18"/>
          <w:szCs w:val="18"/>
        </w:rPr>
        <w:t>ŞKAN: Başkan Vekili Mehmet SAĞLAM</w:t>
      </w:r>
    </w:p>
    <w:p w:rsidRPr="00495AE4" w:rsidR="00967F96" w:rsidP="00495AE4" w:rsidRDefault="00967F96">
      <w:pPr>
        <w:pStyle w:val="Metinstil"/>
        <w:tabs>
          <w:tab w:val="center" w:pos="5103"/>
        </w:tabs>
        <w:suppressAutoHyphens/>
        <w:spacing w:after="120" w:line="240" w:lineRule="auto"/>
        <w:jc w:val="center"/>
        <w:rPr>
          <w:rFonts w:ascii="Arial" w:hAnsi="Arial"/>
          <w:spacing w:val="24"/>
          <w:sz w:val="18"/>
          <w:szCs w:val="18"/>
        </w:rPr>
      </w:pPr>
      <w:r w:rsidRPr="00495AE4">
        <w:rPr>
          <w:rFonts w:ascii="Arial" w:hAnsi="Arial"/>
          <w:spacing w:val="24"/>
          <w:sz w:val="18"/>
          <w:szCs w:val="18"/>
        </w:rPr>
        <w:t>K</w:t>
      </w:r>
      <w:r w:rsidRPr="00495AE4" w:rsidR="008838B1">
        <w:rPr>
          <w:rFonts w:ascii="Arial" w:hAnsi="Arial"/>
          <w:spacing w:val="24"/>
          <w:sz w:val="18"/>
          <w:szCs w:val="18"/>
        </w:rPr>
        <w:t xml:space="preserve">ÂTİP ÜYELER: Fatih ŞAHİN (Ankara) </w:t>
      </w:r>
    </w:p>
    <w:p w:rsidRPr="00495AE4" w:rsidR="00967F96" w:rsidP="00495AE4" w:rsidRDefault="00967F96">
      <w:pPr>
        <w:pStyle w:val="Metinstil"/>
        <w:tabs>
          <w:tab w:val="center" w:pos="5103"/>
        </w:tabs>
        <w:suppressAutoHyphens/>
        <w:spacing w:after="120" w:line="240" w:lineRule="auto"/>
        <w:jc w:val="center"/>
        <w:rPr>
          <w:rFonts w:ascii="Arial" w:hAnsi="Arial"/>
          <w:spacing w:val="24"/>
          <w:sz w:val="18"/>
          <w:szCs w:val="18"/>
        </w:rPr>
      </w:pPr>
      <w:r w:rsidRPr="00495AE4">
        <w:rPr>
          <w:rFonts w:ascii="Arial" w:hAnsi="Arial"/>
          <w:spacing w:val="24"/>
          <w:sz w:val="18"/>
          <w:szCs w:val="18"/>
        </w:rPr>
        <w:t>-----0-----</w:t>
      </w:r>
    </w:p>
    <w:p w:rsidRPr="00495AE4" w:rsidR="00495FBD" w:rsidP="00495AE4" w:rsidRDefault="00495FBD">
      <w:pPr>
        <w:pStyle w:val="Metinstil"/>
        <w:tabs>
          <w:tab w:val="center" w:pos="5103"/>
        </w:tabs>
        <w:suppressAutoHyphens/>
        <w:spacing w:after="120" w:line="240" w:lineRule="auto"/>
        <w:rPr>
          <w:rFonts w:ascii="Arial" w:hAnsi="Arial"/>
          <w:spacing w:val="24"/>
          <w:sz w:val="18"/>
          <w:szCs w:val="18"/>
        </w:rPr>
      </w:pPr>
      <w:r w:rsidRPr="00495AE4">
        <w:rPr>
          <w:rFonts w:ascii="Arial" w:hAnsi="Arial"/>
          <w:spacing w:val="24"/>
          <w:sz w:val="18"/>
          <w:szCs w:val="18"/>
        </w:rPr>
        <w:t xml:space="preserve">BAŞKAN – Sayın milletvekilleri, Türkiye Büyük Millet Meclisinin 12’nci Birleşimini açıyorum. </w:t>
      </w:r>
    </w:p>
    <w:p w:rsidRPr="00495AE4" w:rsidR="00100093" w:rsidP="00495AE4" w:rsidRDefault="00DB5E1D">
      <w:pPr>
        <w:pStyle w:val="Metinstil"/>
        <w:tabs>
          <w:tab w:val="center" w:pos="5103"/>
        </w:tabs>
        <w:suppressAutoHyphens/>
        <w:spacing w:after="120" w:line="240" w:lineRule="auto"/>
        <w:rPr>
          <w:rFonts w:ascii="Arial" w:hAnsi="Arial"/>
          <w:spacing w:val="24"/>
          <w:sz w:val="18"/>
          <w:szCs w:val="18"/>
        </w:rPr>
      </w:pPr>
      <w:r w:rsidRPr="00495AE4">
        <w:rPr>
          <w:rFonts w:ascii="Arial" w:hAnsi="Arial"/>
          <w:spacing w:val="24"/>
          <w:sz w:val="18"/>
          <w:szCs w:val="18"/>
        </w:rPr>
        <w:t xml:space="preserve">Başkanlık Divanı teşekkül etmediğinden çalışmalarımıza başlayamıyoruz. </w:t>
      </w:r>
    </w:p>
    <w:p w:rsidRPr="00495AE4" w:rsidR="008838B1" w:rsidP="00495AE4" w:rsidRDefault="00DB5E1D">
      <w:pPr>
        <w:pStyle w:val="Metinstil"/>
        <w:tabs>
          <w:tab w:val="center" w:pos="5103"/>
        </w:tabs>
        <w:suppressAutoHyphens/>
        <w:spacing w:after="120" w:line="240" w:lineRule="auto"/>
        <w:rPr>
          <w:rFonts w:ascii="Arial" w:hAnsi="Arial"/>
          <w:spacing w:val="24"/>
          <w:sz w:val="18"/>
          <w:szCs w:val="18"/>
        </w:rPr>
      </w:pPr>
      <w:r w:rsidRPr="00495AE4">
        <w:rPr>
          <w:rFonts w:ascii="Arial" w:hAnsi="Arial"/>
          <w:spacing w:val="24"/>
          <w:sz w:val="18"/>
          <w:szCs w:val="18"/>
        </w:rPr>
        <w:t>Bu nedenle</w:t>
      </w:r>
      <w:r w:rsidRPr="00495AE4" w:rsidR="00317782">
        <w:rPr>
          <w:rFonts w:ascii="Arial" w:hAnsi="Arial"/>
          <w:spacing w:val="24"/>
          <w:sz w:val="18"/>
          <w:szCs w:val="18"/>
        </w:rPr>
        <w:t>,</w:t>
      </w:r>
      <w:r w:rsidRPr="00495AE4">
        <w:rPr>
          <w:rFonts w:ascii="Arial" w:hAnsi="Arial"/>
          <w:spacing w:val="24"/>
          <w:sz w:val="18"/>
          <w:szCs w:val="18"/>
        </w:rPr>
        <w:t xml:space="preserve"> </w:t>
      </w:r>
      <w:r w:rsidRPr="00495AE4" w:rsidR="004975E8">
        <w:rPr>
          <w:rFonts w:ascii="Arial" w:hAnsi="Arial"/>
          <w:spacing w:val="24"/>
          <w:sz w:val="18"/>
          <w:szCs w:val="18"/>
        </w:rPr>
        <w:t>sözlü soru önergeleri ile diğer denetim konularını sırasıyla görüşmek üzere, 30 Ekim 2012 Salı günü saat 15.00’te toplanmak üzere birleşimi kapatıyorum.</w:t>
      </w:r>
    </w:p>
    <w:p w:rsidRPr="00495AE4" w:rsidR="004975E8" w:rsidP="00495AE4" w:rsidRDefault="004975E8">
      <w:pPr>
        <w:pStyle w:val="Metinstil"/>
        <w:tabs>
          <w:tab w:val="center" w:pos="5103"/>
        </w:tabs>
        <w:suppressAutoHyphens/>
        <w:spacing w:after="120" w:line="240" w:lineRule="auto"/>
        <w:rPr>
          <w:rFonts w:ascii="Arial" w:hAnsi="Arial"/>
          <w:spacing w:val="24"/>
          <w:sz w:val="18"/>
          <w:szCs w:val="18"/>
        </w:rPr>
      </w:pPr>
      <w:r w:rsidRPr="00495AE4">
        <w:rPr>
          <w:rFonts w:ascii="Arial" w:hAnsi="Arial"/>
          <w:spacing w:val="24"/>
          <w:sz w:val="18"/>
          <w:szCs w:val="18"/>
        </w:rPr>
        <w:t xml:space="preserve">Gelen arkadaşlarımızın bayramını kutluyorum. </w:t>
      </w:r>
    </w:p>
    <w:p w:rsidRPr="00495AE4" w:rsidR="0098584C" w:rsidP="00495AE4" w:rsidRDefault="00DB5E1D">
      <w:pPr>
        <w:pStyle w:val="Metinstil"/>
        <w:tabs>
          <w:tab w:val="center" w:pos="7230"/>
        </w:tabs>
        <w:suppressAutoHyphens/>
        <w:spacing w:after="120" w:line="240" w:lineRule="auto"/>
        <w:rPr>
          <w:rFonts w:ascii="Arial" w:hAnsi="Arial"/>
          <w:spacing w:val="24"/>
          <w:sz w:val="18"/>
          <w:szCs w:val="18"/>
        </w:rPr>
      </w:pPr>
      <w:r w:rsidRPr="00495AE4">
        <w:rPr>
          <w:rFonts w:ascii="Arial" w:hAnsi="Arial"/>
          <w:spacing w:val="24"/>
          <w:sz w:val="18"/>
          <w:szCs w:val="18"/>
        </w:rPr>
        <w:tab/>
      </w:r>
      <w:r w:rsidRPr="00495AE4" w:rsidR="008838B1">
        <w:rPr>
          <w:rFonts w:ascii="Arial" w:hAnsi="Arial"/>
          <w:spacing w:val="24"/>
          <w:sz w:val="18"/>
          <w:szCs w:val="18"/>
        </w:rPr>
        <w:t>Kapanma Saati: 15.01</w:t>
      </w:r>
      <w:r w:rsidRPr="00495AE4" w:rsidR="00495FBD">
        <w:rPr>
          <w:rFonts w:ascii="Arial" w:hAnsi="Arial"/>
          <w:spacing w:val="24"/>
          <w:sz w:val="18"/>
          <w:szCs w:val="18"/>
        </w:rPr>
        <w:t xml:space="preserve"> </w:t>
      </w:r>
    </w:p>
    <w:sectPr w:rsidRPr="00495AE4" w:rsidR="0098584C">
      <w:type w:val="continuous"/>
      <w:pgSz w:w="11880" w:h="16820" w:code="9"/>
      <w:pgMar w:top="573" w:right="454" w:bottom="1134" w:left="1418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1CE" w:rsidRDefault="007A31CE">
      <w:r>
        <w:separator/>
      </w:r>
    </w:p>
  </w:endnote>
  <w:endnote w:type="continuationSeparator" w:id="0">
    <w:p w:rsidR="007A31CE" w:rsidRDefault="007A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1CE" w:rsidRDefault="007A31CE">
      <w:r>
        <w:separator/>
      </w:r>
    </w:p>
  </w:footnote>
  <w:footnote w:type="continuationSeparator" w:id="0">
    <w:p w:rsidR="007A31CE" w:rsidRDefault="007A3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0A1"/>
    <w:rsid w:val="00000203"/>
    <w:rsid w:val="0000082F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3D92"/>
    <w:rsid w:val="00004291"/>
    <w:rsid w:val="0000498A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093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6070"/>
    <w:rsid w:val="00126D9E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40A1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458"/>
    <w:rsid w:val="00315579"/>
    <w:rsid w:val="003155E1"/>
    <w:rsid w:val="00315884"/>
    <w:rsid w:val="003159C0"/>
    <w:rsid w:val="00315E7B"/>
    <w:rsid w:val="003162FA"/>
    <w:rsid w:val="00316CA3"/>
    <w:rsid w:val="00317189"/>
    <w:rsid w:val="00317782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8A3"/>
    <w:rsid w:val="004321C6"/>
    <w:rsid w:val="0043358C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355E"/>
    <w:rsid w:val="0049369C"/>
    <w:rsid w:val="00495AE4"/>
    <w:rsid w:val="00495FBD"/>
    <w:rsid w:val="0049633E"/>
    <w:rsid w:val="00496663"/>
    <w:rsid w:val="00496CE6"/>
    <w:rsid w:val="00496FBE"/>
    <w:rsid w:val="004973F9"/>
    <w:rsid w:val="00497458"/>
    <w:rsid w:val="004975E8"/>
    <w:rsid w:val="00497C82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4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577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1F21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1CE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62E"/>
    <w:rsid w:val="007F5AA0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685A"/>
    <w:rsid w:val="008275BE"/>
    <w:rsid w:val="008276A0"/>
    <w:rsid w:val="008277BC"/>
    <w:rsid w:val="00830AB8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38B1"/>
    <w:rsid w:val="008843C6"/>
    <w:rsid w:val="00884BC1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3C0"/>
    <w:rsid w:val="008974EC"/>
    <w:rsid w:val="008A0B74"/>
    <w:rsid w:val="008A0C21"/>
    <w:rsid w:val="008A1246"/>
    <w:rsid w:val="008A2431"/>
    <w:rsid w:val="008A2563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EF"/>
    <w:rsid w:val="008D3FBD"/>
    <w:rsid w:val="008D4D90"/>
    <w:rsid w:val="008D523E"/>
    <w:rsid w:val="008D537C"/>
    <w:rsid w:val="008D53F4"/>
    <w:rsid w:val="008D5425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4E7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67F96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F57"/>
    <w:rsid w:val="00A16FF3"/>
    <w:rsid w:val="00A172E4"/>
    <w:rsid w:val="00A17884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8E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3FBC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31E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6997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B7F87"/>
    <w:rsid w:val="00BC06DC"/>
    <w:rsid w:val="00BC1FE9"/>
    <w:rsid w:val="00BC2A86"/>
    <w:rsid w:val="00BC4CE1"/>
    <w:rsid w:val="00BC5261"/>
    <w:rsid w:val="00BC62C8"/>
    <w:rsid w:val="00BC6CDC"/>
    <w:rsid w:val="00BC7214"/>
    <w:rsid w:val="00BD0D65"/>
    <w:rsid w:val="00BD1493"/>
    <w:rsid w:val="00BD1A40"/>
    <w:rsid w:val="00BD1AC3"/>
    <w:rsid w:val="00BD2206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228C"/>
    <w:rsid w:val="00BE356F"/>
    <w:rsid w:val="00BE438B"/>
    <w:rsid w:val="00BE443F"/>
    <w:rsid w:val="00BE4894"/>
    <w:rsid w:val="00BE4FC0"/>
    <w:rsid w:val="00BE5252"/>
    <w:rsid w:val="00BE56DB"/>
    <w:rsid w:val="00BE5E2A"/>
    <w:rsid w:val="00BE62A8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3372"/>
    <w:rsid w:val="00C13950"/>
    <w:rsid w:val="00C13C54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B51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D50"/>
    <w:rsid w:val="00DB5402"/>
    <w:rsid w:val="00DB55D0"/>
    <w:rsid w:val="00DB5E1D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8FD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3290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1443"/>
    <w:rsid w:val="00EC1973"/>
    <w:rsid w:val="00EC1AEE"/>
    <w:rsid w:val="00EC1F23"/>
    <w:rsid w:val="00EC2326"/>
    <w:rsid w:val="00EC2354"/>
    <w:rsid w:val="00EC2503"/>
    <w:rsid w:val="00EC36A5"/>
    <w:rsid w:val="00EC4366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C30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6E288F-C561-42AA-BABB-B0BA45E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38B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  <w:rsid w:val="008838B1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8838B1"/>
  </w:style>
  <w:style w:type="paragraph" w:styleId="Footer">
    <w:name w:val="footer"/>
    <w:basedOn w:val="Normal"/>
    <w:rsid w:val="008838B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838B1"/>
  </w:style>
  <w:style w:type="paragraph" w:styleId="Header">
    <w:name w:val="header"/>
    <w:basedOn w:val="Normal"/>
    <w:rsid w:val="008838B1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link w:val="MetinstilChar"/>
    <w:rsid w:val="008838B1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8838B1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8838B1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rsid w:val="008838B1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8838B1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character" w:customStyle="1" w:styleId="MetinstilChar">
    <w:name w:val="Metinstil Char"/>
    <w:link w:val="Metinstil"/>
    <w:locked/>
    <w:rsid w:val="00967F96"/>
    <w:rPr>
      <w:spacing w:val="20"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128\Desktop\Genel%20Kurul%20&#350;ablo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Şablonu.dot</Template>
  <TotalTime>0</TotalTime>
  <Pages>1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/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dc:description/>
  <lastModifiedBy>TBMM Tutanak Hizmetleri Başkanlığı</lastModifiedBy>
  <revision>2</revision>
  <lastPrinted>2012-10-23T12:09:00.0000000Z</lastPrinted>
  <dcterms:created xsi:type="dcterms:W3CDTF">2023-01-20T16:55:00.0000000Z</dcterms:created>
  <dcterms:modified xsi:type="dcterms:W3CDTF">2023-01-20T16:55:00.0000000Z</dcterms:modified>
</coreProperties>
</file>