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71565" w:rsidR="00071565" w:rsidP="00071565" w:rsidRDefault="00071565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071565">
        <w:rPr>
          <w:sz w:val="18"/>
          <w:szCs w:val="28"/>
        </w:rPr>
        <w:tab/>
      </w:r>
    </w:p>
    <w:p w:rsidRPr="00071565" w:rsidR="00071565" w:rsidP="00071565" w:rsidRDefault="00071565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071565">
        <w:rPr>
          <w:sz w:val="18"/>
          <w:szCs w:val="28"/>
        </w:rPr>
        <w:tab/>
      </w:r>
      <w:r w:rsidRPr="00071565">
        <w:rPr>
          <w:b/>
          <w:sz w:val="18"/>
          <w:szCs w:val="52"/>
        </w:rPr>
        <w:t>TÜRKİYE BÜYÜK MİLLET MECLİSİ</w:t>
      </w:r>
    </w:p>
    <w:p w:rsidRPr="00071565" w:rsidR="00071565" w:rsidP="00071565" w:rsidRDefault="00071565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071565">
        <w:rPr>
          <w:b/>
          <w:sz w:val="18"/>
          <w:szCs w:val="52"/>
        </w:rPr>
        <w:tab/>
      </w:r>
      <w:r w:rsidRPr="00071565">
        <w:rPr>
          <w:b/>
          <w:spacing w:val="60"/>
          <w:sz w:val="18"/>
          <w:szCs w:val="52"/>
        </w:rPr>
        <w:t>TUTANAK DERGİSİ</w:t>
      </w:r>
    </w:p>
    <w:p w:rsidRPr="00071565" w:rsidR="00071565" w:rsidP="00071565" w:rsidRDefault="00071565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071565" w:rsidR="00071565" w:rsidP="00071565" w:rsidRDefault="00071565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071565">
        <w:rPr>
          <w:b/>
          <w:sz w:val="18"/>
          <w:szCs w:val="28"/>
        </w:rPr>
        <w:tab/>
        <w:t>4’üncü Birleşim</w:t>
      </w:r>
    </w:p>
    <w:p w:rsidRPr="00071565" w:rsidR="00071565" w:rsidP="00071565" w:rsidRDefault="00071565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071565">
        <w:rPr>
          <w:b/>
          <w:sz w:val="18"/>
          <w:szCs w:val="28"/>
        </w:rPr>
        <w:tab/>
        <w:t>7 Temmuz 2015 Salı</w:t>
      </w:r>
    </w:p>
    <w:p w:rsidRPr="00071565" w:rsidR="00071565" w:rsidP="00071565" w:rsidRDefault="00071565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071565" w:rsidR="00071565" w:rsidP="00071565" w:rsidRDefault="00071565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071565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071565">
        <w:rPr>
          <w:i/>
          <w:sz w:val="18"/>
          <w:szCs w:val="22"/>
        </w:rPr>
        <w:t>u</w:t>
      </w:r>
      <w:r w:rsidRPr="00071565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071565" w:rsidR="00071565" w:rsidP="00071565" w:rsidRDefault="00071565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071565" w:rsidR="00071565" w:rsidP="00071565" w:rsidRDefault="00071565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071565">
        <w:rPr>
          <w:b/>
          <w:sz w:val="18"/>
          <w:szCs w:val="28"/>
        </w:rPr>
        <w:tab/>
        <w:t>İÇİNDEKİLER</w:t>
      </w:r>
    </w:p>
    <w:p w:rsidRPr="00071565" w:rsidR="00071565" w:rsidP="00071565" w:rsidRDefault="00071565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071565" w:rsidR="00071565" w:rsidP="00071565" w:rsidRDefault="00071565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071565" w:rsidR="00071565" w:rsidP="00071565" w:rsidRDefault="00071565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071565">
        <w:rPr>
          <w:sz w:val="18"/>
        </w:rPr>
        <w:t>I.- GEÇEN TUTANAK ÖZETİ</w:t>
      </w:r>
    </w:p>
    <w:p w:rsidRPr="00071565" w:rsidR="00071565" w:rsidP="00071565" w:rsidRDefault="00071565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071565">
        <w:rPr>
          <w:sz w:val="18"/>
        </w:rPr>
        <w:t>II.- GELEN KÂĞITLAR</w:t>
      </w:r>
    </w:p>
    <w:p w:rsidRPr="00071565" w:rsidR="00010783" w:rsidP="00071565" w:rsidRDefault="00010783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071565">
        <w:rPr>
          <w:rFonts w:ascii="Arial" w:hAnsi="Arial"/>
          <w:spacing w:val="24"/>
          <w:sz w:val="18"/>
        </w:rPr>
        <w:t>7 Temmuz 2015 Salı</w:t>
      </w:r>
    </w:p>
    <w:p w:rsidRPr="00071565" w:rsidR="00010783" w:rsidP="00071565" w:rsidRDefault="00010783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071565">
        <w:rPr>
          <w:rFonts w:ascii="Arial" w:hAnsi="Arial"/>
          <w:spacing w:val="24"/>
          <w:sz w:val="18"/>
        </w:rPr>
        <w:t>BİRİNCİ OTURUM</w:t>
      </w:r>
    </w:p>
    <w:p w:rsidRPr="00071565" w:rsidR="00010783" w:rsidP="00071565" w:rsidRDefault="00010783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071565">
        <w:rPr>
          <w:rFonts w:ascii="Arial" w:hAnsi="Arial"/>
          <w:spacing w:val="24"/>
          <w:sz w:val="18"/>
        </w:rPr>
        <w:t>Açılma Saati: 15.00</w:t>
      </w:r>
    </w:p>
    <w:p w:rsidRPr="00071565" w:rsidR="00010783" w:rsidP="00071565" w:rsidRDefault="00010783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071565">
        <w:rPr>
          <w:rFonts w:ascii="Arial" w:hAnsi="Arial"/>
          <w:spacing w:val="24"/>
          <w:sz w:val="18"/>
        </w:rPr>
        <w:t>BAŞKAN: İsmet YILMAZ</w:t>
      </w:r>
    </w:p>
    <w:p w:rsidRPr="00071565" w:rsidR="00010783" w:rsidP="00071565" w:rsidRDefault="00010783">
      <w:pPr>
        <w:pStyle w:val="Metinstil"/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071565">
        <w:rPr>
          <w:rStyle w:val="normal1"/>
          <w:rFonts w:ascii="Arial" w:hAnsi="Arial"/>
          <w:spacing w:val="24"/>
          <w:sz w:val="18"/>
          <w:lang w:val="es-ES"/>
        </w:rPr>
        <w:t>-------0-------</w:t>
      </w:r>
    </w:p>
    <w:p w:rsidRPr="00071565" w:rsidR="00010783" w:rsidP="00071565" w:rsidRDefault="00010783">
      <w:pPr>
        <w:pStyle w:val="Metinstil"/>
        <w:suppressAutoHyphens/>
        <w:spacing w:before="100" w:beforeAutospacing="1" w:after="100" w:afterAutospacing="1" w:line="240" w:lineRule="auto"/>
        <w:rPr>
          <w:rStyle w:val="normal1"/>
          <w:rFonts w:ascii="Arial" w:hAnsi="Arial"/>
          <w:spacing w:val="24"/>
          <w:sz w:val="18"/>
          <w:lang w:val="es-ES"/>
        </w:rPr>
      </w:pPr>
      <w:r w:rsidRPr="00071565">
        <w:rPr>
          <w:rStyle w:val="normal1"/>
          <w:rFonts w:ascii="Arial" w:hAnsi="Arial"/>
          <w:spacing w:val="24"/>
          <w:sz w:val="18"/>
          <w:lang w:val="es-ES"/>
        </w:rPr>
        <w:t xml:space="preserve">BAŞKAN – </w:t>
      </w:r>
      <w:r w:rsidRPr="00071565" w:rsidR="00660FE6">
        <w:rPr>
          <w:rStyle w:val="normal1"/>
          <w:rFonts w:ascii="Arial" w:hAnsi="Arial"/>
          <w:spacing w:val="24"/>
          <w:sz w:val="18"/>
          <w:lang w:val="es-ES"/>
        </w:rPr>
        <w:t>Sayı</w:t>
      </w:r>
      <w:r w:rsidRPr="00071565" w:rsidR="007E1156">
        <w:rPr>
          <w:rStyle w:val="normal1"/>
          <w:rFonts w:ascii="Arial" w:hAnsi="Arial"/>
          <w:spacing w:val="24"/>
          <w:sz w:val="18"/>
          <w:lang w:val="es-ES"/>
        </w:rPr>
        <w:t xml:space="preserve">n milletvekilleri, </w:t>
      </w:r>
      <w:r w:rsidRPr="00071565">
        <w:rPr>
          <w:rStyle w:val="normal1"/>
          <w:rFonts w:ascii="Arial" w:hAnsi="Arial"/>
          <w:spacing w:val="24"/>
          <w:sz w:val="18"/>
          <w:lang w:val="es-ES"/>
        </w:rPr>
        <w:t>Türkiye Büyük Millet Meclisinin 4’üncü Birleşimini açıyorum.</w:t>
      </w:r>
    </w:p>
    <w:p w:rsidRPr="00071565" w:rsidR="007E1156" w:rsidP="00071565" w:rsidRDefault="007E1156">
      <w:pPr>
        <w:pStyle w:val="Metinstil"/>
        <w:suppressAutoHyphens/>
        <w:spacing w:before="100" w:beforeAutospacing="1" w:after="100" w:afterAutospacing="1" w:line="240" w:lineRule="auto"/>
        <w:rPr>
          <w:rStyle w:val="normal1"/>
          <w:rFonts w:ascii="Arial" w:hAnsi="Arial"/>
          <w:spacing w:val="24"/>
          <w:sz w:val="18"/>
          <w:lang w:val="es-ES"/>
        </w:rPr>
      </w:pPr>
      <w:r w:rsidRPr="00071565">
        <w:rPr>
          <w:rStyle w:val="normal1"/>
          <w:rFonts w:ascii="Arial" w:hAnsi="Arial"/>
          <w:spacing w:val="24"/>
          <w:sz w:val="18"/>
          <w:lang w:val="es-ES"/>
        </w:rPr>
        <w:t xml:space="preserve">Başkanlık Divanı teşekkül etmediğinden çalışmalarımıza başlayamıyoruz. </w:t>
      </w:r>
    </w:p>
    <w:p w:rsidRPr="00071565" w:rsidR="007E1156" w:rsidP="00071565" w:rsidRDefault="007E1156">
      <w:pPr>
        <w:pStyle w:val="Metinstil"/>
        <w:suppressAutoHyphens/>
        <w:spacing w:before="100" w:beforeAutospacing="1" w:after="100" w:afterAutospacing="1" w:line="240" w:lineRule="auto"/>
        <w:rPr>
          <w:rStyle w:val="normal1"/>
          <w:rFonts w:ascii="Arial" w:hAnsi="Arial"/>
          <w:spacing w:val="24"/>
          <w:sz w:val="18"/>
          <w:lang w:val="es-ES"/>
        </w:rPr>
      </w:pPr>
      <w:r w:rsidRPr="00071565">
        <w:rPr>
          <w:rStyle w:val="normal1"/>
          <w:rFonts w:ascii="Arial" w:hAnsi="Arial"/>
          <w:spacing w:val="24"/>
          <w:sz w:val="18"/>
          <w:lang w:val="es-ES"/>
        </w:rPr>
        <w:t>MAHMUT TANAL (İstanbul) – Sayın Başkan...</w:t>
      </w:r>
    </w:p>
    <w:p w:rsidRPr="00071565" w:rsidR="007E1156" w:rsidP="00071565" w:rsidRDefault="007E1156">
      <w:pPr>
        <w:pStyle w:val="Metinstil"/>
        <w:suppressAutoHyphens/>
        <w:spacing w:before="100" w:beforeAutospacing="1" w:after="100" w:afterAutospacing="1" w:line="240" w:lineRule="auto"/>
        <w:rPr>
          <w:rStyle w:val="normal1"/>
          <w:rFonts w:ascii="Arial" w:hAnsi="Arial"/>
          <w:spacing w:val="24"/>
          <w:sz w:val="18"/>
          <w:lang w:val="es-ES"/>
        </w:rPr>
      </w:pPr>
      <w:r w:rsidRPr="00071565">
        <w:rPr>
          <w:rStyle w:val="normal1"/>
          <w:rFonts w:ascii="Arial" w:hAnsi="Arial"/>
          <w:spacing w:val="24"/>
          <w:sz w:val="18"/>
          <w:lang w:val="es-ES"/>
        </w:rPr>
        <w:t>MUSA ÇAM (İzmir) – Niye oluşmadı</w:t>
      </w:r>
      <w:r w:rsidRPr="00071565" w:rsidR="006E3ED1">
        <w:rPr>
          <w:rStyle w:val="normal1"/>
          <w:rFonts w:ascii="Arial" w:hAnsi="Arial"/>
          <w:spacing w:val="24"/>
          <w:sz w:val="18"/>
          <w:lang w:val="es-ES"/>
        </w:rPr>
        <w:t xml:space="preserve"> Sayın Başkan</w:t>
      </w:r>
      <w:r w:rsidRPr="00071565" w:rsidR="009B1A2D">
        <w:rPr>
          <w:rStyle w:val="normal1"/>
          <w:rFonts w:ascii="Arial" w:hAnsi="Arial"/>
          <w:spacing w:val="24"/>
          <w:sz w:val="18"/>
          <w:lang w:val="es-ES"/>
        </w:rPr>
        <w:t>? N</w:t>
      </w:r>
      <w:r w:rsidRPr="00071565" w:rsidR="00141C82">
        <w:rPr>
          <w:rStyle w:val="normal1"/>
          <w:rFonts w:ascii="Arial" w:hAnsi="Arial"/>
          <w:spacing w:val="24"/>
          <w:sz w:val="18"/>
          <w:lang w:val="es-ES"/>
        </w:rPr>
        <w:t>iye oluşturmadınız?</w:t>
      </w:r>
      <w:r w:rsidRPr="00071565" w:rsidR="00D84A14">
        <w:rPr>
          <w:rStyle w:val="normal1"/>
          <w:rFonts w:ascii="Arial" w:hAnsi="Arial"/>
          <w:spacing w:val="24"/>
          <w:sz w:val="18"/>
          <w:lang w:val="es-ES"/>
        </w:rPr>
        <w:t xml:space="preserve"> Divanı niye oluşturmadınız?</w:t>
      </w:r>
    </w:p>
    <w:p w:rsidRPr="00071565" w:rsidR="007611B5" w:rsidP="00071565" w:rsidRDefault="007E1156">
      <w:pPr>
        <w:pStyle w:val="Metinstil"/>
        <w:suppressAutoHyphens/>
        <w:spacing w:before="100" w:beforeAutospacing="1" w:after="100" w:afterAutospacing="1" w:line="240" w:lineRule="auto"/>
        <w:rPr>
          <w:rStyle w:val="normal1"/>
          <w:rFonts w:ascii="Arial" w:hAnsi="Arial"/>
          <w:spacing w:val="24"/>
          <w:sz w:val="18"/>
          <w:lang w:val="es-ES"/>
        </w:rPr>
      </w:pPr>
      <w:r w:rsidRPr="00071565">
        <w:rPr>
          <w:rStyle w:val="normal1"/>
          <w:rFonts w:ascii="Arial" w:hAnsi="Arial"/>
          <w:spacing w:val="24"/>
          <w:sz w:val="18"/>
          <w:lang w:val="es-ES"/>
        </w:rPr>
        <w:t xml:space="preserve">BAŞKAN </w:t>
      </w:r>
      <w:r w:rsidRPr="00071565" w:rsidR="00141C82">
        <w:rPr>
          <w:rStyle w:val="normal1"/>
          <w:rFonts w:ascii="Arial" w:hAnsi="Arial"/>
          <w:spacing w:val="24"/>
          <w:sz w:val="18"/>
          <w:lang w:val="es-ES"/>
        </w:rPr>
        <w:t>–</w:t>
      </w:r>
      <w:r w:rsidRPr="00071565">
        <w:rPr>
          <w:rStyle w:val="normal1"/>
          <w:rFonts w:ascii="Arial" w:hAnsi="Arial"/>
          <w:spacing w:val="24"/>
          <w:sz w:val="18"/>
          <w:lang w:val="es-ES"/>
        </w:rPr>
        <w:t xml:space="preserve"> </w:t>
      </w:r>
      <w:r w:rsidRPr="00071565" w:rsidR="00141C82">
        <w:rPr>
          <w:rStyle w:val="normal1"/>
          <w:rFonts w:ascii="Arial" w:hAnsi="Arial"/>
          <w:spacing w:val="24"/>
          <w:sz w:val="18"/>
          <w:lang w:val="es-ES"/>
        </w:rPr>
        <w:t xml:space="preserve">Bu nedenle Birleşmiş Milletler Geçici Görev Gücü bünyesinde Türk Silahlı Kuvvetlerinin 5 Eylül 2015 tarihinden itibaren bir yıl </w:t>
      </w:r>
      <w:r w:rsidRPr="00071565" w:rsidR="00BC44B1">
        <w:rPr>
          <w:rStyle w:val="normal1"/>
          <w:rFonts w:ascii="Arial" w:hAnsi="Arial"/>
          <w:spacing w:val="24"/>
          <w:sz w:val="18"/>
          <w:lang w:val="es-ES"/>
        </w:rPr>
        <w:t>daha UNIFIL</w:t>
      </w:r>
      <w:r w:rsidRPr="00071565" w:rsidR="00141C82">
        <w:rPr>
          <w:rStyle w:val="normal1"/>
          <w:rFonts w:ascii="Arial" w:hAnsi="Arial"/>
          <w:spacing w:val="24"/>
          <w:sz w:val="18"/>
          <w:lang w:val="es-ES"/>
        </w:rPr>
        <w:t xml:space="preserve"> harekâtına iştirak etmesi hususunda</w:t>
      </w:r>
      <w:r w:rsidRPr="00071565" w:rsidR="007611B5">
        <w:rPr>
          <w:rStyle w:val="normal1"/>
          <w:rFonts w:ascii="Arial" w:hAnsi="Arial"/>
          <w:spacing w:val="24"/>
          <w:sz w:val="18"/>
          <w:lang w:val="es-ES"/>
        </w:rPr>
        <w:t>...</w:t>
      </w:r>
    </w:p>
    <w:p w:rsidRPr="00071565" w:rsidR="007611B5" w:rsidP="00071565" w:rsidRDefault="007611B5">
      <w:pPr>
        <w:pStyle w:val="Metinstil"/>
        <w:suppressAutoHyphens/>
        <w:spacing w:before="100" w:beforeAutospacing="1" w:after="100" w:afterAutospacing="1" w:line="240" w:lineRule="auto"/>
        <w:rPr>
          <w:rStyle w:val="normal1"/>
          <w:rFonts w:ascii="Arial" w:hAnsi="Arial"/>
          <w:spacing w:val="24"/>
          <w:sz w:val="18"/>
          <w:lang w:val="es-ES"/>
        </w:rPr>
      </w:pPr>
      <w:r w:rsidRPr="00071565">
        <w:rPr>
          <w:rStyle w:val="normal1"/>
          <w:rFonts w:ascii="Arial" w:hAnsi="Arial"/>
          <w:spacing w:val="24"/>
          <w:sz w:val="18"/>
          <w:lang w:val="es-ES"/>
        </w:rPr>
        <w:t>MAHMUT TANAL (İstanbul) – Sayın Başkan...</w:t>
      </w:r>
    </w:p>
    <w:p w:rsidRPr="00071565" w:rsidR="007611B5" w:rsidP="00071565" w:rsidRDefault="007611B5">
      <w:pPr>
        <w:pStyle w:val="Metinstil"/>
        <w:suppressAutoHyphens/>
        <w:spacing w:before="100" w:beforeAutospacing="1" w:after="100" w:afterAutospacing="1" w:line="240" w:lineRule="auto"/>
        <w:rPr>
          <w:rStyle w:val="normal1"/>
          <w:rFonts w:ascii="Arial" w:hAnsi="Arial"/>
          <w:spacing w:val="24"/>
          <w:sz w:val="18"/>
          <w:lang w:val="es-ES"/>
        </w:rPr>
      </w:pPr>
      <w:r w:rsidRPr="00071565">
        <w:rPr>
          <w:rStyle w:val="normal1"/>
          <w:rFonts w:ascii="Arial" w:hAnsi="Arial"/>
          <w:spacing w:val="24"/>
          <w:sz w:val="18"/>
          <w:lang w:val="es-ES"/>
        </w:rPr>
        <w:t>MUSA ÇAM (İzmir) - Divanı niye oluşturm</w:t>
      </w:r>
      <w:r w:rsidRPr="00071565" w:rsidR="00017AB1">
        <w:rPr>
          <w:rStyle w:val="normal1"/>
          <w:rFonts w:ascii="Arial" w:hAnsi="Arial"/>
          <w:spacing w:val="24"/>
          <w:sz w:val="18"/>
          <w:lang w:val="es-ES"/>
        </w:rPr>
        <w:t>uyorsunuz? Meclisi kilitlediniz</w:t>
      </w:r>
      <w:r w:rsidRPr="00071565">
        <w:rPr>
          <w:rStyle w:val="normal1"/>
          <w:rFonts w:ascii="Arial" w:hAnsi="Arial"/>
          <w:spacing w:val="24"/>
          <w:sz w:val="18"/>
          <w:lang w:val="es-ES"/>
        </w:rPr>
        <w:t xml:space="preserve"> çalıştırmıyorsunuz. </w:t>
      </w:r>
    </w:p>
    <w:p w:rsidRPr="00071565" w:rsidR="00141C82" w:rsidP="00071565" w:rsidRDefault="007611B5">
      <w:pPr>
        <w:pStyle w:val="Metinstil"/>
        <w:suppressAutoHyphens/>
        <w:spacing w:before="100" w:beforeAutospacing="1" w:after="100" w:afterAutospacing="1" w:line="240" w:lineRule="auto"/>
        <w:rPr>
          <w:rStyle w:val="normal1"/>
          <w:rFonts w:ascii="Arial" w:hAnsi="Arial"/>
          <w:spacing w:val="24"/>
          <w:sz w:val="18"/>
          <w:lang w:val="es-ES"/>
        </w:rPr>
      </w:pPr>
      <w:r w:rsidRPr="00071565">
        <w:rPr>
          <w:rStyle w:val="normal1"/>
          <w:rFonts w:ascii="Arial" w:hAnsi="Arial"/>
          <w:spacing w:val="24"/>
          <w:sz w:val="18"/>
          <w:lang w:val="es-ES"/>
        </w:rPr>
        <w:t>BAŞKAN - ...</w:t>
      </w:r>
      <w:r w:rsidRPr="00071565" w:rsidR="00D84A14">
        <w:rPr>
          <w:rStyle w:val="normal1"/>
          <w:rFonts w:ascii="Arial" w:hAnsi="Arial"/>
          <w:spacing w:val="24"/>
          <w:sz w:val="18"/>
          <w:lang w:val="es-ES"/>
        </w:rPr>
        <w:t xml:space="preserve">Anayasa’nın 92’nci maddesi uyarınca Hükûmete izin verilmesine dair Başbakanlık </w:t>
      </w:r>
      <w:r w:rsidRPr="00071565" w:rsidR="00EC30D4">
        <w:rPr>
          <w:rStyle w:val="normal1"/>
          <w:rFonts w:ascii="Arial" w:hAnsi="Arial"/>
          <w:spacing w:val="24"/>
          <w:sz w:val="18"/>
          <w:lang w:val="es-ES"/>
        </w:rPr>
        <w:t>t</w:t>
      </w:r>
      <w:r w:rsidRPr="00071565" w:rsidR="00D84A14">
        <w:rPr>
          <w:rStyle w:val="normal1"/>
          <w:rFonts w:ascii="Arial" w:hAnsi="Arial"/>
          <w:spacing w:val="24"/>
          <w:sz w:val="18"/>
          <w:lang w:val="es-ES"/>
        </w:rPr>
        <w:t>ezkeresini görüşmek üzere</w:t>
      </w:r>
      <w:r w:rsidRPr="00071565">
        <w:rPr>
          <w:rStyle w:val="normal1"/>
          <w:rFonts w:ascii="Arial" w:hAnsi="Arial"/>
          <w:spacing w:val="24"/>
          <w:sz w:val="18"/>
          <w:lang w:val="es-ES"/>
        </w:rPr>
        <w:t xml:space="preserve"> </w:t>
      </w:r>
      <w:r w:rsidRPr="00071565" w:rsidR="00141C82">
        <w:rPr>
          <w:rStyle w:val="normal1"/>
          <w:rFonts w:ascii="Arial" w:hAnsi="Arial"/>
          <w:spacing w:val="24"/>
          <w:sz w:val="18"/>
          <w:lang w:val="es-ES"/>
        </w:rPr>
        <w:t xml:space="preserve">8 Temmuz 2015 Çarşamba günü saat 15.00’te toplanmak üzere </w:t>
      </w:r>
      <w:r w:rsidRPr="00071565" w:rsidR="00EC30D4">
        <w:rPr>
          <w:rStyle w:val="normal1"/>
          <w:rFonts w:ascii="Arial" w:hAnsi="Arial"/>
          <w:spacing w:val="24"/>
          <w:sz w:val="18"/>
          <w:lang w:val="es-ES"/>
        </w:rPr>
        <w:t>b</w:t>
      </w:r>
      <w:r w:rsidRPr="00071565" w:rsidR="00141C82">
        <w:rPr>
          <w:rStyle w:val="normal1"/>
          <w:rFonts w:ascii="Arial" w:hAnsi="Arial"/>
          <w:spacing w:val="24"/>
          <w:sz w:val="18"/>
          <w:lang w:val="es-ES"/>
        </w:rPr>
        <w:t xml:space="preserve">irleşimi kapatıyorum. </w:t>
      </w:r>
    </w:p>
    <w:p w:rsidRPr="00071565" w:rsidR="00BC44B1" w:rsidP="00071565" w:rsidRDefault="00BC44B1">
      <w:pPr>
        <w:pStyle w:val="Metinstil"/>
        <w:suppressAutoHyphens/>
        <w:spacing w:before="100" w:beforeAutospacing="1" w:after="100" w:afterAutospacing="1" w:line="240" w:lineRule="auto"/>
        <w:jc w:val="right"/>
        <w:rPr>
          <w:rStyle w:val="normal1"/>
          <w:rFonts w:ascii="Arial" w:hAnsi="Arial"/>
          <w:spacing w:val="24"/>
          <w:sz w:val="18"/>
          <w:lang w:val="es-ES"/>
        </w:rPr>
      </w:pPr>
      <w:r w:rsidRPr="00071565">
        <w:rPr>
          <w:rStyle w:val="normal1"/>
          <w:rFonts w:ascii="Arial" w:hAnsi="Arial"/>
          <w:spacing w:val="24"/>
          <w:sz w:val="18"/>
          <w:lang w:val="es-ES"/>
        </w:rPr>
        <w:t>Kapanma Saati: 15.02</w:t>
      </w:r>
    </w:p>
    <w:sectPr w:rsidRPr="00071565" w:rsidR="00BC44B1" w:rsidSect="008F69B6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80F" w:rsidRDefault="005B680F">
      <w:r>
        <w:separator/>
      </w:r>
    </w:p>
  </w:endnote>
  <w:endnote w:type="continuationSeparator" w:id="0">
    <w:p w:rsidR="005B680F" w:rsidRDefault="005B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80F" w:rsidRDefault="005B680F">
      <w:r>
        <w:separator/>
      </w:r>
    </w:p>
  </w:footnote>
  <w:footnote w:type="continuationSeparator" w:id="0">
    <w:p w:rsidR="005B680F" w:rsidRDefault="005B6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BF1"/>
    <w:rsid w:val="00010783"/>
    <w:rsid w:val="00017AB1"/>
    <w:rsid w:val="00071565"/>
    <w:rsid w:val="0012084D"/>
    <w:rsid w:val="00127356"/>
    <w:rsid w:val="00141C82"/>
    <w:rsid w:val="00205F8D"/>
    <w:rsid w:val="00230370"/>
    <w:rsid w:val="00254E14"/>
    <w:rsid w:val="00284B3D"/>
    <w:rsid w:val="002B165F"/>
    <w:rsid w:val="002C5BF1"/>
    <w:rsid w:val="002D03B6"/>
    <w:rsid w:val="00302E1E"/>
    <w:rsid w:val="00320FFB"/>
    <w:rsid w:val="0037423E"/>
    <w:rsid w:val="003A1D42"/>
    <w:rsid w:val="003A5A88"/>
    <w:rsid w:val="003B4D1E"/>
    <w:rsid w:val="004179FD"/>
    <w:rsid w:val="00450CB9"/>
    <w:rsid w:val="005B680F"/>
    <w:rsid w:val="005C40A8"/>
    <w:rsid w:val="00620B72"/>
    <w:rsid w:val="0062215E"/>
    <w:rsid w:val="00660FE6"/>
    <w:rsid w:val="006A52F0"/>
    <w:rsid w:val="006E3ED1"/>
    <w:rsid w:val="00730DAA"/>
    <w:rsid w:val="007611B5"/>
    <w:rsid w:val="007E1156"/>
    <w:rsid w:val="007F3396"/>
    <w:rsid w:val="00833B24"/>
    <w:rsid w:val="008F69B6"/>
    <w:rsid w:val="009640A0"/>
    <w:rsid w:val="0098584C"/>
    <w:rsid w:val="009962B4"/>
    <w:rsid w:val="009B1A2D"/>
    <w:rsid w:val="00A3394D"/>
    <w:rsid w:val="00A643AB"/>
    <w:rsid w:val="00A84A5C"/>
    <w:rsid w:val="00AA00C2"/>
    <w:rsid w:val="00B07A8D"/>
    <w:rsid w:val="00BB78A3"/>
    <w:rsid w:val="00BC44B1"/>
    <w:rsid w:val="00BE15B4"/>
    <w:rsid w:val="00C1667E"/>
    <w:rsid w:val="00C35B47"/>
    <w:rsid w:val="00C915DA"/>
    <w:rsid w:val="00C944B7"/>
    <w:rsid w:val="00CB7CD0"/>
    <w:rsid w:val="00D3049F"/>
    <w:rsid w:val="00D5222E"/>
    <w:rsid w:val="00D7664B"/>
    <w:rsid w:val="00D80C79"/>
    <w:rsid w:val="00D84A14"/>
    <w:rsid w:val="00E17E96"/>
    <w:rsid w:val="00E61EB5"/>
    <w:rsid w:val="00EC30D4"/>
    <w:rsid w:val="00F06C21"/>
    <w:rsid w:val="00F8753C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436EB7-B4C0-4DEB-9E33-FE9769D9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0FE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rsid w:val="00660FE6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60FE6"/>
  </w:style>
  <w:style w:type="paragraph" w:styleId="Footer">
    <w:name w:val="footer"/>
    <w:basedOn w:val="Normal"/>
    <w:link w:val="FooterChar"/>
    <w:rsid w:val="00660F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660FE6"/>
    <w:rPr>
      <w:rFonts w:ascii="Times New Roman" w:hAnsi="Times New Roman"/>
      <w:sz w:val="24"/>
      <w:szCs w:val="24"/>
    </w:rPr>
  </w:style>
  <w:style w:type="character" w:styleId="PageNumber">
    <w:name w:val="page number"/>
    <w:rsid w:val="00660FE6"/>
    <w:rPr>
      <w:rFonts w:cs="Times New Roman"/>
    </w:rPr>
  </w:style>
  <w:style w:type="paragraph" w:styleId="Header">
    <w:name w:val="header"/>
    <w:basedOn w:val="Normal"/>
    <w:link w:val="HeaderChar"/>
    <w:rsid w:val="00660F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660FE6"/>
    <w:rPr>
      <w:rFonts w:ascii="Times New Roman" w:hAnsi="Times New Roman"/>
      <w:sz w:val="24"/>
      <w:szCs w:val="24"/>
    </w:rPr>
  </w:style>
  <w:style w:type="paragraph" w:customStyle="1" w:styleId="Metinstil">
    <w:name w:val="Metinstil"/>
    <w:basedOn w:val="Normal"/>
    <w:link w:val="MetinstilChar"/>
    <w:rsid w:val="00660FE6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660FE6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660FE6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rsid w:val="00660FE6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660FE6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character" w:customStyle="1" w:styleId="MetinstilChar">
    <w:name w:val="Metinstil Char"/>
    <w:link w:val="Metinstil"/>
    <w:locked/>
    <w:rsid w:val="00010783"/>
    <w:rPr>
      <w:rFonts w:ascii="Times New Roman" w:hAnsi="Times New Roman"/>
      <w:spacing w:val="20"/>
      <w:sz w:val="24"/>
      <w:szCs w:val="24"/>
    </w:rPr>
  </w:style>
  <w:style w:type="character" w:customStyle="1" w:styleId="normal1">
    <w:name w:val="normal1"/>
    <w:rsid w:val="00010783"/>
  </w:style>
  <w:style w:type="character" w:customStyle="1" w:styleId="grame">
    <w:name w:val="grame"/>
    <w:rsid w:val="0001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454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2015-07-07T12:31:00.0000000Z</lastPrinted>
  <dcterms:created xsi:type="dcterms:W3CDTF">2023-01-20T15:34:00.0000000Z</dcterms:created>
  <dcterms:modified xsi:type="dcterms:W3CDTF">2023-01-20T15:34:00.0000000Z</dcterms:modified>
</coreProperties>
</file>